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976CB1" w14:textId="77777777" w:rsidR="005B298F" w:rsidRPr="005B298F" w:rsidRDefault="005B298F" w:rsidP="005B298F">
      <w:pPr>
        <w:pStyle w:val="Akapitzlist"/>
        <w:spacing w:after="120" w:line="240" w:lineRule="auto"/>
        <w:jc w:val="both"/>
        <w:rPr>
          <w:lang w:val="en-GB"/>
        </w:rPr>
      </w:pPr>
    </w:p>
    <w:p w14:paraId="335ED1F2" w14:textId="1E4852A6" w:rsidR="00EA47E1" w:rsidRDefault="00EA47E1" w:rsidP="00F71B8A">
      <w:pPr>
        <w:pStyle w:val="Akapitzlist"/>
        <w:numPr>
          <w:ilvl w:val="0"/>
          <w:numId w:val="1"/>
        </w:numPr>
        <w:spacing w:after="120" w:line="240" w:lineRule="auto"/>
        <w:jc w:val="both"/>
        <w:rPr>
          <w:lang w:val="en-GB"/>
        </w:rPr>
      </w:pPr>
      <w:r w:rsidRPr="49AFC993">
        <w:rPr>
          <w:lang w:val="en-GB"/>
        </w:rPr>
        <w:t>Contemporary Austrian</w:t>
      </w:r>
      <w:r w:rsidR="63C89BA7" w:rsidRPr="49AFC993">
        <w:rPr>
          <w:lang w:val="en-GB"/>
        </w:rPr>
        <w:t xml:space="preserve"> </w:t>
      </w:r>
      <w:r w:rsidRPr="49AFC993">
        <w:rPr>
          <w:lang w:val="en-GB"/>
        </w:rPr>
        <w:t xml:space="preserve">writer Marc </w:t>
      </w:r>
      <w:proofErr w:type="spellStart"/>
      <w:r w:rsidRPr="49AFC993">
        <w:rPr>
          <w:lang w:val="en-GB"/>
        </w:rPr>
        <w:t>Elsberg</w:t>
      </w:r>
      <w:proofErr w:type="spellEnd"/>
      <w:r w:rsidRPr="49AFC993">
        <w:rPr>
          <w:lang w:val="en-GB"/>
        </w:rPr>
        <w:t xml:space="preserve"> points </w:t>
      </w:r>
      <w:r w:rsidR="10A18CF5" w:rsidRPr="49AFC993">
        <w:rPr>
          <w:lang w:val="en-GB"/>
        </w:rPr>
        <w:t>out</w:t>
      </w:r>
      <w:r w:rsidRPr="49AFC993">
        <w:rPr>
          <w:lang w:val="en-GB"/>
        </w:rPr>
        <w:t xml:space="preserve"> controversies a</w:t>
      </w:r>
      <w:r w:rsidR="708DF652" w:rsidRPr="49AFC993">
        <w:rPr>
          <w:lang w:val="en-GB"/>
        </w:rPr>
        <w:t>round</w:t>
      </w:r>
      <w:r w:rsidR="73C59714" w:rsidRPr="49AFC993">
        <w:rPr>
          <w:lang w:val="en-GB"/>
        </w:rPr>
        <w:t xml:space="preserve"> the</w:t>
      </w:r>
      <w:r w:rsidRPr="49AFC993">
        <w:rPr>
          <w:lang w:val="en-GB"/>
        </w:rPr>
        <w:t xml:space="preserve"> technolog</w:t>
      </w:r>
      <w:r w:rsidR="3912E9B1" w:rsidRPr="49AFC993">
        <w:rPr>
          <w:lang w:val="en-GB"/>
        </w:rPr>
        <w:t>ical</w:t>
      </w:r>
      <w:r w:rsidRPr="49AFC993">
        <w:rPr>
          <w:lang w:val="en-GB"/>
        </w:rPr>
        <w:t xml:space="preserve"> progress</w:t>
      </w:r>
      <w:r w:rsidR="00685EAD" w:rsidRPr="49AFC993">
        <w:rPr>
          <w:lang w:val="en-GB"/>
        </w:rPr>
        <w:t xml:space="preserve"> </w:t>
      </w:r>
      <w:r w:rsidR="707831AF" w:rsidRPr="49AFC993">
        <w:rPr>
          <w:lang w:val="en-GB"/>
        </w:rPr>
        <w:t xml:space="preserve">of humankind </w:t>
      </w:r>
      <w:r w:rsidR="00685EAD" w:rsidRPr="49AFC993">
        <w:rPr>
          <w:lang w:val="en-GB"/>
        </w:rPr>
        <w:t xml:space="preserve">in </w:t>
      </w:r>
      <w:r w:rsidR="16111285" w:rsidRPr="49AFC993">
        <w:rPr>
          <w:lang w:val="en-GB"/>
        </w:rPr>
        <w:t>his sci</w:t>
      </w:r>
      <w:r w:rsidR="513C0CE6" w:rsidRPr="49AFC993">
        <w:rPr>
          <w:lang w:val="en-GB"/>
        </w:rPr>
        <w:t>e</w:t>
      </w:r>
      <w:r w:rsidR="16111285" w:rsidRPr="49AFC993">
        <w:rPr>
          <w:lang w:val="en-GB"/>
        </w:rPr>
        <w:t xml:space="preserve">nce thriller </w:t>
      </w:r>
      <w:r w:rsidR="00685EAD" w:rsidRPr="49AFC993">
        <w:rPr>
          <w:i/>
          <w:iCs/>
          <w:lang w:val="en-GB"/>
        </w:rPr>
        <w:t>Blackout</w:t>
      </w:r>
      <w:r w:rsidR="6863F385" w:rsidRPr="49AFC993">
        <w:rPr>
          <w:lang w:val="en-GB"/>
        </w:rPr>
        <w:t>.</w:t>
      </w:r>
      <w:r w:rsidR="00685EAD" w:rsidRPr="49AFC993">
        <w:rPr>
          <w:lang w:val="en-GB"/>
        </w:rPr>
        <w:t xml:space="preserve"> </w:t>
      </w:r>
    </w:p>
    <w:p w14:paraId="79DC4739" w14:textId="77777777" w:rsidR="00CD6F4B" w:rsidRPr="00F71B8A" w:rsidRDefault="00CD6F4B" w:rsidP="00CD6F4B">
      <w:pPr>
        <w:pStyle w:val="Akapitzlist"/>
        <w:spacing w:after="120" w:line="240" w:lineRule="auto"/>
        <w:jc w:val="both"/>
        <w:rPr>
          <w:lang w:val="en-GB"/>
        </w:rPr>
      </w:pPr>
    </w:p>
    <w:p w14:paraId="0C176FE9" w14:textId="0057A451" w:rsidR="00F71B8A" w:rsidRDefault="00F71B8A" w:rsidP="00F71B8A">
      <w:pPr>
        <w:pStyle w:val="Akapitzlist"/>
        <w:numPr>
          <w:ilvl w:val="0"/>
          <w:numId w:val="1"/>
        </w:numPr>
        <w:spacing w:after="120" w:line="240" w:lineRule="auto"/>
        <w:jc w:val="both"/>
        <w:rPr>
          <w:lang w:val="en-GB"/>
        </w:rPr>
      </w:pPr>
      <w:r w:rsidRPr="49AFC993">
        <w:rPr>
          <w:lang w:val="en-GB"/>
        </w:rPr>
        <w:t xml:space="preserve">We have more and more new </w:t>
      </w:r>
      <w:r w:rsidRPr="0060584C">
        <w:rPr>
          <w:highlight w:val="yellow"/>
          <w:lang w:val="en-GB"/>
        </w:rPr>
        <w:t>technolog</w:t>
      </w:r>
      <w:r w:rsidR="35F16682" w:rsidRPr="0060584C">
        <w:rPr>
          <w:highlight w:val="yellow"/>
          <w:lang w:val="en-GB"/>
        </w:rPr>
        <w:t>ical</w:t>
      </w:r>
      <w:r w:rsidRPr="49AFC993">
        <w:rPr>
          <w:lang w:val="en-GB"/>
        </w:rPr>
        <w:t xml:space="preserve"> devices in our houses.</w:t>
      </w:r>
      <w:r w:rsidR="00177E75" w:rsidRPr="49AFC993">
        <w:rPr>
          <w:lang w:val="en-GB"/>
        </w:rPr>
        <w:t xml:space="preserve"> We </w:t>
      </w:r>
      <w:r w:rsidR="6B4D491C" w:rsidRPr="49AFC993">
        <w:rPr>
          <w:lang w:val="en-GB"/>
        </w:rPr>
        <w:t xml:space="preserve">can’t wait </w:t>
      </w:r>
      <w:r w:rsidR="00177E75" w:rsidRPr="49AFC993">
        <w:rPr>
          <w:lang w:val="en-GB"/>
        </w:rPr>
        <w:t xml:space="preserve">to </w:t>
      </w:r>
      <w:r w:rsidR="6E2FB54F" w:rsidRPr="49AFC993">
        <w:rPr>
          <w:lang w:val="en-GB"/>
        </w:rPr>
        <w:t>use</w:t>
      </w:r>
      <w:r w:rsidR="00177E75" w:rsidRPr="49AFC993">
        <w:rPr>
          <w:lang w:val="en-GB"/>
        </w:rPr>
        <w:t xml:space="preserve"> the </w:t>
      </w:r>
      <w:r w:rsidR="45572E0F" w:rsidRPr="49AFC993">
        <w:rPr>
          <w:lang w:val="en-GB"/>
        </w:rPr>
        <w:t>latest</w:t>
      </w:r>
      <w:r w:rsidR="00177E75" w:rsidRPr="49AFC993">
        <w:rPr>
          <w:lang w:val="en-GB"/>
        </w:rPr>
        <w:t xml:space="preserve"> </w:t>
      </w:r>
      <w:r w:rsidR="00685EAD" w:rsidRPr="49AFC993">
        <w:rPr>
          <w:lang w:val="en-GB"/>
        </w:rPr>
        <w:t xml:space="preserve">model of </w:t>
      </w:r>
      <w:r w:rsidR="537C7191" w:rsidRPr="49AFC993">
        <w:rPr>
          <w:lang w:val="en-GB"/>
        </w:rPr>
        <w:t xml:space="preserve">a </w:t>
      </w:r>
      <w:r w:rsidR="00685EAD" w:rsidRPr="49AFC993">
        <w:rPr>
          <w:lang w:val="en-GB"/>
        </w:rPr>
        <w:t>mobile</w:t>
      </w:r>
      <w:r w:rsidR="00BE11C3" w:rsidRPr="49AFC993">
        <w:rPr>
          <w:lang w:val="en-GB"/>
        </w:rPr>
        <w:t xml:space="preserve"> </w:t>
      </w:r>
      <w:r w:rsidR="00177E75" w:rsidRPr="49AFC993">
        <w:rPr>
          <w:lang w:val="en-GB"/>
        </w:rPr>
        <w:t xml:space="preserve">phone or </w:t>
      </w:r>
      <w:r w:rsidR="001B4C84" w:rsidRPr="49AFC993">
        <w:rPr>
          <w:lang w:val="en-GB"/>
        </w:rPr>
        <w:t xml:space="preserve">Software-Update. New </w:t>
      </w:r>
      <w:r w:rsidR="001B4C84" w:rsidRPr="0060584C">
        <w:rPr>
          <w:highlight w:val="yellow"/>
          <w:lang w:val="en-GB"/>
        </w:rPr>
        <w:t>technologies</w:t>
      </w:r>
      <w:r w:rsidR="001B4C84" w:rsidRPr="49AFC993">
        <w:rPr>
          <w:lang w:val="en-GB"/>
        </w:rPr>
        <w:t xml:space="preserve"> affect every area of our life. They’re making our life easier and </w:t>
      </w:r>
      <w:r w:rsidR="59CB228E" w:rsidRPr="49AFC993">
        <w:rPr>
          <w:lang w:val="en-GB"/>
        </w:rPr>
        <w:t>simpler</w:t>
      </w:r>
      <w:r w:rsidR="001B4C84" w:rsidRPr="49AFC993">
        <w:rPr>
          <w:lang w:val="en-GB"/>
        </w:rPr>
        <w:t>, but are they making it safe</w:t>
      </w:r>
      <w:r w:rsidR="00685EAD" w:rsidRPr="49AFC993">
        <w:rPr>
          <w:lang w:val="en-GB"/>
        </w:rPr>
        <w:t>r</w:t>
      </w:r>
      <w:r w:rsidR="0060584C">
        <w:rPr>
          <w:lang w:val="en-GB"/>
        </w:rPr>
        <w:t>,</w:t>
      </w:r>
      <w:r w:rsidR="001B4C84" w:rsidRPr="49AFC993">
        <w:rPr>
          <w:lang w:val="en-GB"/>
        </w:rPr>
        <w:t xml:space="preserve"> too?</w:t>
      </w:r>
    </w:p>
    <w:p w14:paraId="50AFE9B1" w14:textId="77777777" w:rsidR="00CD6F4B" w:rsidRDefault="00CD6F4B" w:rsidP="00CD6F4B">
      <w:pPr>
        <w:pStyle w:val="Akapitzlist"/>
        <w:spacing w:after="120" w:line="240" w:lineRule="auto"/>
        <w:jc w:val="both"/>
        <w:rPr>
          <w:lang w:val="en-GB"/>
        </w:rPr>
      </w:pPr>
    </w:p>
    <w:p w14:paraId="4B84BC12" w14:textId="09F6AA7B" w:rsidR="003203EA" w:rsidRDefault="00CD6F4B" w:rsidP="003203EA">
      <w:pPr>
        <w:pStyle w:val="Akapitzlist"/>
        <w:numPr>
          <w:ilvl w:val="0"/>
          <w:numId w:val="1"/>
        </w:numPr>
        <w:spacing w:after="120" w:line="240" w:lineRule="auto"/>
        <w:jc w:val="both"/>
        <w:rPr>
          <w:lang w:val="en-GB"/>
        </w:rPr>
      </w:pPr>
      <w:r w:rsidRPr="49AFC993">
        <w:rPr>
          <w:lang w:val="en-GB"/>
        </w:rPr>
        <w:t>Are</w:t>
      </w:r>
      <w:r w:rsidR="00F9535B" w:rsidRPr="49AFC993">
        <w:rPr>
          <w:lang w:val="en-GB"/>
        </w:rPr>
        <w:t xml:space="preserve"> </w:t>
      </w:r>
      <w:r w:rsidR="00685EAD" w:rsidRPr="49AFC993">
        <w:rPr>
          <w:lang w:val="en-GB"/>
        </w:rPr>
        <w:t xml:space="preserve">the </w:t>
      </w:r>
      <w:r w:rsidR="00F9535B" w:rsidRPr="49AFC993">
        <w:rPr>
          <w:lang w:val="en-GB"/>
        </w:rPr>
        <w:t xml:space="preserve">new </w:t>
      </w:r>
      <w:r w:rsidR="00F9535B" w:rsidRPr="0060584C">
        <w:rPr>
          <w:highlight w:val="yellow"/>
          <w:lang w:val="en-GB"/>
        </w:rPr>
        <w:t>tech</w:t>
      </w:r>
      <w:r w:rsidRPr="0060584C">
        <w:rPr>
          <w:highlight w:val="yellow"/>
          <w:lang w:val="en-GB"/>
        </w:rPr>
        <w:t>nologies</w:t>
      </w:r>
      <w:r w:rsidR="5714ECF1" w:rsidRPr="49AFC993">
        <w:rPr>
          <w:lang w:val="en-GB"/>
        </w:rPr>
        <w:t xml:space="preserve"> only</w:t>
      </w:r>
      <w:r w:rsidR="53E8BE4C" w:rsidRPr="49AFC993">
        <w:rPr>
          <w:lang w:val="en-GB"/>
        </w:rPr>
        <w:t xml:space="preserve"> </w:t>
      </w:r>
      <w:r w:rsidR="53E8BE4C" w:rsidRPr="0060584C">
        <w:rPr>
          <w:highlight w:val="yellow"/>
          <w:lang w:val="en-GB"/>
        </w:rPr>
        <w:t>beneficial</w:t>
      </w:r>
      <w:r w:rsidR="53E8BE4C" w:rsidRPr="49AFC993">
        <w:rPr>
          <w:lang w:val="en-GB"/>
        </w:rPr>
        <w:t xml:space="preserve"> for us</w:t>
      </w:r>
      <w:r w:rsidRPr="49AFC993">
        <w:rPr>
          <w:lang w:val="en-GB"/>
        </w:rPr>
        <w:t xml:space="preserve">? Are they always </w:t>
      </w:r>
      <w:r w:rsidR="00685EAD" w:rsidRPr="49AFC993">
        <w:rPr>
          <w:lang w:val="en-GB"/>
        </w:rPr>
        <w:t xml:space="preserve">used </w:t>
      </w:r>
      <w:r w:rsidR="715BE3F4" w:rsidRPr="49AFC993">
        <w:rPr>
          <w:lang w:val="en-GB"/>
        </w:rPr>
        <w:t>to the advantage of</w:t>
      </w:r>
      <w:r w:rsidRPr="49AFC993">
        <w:rPr>
          <w:lang w:val="en-GB"/>
        </w:rPr>
        <w:t xml:space="preserve"> people? Unfortunately, no</w:t>
      </w:r>
      <w:r w:rsidR="00685EAD" w:rsidRPr="49AFC993">
        <w:rPr>
          <w:lang w:val="en-GB"/>
        </w:rPr>
        <w:t>t</w:t>
      </w:r>
      <w:r w:rsidRPr="49AFC993">
        <w:rPr>
          <w:lang w:val="en-GB"/>
        </w:rPr>
        <w:t xml:space="preserve">. Imagine that </w:t>
      </w:r>
      <w:r w:rsidR="006D5A6C" w:rsidRPr="49AFC993">
        <w:rPr>
          <w:lang w:val="en-GB"/>
        </w:rPr>
        <w:t xml:space="preserve">this beautiful view of </w:t>
      </w:r>
      <w:r w:rsidR="50AE568D" w:rsidRPr="49AFC993">
        <w:rPr>
          <w:lang w:val="en-GB"/>
        </w:rPr>
        <w:t>a city at night</w:t>
      </w:r>
      <w:r w:rsidR="006D5A6C" w:rsidRPr="49AFC993">
        <w:rPr>
          <w:lang w:val="en-GB"/>
        </w:rPr>
        <w:t xml:space="preserve"> suddenly turn</w:t>
      </w:r>
      <w:r w:rsidR="00BE11C3" w:rsidRPr="49AFC993">
        <w:rPr>
          <w:lang w:val="en-GB"/>
        </w:rPr>
        <w:t>s</w:t>
      </w:r>
      <w:r w:rsidR="006D5A6C" w:rsidRPr="49AFC993">
        <w:rPr>
          <w:lang w:val="en-GB"/>
        </w:rPr>
        <w:t xml:space="preserve"> </w:t>
      </w:r>
      <w:r w:rsidR="00BE11C3" w:rsidRPr="49AFC993">
        <w:rPr>
          <w:lang w:val="en-GB"/>
        </w:rPr>
        <w:t>i</w:t>
      </w:r>
      <w:r w:rsidR="00685EAD" w:rsidRPr="49AFC993">
        <w:rPr>
          <w:lang w:val="en-GB"/>
        </w:rPr>
        <w:t>nto Blackout!</w:t>
      </w:r>
      <w:r w:rsidR="006D5A6C" w:rsidRPr="49AFC993">
        <w:rPr>
          <w:lang w:val="en-GB"/>
        </w:rPr>
        <w:t xml:space="preserve"> It would be a total disaster</w:t>
      </w:r>
      <w:r w:rsidR="00BE11C3" w:rsidRPr="49AFC993">
        <w:rPr>
          <w:lang w:val="en-GB"/>
        </w:rPr>
        <w:t xml:space="preserve">. </w:t>
      </w:r>
      <w:r w:rsidR="006D5A6C" w:rsidRPr="49AFC993">
        <w:rPr>
          <w:lang w:val="en-GB"/>
        </w:rPr>
        <w:t>It is unlikely, but not impossible…</w:t>
      </w:r>
    </w:p>
    <w:p w14:paraId="30B88235" w14:textId="77777777" w:rsidR="003203EA" w:rsidRPr="003203EA" w:rsidRDefault="003203EA" w:rsidP="003203EA">
      <w:pPr>
        <w:pStyle w:val="Akapitzlist"/>
        <w:rPr>
          <w:lang w:val="en-GB"/>
        </w:rPr>
      </w:pPr>
    </w:p>
    <w:p w14:paraId="2CD2DEC2" w14:textId="5051E949" w:rsidR="003203EA" w:rsidRDefault="1D54104C" w:rsidP="003203EA">
      <w:pPr>
        <w:pStyle w:val="Akapitzlist"/>
        <w:numPr>
          <w:ilvl w:val="0"/>
          <w:numId w:val="1"/>
        </w:numPr>
        <w:spacing w:after="120" w:line="240" w:lineRule="auto"/>
        <w:jc w:val="both"/>
        <w:rPr>
          <w:lang w:val="en-GB"/>
        </w:rPr>
      </w:pPr>
      <w:r w:rsidRPr="49AFC993">
        <w:rPr>
          <w:lang w:val="en-GB"/>
        </w:rPr>
        <w:t xml:space="preserve">Now </w:t>
      </w:r>
      <w:r w:rsidRPr="0060584C">
        <w:rPr>
          <w:highlight w:val="yellow"/>
          <w:lang w:val="en-GB"/>
        </w:rPr>
        <w:t>imagine</w:t>
      </w:r>
      <w:r w:rsidRPr="49AFC993">
        <w:rPr>
          <w:lang w:val="en-GB"/>
        </w:rPr>
        <w:t>.....Electricity power cut</w:t>
      </w:r>
      <w:r w:rsidR="00685EAD" w:rsidRPr="49AFC993">
        <w:rPr>
          <w:lang w:val="en-GB"/>
        </w:rPr>
        <w:t xml:space="preserve"> happen</w:t>
      </w:r>
      <w:r w:rsidR="388E021B" w:rsidRPr="49AFC993">
        <w:rPr>
          <w:lang w:val="en-GB"/>
        </w:rPr>
        <w:t>s</w:t>
      </w:r>
      <w:r w:rsidR="00685EAD" w:rsidRPr="49AFC993">
        <w:rPr>
          <w:lang w:val="en-GB"/>
        </w:rPr>
        <w:t xml:space="preserve"> </w:t>
      </w:r>
      <w:r w:rsidR="21FB21FA" w:rsidRPr="49AFC993">
        <w:rPr>
          <w:lang w:val="en-GB"/>
        </w:rPr>
        <w:t xml:space="preserve">on </w:t>
      </w:r>
      <w:r w:rsidR="00685EAD" w:rsidRPr="49AFC993">
        <w:rPr>
          <w:lang w:val="en-GB"/>
        </w:rPr>
        <w:t>one winter day</w:t>
      </w:r>
      <w:r w:rsidR="17E074B4" w:rsidRPr="49AFC993">
        <w:rPr>
          <w:lang w:val="en-GB"/>
        </w:rPr>
        <w:t xml:space="preserve"> all over</w:t>
      </w:r>
      <w:r w:rsidR="00685EAD" w:rsidRPr="49AFC993">
        <w:rPr>
          <w:lang w:val="en-GB"/>
        </w:rPr>
        <w:t xml:space="preserve"> Europe.</w:t>
      </w:r>
      <w:r w:rsidR="00D024CA" w:rsidRPr="49AFC993">
        <w:rPr>
          <w:lang w:val="en-GB"/>
        </w:rPr>
        <w:t xml:space="preserve"> </w:t>
      </w:r>
      <w:r w:rsidR="647E02F1" w:rsidRPr="49AFC993">
        <w:rPr>
          <w:lang w:val="en-GB"/>
        </w:rPr>
        <w:t>All the lights are out and Europe is submerged in darkness.</w:t>
      </w:r>
      <w:r w:rsidR="00D024CA" w:rsidRPr="49AFC993">
        <w:rPr>
          <w:lang w:val="en-GB"/>
        </w:rPr>
        <w:t xml:space="preserve">  </w:t>
      </w:r>
      <w:r w:rsidR="009218E5" w:rsidRPr="49AFC993">
        <w:rPr>
          <w:lang w:val="en-GB"/>
        </w:rPr>
        <w:t xml:space="preserve">Road accidents </w:t>
      </w:r>
      <w:r w:rsidR="00685EAD" w:rsidRPr="49AFC993">
        <w:rPr>
          <w:lang w:val="en-GB"/>
        </w:rPr>
        <w:t xml:space="preserve">are </w:t>
      </w:r>
      <w:r w:rsidR="31AA69F3" w:rsidRPr="49AFC993">
        <w:rPr>
          <w:lang w:val="en-GB"/>
        </w:rPr>
        <w:t>taking place</w:t>
      </w:r>
      <w:r w:rsidR="00685EAD" w:rsidRPr="49AFC993">
        <w:rPr>
          <w:lang w:val="en-GB"/>
        </w:rPr>
        <w:t xml:space="preserve"> in </w:t>
      </w:r>
      <w:r w:rsidR="009218E5" w:rsidRPr="49AFC993">
        <w:rPr>
          <w:lang w:val="en-GB"/>
        </w:rPr>
        <w:t>every city</w:t>
      </w:r>
      <w:r w:rsidR="68C2FDBC" w:rsidRPr="49AFC993">
        <w:rPr>
          <w:lang w:val="en-GB"/>
        </w:rPr>
        <w:t xml:space="preserve">, </w:t>
      </w:r>
      <w:r w:rsidR="00B1149F" w:rsidRPr="49AFC993">
        <w:rPr>
          <w:lang w:val="en-GB"/>
        </w:rPr>
        <w:t>people g</w:t>
      </w:r>
      <w:r w:rsidR="6F760748" w:rsidRPr="49AFC993">
        <w:rPr>
          <w:lang w:val="en-GB"/>
        </w:rPr>
        <w:t>e</w:t>
      </w:r>
      <w:r w:rsidR="00B1149F" w:rsidRPr="49AFC993">
        <w:rPr>
          <w:lang w:val="en-GB"/>
        </w:rPr>
        <w:t xml:space="preserve">t stuck in </w:t>
      </w:r>
      <w:r w:rsidR="00685EAD" w:rsidRPr="49AFC993">
        <w:rPr>
          <w:lang w:val="en-GB"/>
        </w:rPr>
        <w:t xml:space="preserve">the </w:t>
      </w:r>
      <w:r w:rsidR="00B1149F" w:rsidRPr="49AFC993">
        <w:rPr>
          <w:lang w:val="en-GB"/>
        </w:rPr>
        <w:t xml:space="preserve">underground and at </w:t>
      </w:r>
      <w:r w:rsidR="00685EAD" w:rsidRPr="49AFC993">
        <w:rPr>
          <w:lang w:val="en-GB"/>
        </w:rPr>
        <w:t xml:space="preserve">the </w:t>
      </w:r>
      <w:r w:rsidR="00B1149F" w:rsidRPr="49AFC993">
        <w:rPr>
          <w:lang w:val="en-GB"/>
        </w:rPr>
        <w:t>airports.</w:t>
      </w:r>
      <w:r w:rsidR="00A50F64" w:rsidRPr="49AFC993">
        <w:rPr>
          <w:lang w:val="en-GB"/>
        </w:rPr>
        <w:t xml:space="preserve"> </w:t>
      </w:r>
      <w:r w:rsidR="25E5A16F" w:rsidRPr="49AFC993">
        <w:rPr>
          <w:lang w:val="en-GB"/>
        </w:rPr>
        <w:t>Several days later t</w:t>
      </w:r>
      <w:r w:rsidR="00A50F64" w:rsidRPr="49AFC993">
        <w:rPr>
          <w:lang w:val="en-GB"/>
        </w:rPr>
        <w:t xml:space="preserve">he situation </w:t>
      </w:r>
      <w:r w:rsidR="138F8848" w:rsidRPr="49AFC993">
        <w:rPr>
          <w:lang w:val="en-GB"/>
        </w:rPr>
        <w:t>hasn’t</w:t>
      </w:r>
      <w:r w:rsidR="00A50F64" w:rsidRPr="49AFC993">
        <w:rPr>
          <w:lang w:val="en-GB"/>
        </w:rPr>
        <w:t xml:space="preserve"> </w:t>
      </w:r>
      <w:r w:rsidR="1EECC66E" w:rsidRPr="49AFC993">
        <w:rPr>
          <w:lang w:val="en-GB"/>
        </w:rPr>
        <w:t>improve</w:t>
      </w:r>
      <w:r w:rsidR="2CFC5A83" w:rsidRPr="49AFC993">
        <w:rPr>
          <w:lang w:val="en-GB"/>
        </w:rPr>
        <w:t>d.</w:t>
      </w:r>
      <w:r w:rsidR="00685EAD" w:rsidRPr="49AFC993">
        <w:rPr>
          <w:lang w:val="en-GB"/>
        </w:rPr>
        <w:t xml:space="preserve"> </w:t>
      </w:r>
      <w:r w:rsidR="5BEABC63" w:rsidRPr="49AFC993">
        <w:rPr>
          <w:lang w:val="en-GB"/>
        </w:rPr>
        <w:t>T</w:t>
      </w:r>
      <w:r w:rsidR="003928A0" w:rsidRPr="49AFC993">
        <w:rPr>
          <w:lang w:val="en-GB"/>
        </w:rPr>
        <w:t xml:space="preserve">here </w:t>
      </w:r>
      <w:r w:rsidR="00685EAD" w:rsidRPr="49AFC993">
        <w:rPr>
          <w:lang w:val="en-GB"/>
        </w:rPr>
        <w:t xml:space="preserve">is </w:t>
      </w:r>
      <w:r w:rsidR="05E1385A" w:rsidRPr="49AFC993">
        <w:rPr>
          <w:lang w:val="en-GB"/>
        </w:rPr>
        <w:t xml:space="preserve">a </w:t>
      </w:r>
      <w:r w:rsidR="00685EAD" w:rsidRPr="49AFC993">
        <w:rPr>
          <w:lang w:val="en-GB"/>
        </w:rPr>
        <w:t xml:space="preserve">lack of </w:t>
      </w:r>
      <w:r w:rsidR="003928A0" w:rsidRPr="49AFC993">
        <w:rPr>
          <w:lang w:val="en-GB"/>
        </w:rPr>
        <w:t>water and heating</w:t>
      </w:r>
      <w:r w:rsidR="00685EAD" w:rsidRPr="49AFC993">
        <w:rPr>
          <w:lang w:val="en-GB"/>
        </w:rPr>
        <w:t xml:space="preserve"> </w:t>
      </w:r>
      <w:r w:rsidR="51D0FEE9" w:rsidRPr="49AFC993">
        <w:rPr>
          <w:lang w:val="en-GB"/>
        </w:rPr>
        <w:t>i</w:t>
      </w:r>
      <w:r w:rsidR="00685EAD" w:rsidRPr="49AFC993">
        <w:rPr>
          <w:lang w:val="en-GB"/>
        </w:rPr>
        <w:t>n m</w:t>
      </w:r>
      <w:r w:rsidR="625152C7" w:rsidRPr="49AFC993">
        <w:rPr>
          <w:lang w:val="en-GB"/>
        </w:rPr>
        <w:t>ost</w:t>
      </w:r>
      <w:r w:rsidR="00685EAD" w:rsidRPr="49AFC993">
        <w:rPr>
          <w:lang w:val="en-GB"/>
        </w:rPr>
        <w:t xml:space="preserve"> houses</w:t>
      </w:r>
      <w:r w:rsidR="003928A0" w:rsidRPr="49AFC993">
        <w:rPr>
          <w:lang w:val="en-GB"/>
        </w:rPr>
        <w:t>. No</w:t>
      </w:r>
      <w:r w:rsidR="30DD1556" w:rsidRPr="49AFC993">
        <w:rPr>
          <w:lang w:val="en-GB"/>
        </w:rPr>
        <w:t xml:space="preserve"> o</w:t>
      </w:r>
      <w:r w:rsidR="003928A0" w:rsidRPr="49AFC993">
        <w:rPr>
          <w:lang w:val="en-GB"/>
        </w:rPr>
        <w:t xml:space="preserve">ne can buy food </w:t>
      </w:r>
      <w:r w:rsidR="787D67CF" w:rsidRPr="49AFC993">
        <w:rPr>
          <w:lang w:val="en-GB"/>
        </w:rPr>
        <w:t>or</w:t>
      </w:r>
      <w:r w:rsidR="003928A0" w:rsidRPr="49AFC993">
        <w:rPr>
          <w:lang w:val="en-GB"/>
        </w:rPr>
        <w:t xml:space="preserve"> </w:t>
      </w:r>
      <w:r w:rsidR="00685EAD" w:rsidRPr="49AFC993">
        <w:rPr>
          <w:lang w:val="en-GB"/>
        </w:rPr>
        <w:t xml:space="preserve">the </w:t>
      </w:r>
      <w:r w:rsidR="003928A0" w:rsidRPr="49AFC993">
        <w:rPr>
          <w:lang w:val="en-GB"/>
        </w:rPr>
        <w:t xml:space="preserve">basic necessities. </w:t>
      </w:r>
      <w:r w:rsidR="361709F2" w:rsidRPr="49AFC993">
        <w:rPr>
          <w:lang w:val="en-GB"/>
        </w:rPr>
        <w:t>P</w:t>
      </w:r>
      <w:r w:rsidR="003928A0" w:rsidRPr="49AFC993">
        <w:rPr>
          <w:lang w:val="en-GB"/>
        </w:rPr>
        <w:t xml:space="preserve">an-European chaos is </w:t>
      </w:r>
      <w:r w:rsidR="003928A0" w:rsidRPr="0060584C">
        <w:rPr>
          <w:highlight w:val="yellow"/>
          <w:lang w:val="en-GB"/>
        </w:rPr>
        <w:t>inevitable</w:t>
      </w:r>
      <w:r w:rsidR="003928A0" w:rsidRPr="49AFC993">
        <w:rPr>
          <w:lang w:val="en-GB"/>
        </w:rPr>
        <w:t xml:space="preserve">. </w:t>
      </w:r>
      <w:r w:rsidR="00BE11C3" w:rsidRPr="49AFC993">
        <w:rPr>
          <w:lang w:val="en-GB"/>
        </w:rPr>
        <w:t>Everything</w:t>
      </w:r>
      <w:r w:rsidR="00685EAD" w:rsidRPr="49AFC993">
        <w:rPr>
          <w:lang w:val="en-GB"/>
        </w:rPr>
        <w:t xml:space="preserve"> is caused by </w:t>
      </w:r>
      <w:r w:rsidR="0481A7D7" w:rsidRPr="49AFC993">
        <w:rPr>
          <w:lang w:val="en-GB"/>
        </w:rPr>
        <w:t>an</w:t>
      </w:r>
      <w:r w:rsidR="00685EAD" w:rsidRPr="49AFC993">
        <w:rPr>
          <w:lang w:val="en-GB"/>
        </w:rPr>
        <w:t xml:space="preserve"> </w:t>
      </w:r>
      <w:r w:rsidR="003928A0" w:rsidRPr="49AFC993">
        <w:rPr>
          <w:lang w:val="en-GB"/>
        </w:rPr>
        <w:t>electronic terrorist attack…</w:t>
      </w:r>
    </w:p>
    <w:p w14:paraId="52563FC2" w14:textId="77777777" w:rsidR="003928A0" w:rsidRPr="003928A0" w:rsidRDefault="003928A0" w:rsidP="003928A0">
      <w:pPr>
        <w:pStyle w:val="Akapitzlist"/>
        <w:rPr>
          <w:lang w:val="en-GB"/>
        </w:rPr>
      </w:pPr>
    </w:p>
    <w:p w14:paraId="132D77B6" w14:textId="6BE1C89E" w:rsidR="003928A0" w:rsidRDefault="43908817" w:rsidP="009063F2">
      <w:pPr>
        <w:pStyle w:val="Akapitzlist"/>
        <w:numPr>
          <w:ilvl w:val="0"/>
          <w:numId w:val="1"/>
        </w:numPr>
        <w:spacing w:after="120" w:line="240" w:lineRule="auto"/>
        <w:jc w:val="both"/>
        <w:rPr>
          <w:lang w:val="en-GB"/>
        </w:rPr>
      </w:pPr>
      <w:r w:rsidRPr="49AFC993">
        <w:rPr>
          <w:lang w:val="en-GB"/>
        </w:rPr>
        <w:t>And here w</w:t>
      </w:r>
      <w:r w:rsidR="003928A0" w:rsidRPr="49AFC993">
        <w:rPr>
          <w:lang w:val="en-GB"/>
        </w:rPr>
        <w:t xml:space="preserve">e </w:t>
      </w:r>
      <w:r w:rsidR="3BB93B07" w:rsidRPr="49AFC993">
        <w:rPr>
          <w:lang w:val="en-GB"/>
        </w:rPr>
        <w:t>can see</w:t>
      </w:r>
      <w:r w:rsidR="00685EAD" w:rsidRPr="49AFC993">
        <w:rPr>
          <w:lang w:val="en-GB"/>
        </w:rPr>
        <w:t xml:space="preserve"> </w:t>
      </w:r>
      <w:r w:rsidR="003928A0" w:rsidRPr="49AFC993">
        <w:rPr>
          <w:lang w:val="en-GB"/>
        </w:rPr>
        <w:t>the value of our book. Firstly</w:t>
      </w:r>
      <w:r w:rsidR="00685EAD" w:rsidRPr="49AFC993">
        <w:rPr>
          <w:lang w:val="en-GB"/>
        </w:rPr>
        <w:t>,</w:t>
      </w:r>
      <w:r w:rsidR="003928A0" w:rsidRPr="49AFC993">
        <w:rPr>
          <w:lang w:val="en-GB"/>
        </w:rPr>
        <w:t xml:space="preserve"> </w:t>
      </w:r>
      <w:r w:rsidR="002F6834" w:rsidRPr="49AFC993">
        <w:rPr>
          <w:lang w:val="en-GB"/>
        </w:rPr>
        <w:t xml:space="preserve">it </w:t>
      </w:r>
      <w:r w:rsidR="04C33DED" w:rsidRPr="49AFC993">
        <w:rPr>
          <w:lang w:val="en-GB"/>
        </w:rPr>
        <w:t>make</w:t>
      </w:r>
      <w:r w:rsidR="710B4246" w:rsidRPr="49AFC993">
        <w:rPr>
          <w:lang w:val="en-GB"/>
        </w:rPr>
        <w:t>s</w:t>
      </w:r>
      <w:r w:rsidR="04C33DED" w:rsidRPr="49AFC993">
        <w:rPr>
          <w:lang w:val="en-GB"/>
        </w:rPr>
        <w:t xml:space="preserve"> us </w:t>
      </w:r>
      <w:r w:rsidR="002F6834" w:rsidRPr="49AFC993">
        <w:rPr>
          <w:lang w:val="en-GB"/>
        </w:rPr>
        <w:t>aware</w:t>
      </w:r>
      <w:r w:rsidR="009063F2" w:rsidRPr="49AFC993">
        <w:rPr>
          <w:lang w:val="en-GB"/>
        </w:rPr>
        <w:t xml:space="preserve">, how </w:t>
      </w:r>
      <w:r w:rsidR="4F2E1408" w:rsidRPr="49AFC993">
        <w:rPr>
          <w:lang w:val="en-GB"/>
        </w:rPr>
        <w:t>dependant</w:t>
      </w:r>
      <w:r w:rsidR="009063F2" w:rsidRPr="49AFC993">
        <w:rPr>
          <w:lang w:val="en-GB"/>
        </w:rPr>
        <w:t xml:space="preserve"> </w:t>
      </w:r>
      <w:r w:rsidR="4F2E1408" w:rsidRPr="49AFC993">
        <w:rPr>
          <w:lang w:val="en-GB"/>
        </w:rPr>
        <w:t xml:space="preserve">our </w:t>
      </w:r>
      <w:r w:rsidR="009063F2" w:rsidRPr="49AFC993">
        <w:rPr>
          <w:lang w:val="en-GB"/>
        </w:rPr>
        <w:t>civilization</w:t>
      </w:r>
      <w:r w:rsidR="1AC76295" w:rsidRPr="49AFC993">
        <w:rPr>
          <w:lang w:val="en-GB"/>
        </w:rPr>
        <w:t xml:space="preserve"> is on electricity</w:t>
      </w:r>
      <w:r w:rsidR="009063F2" w:rsidRPr="49AFC993">
        <w:rPr>
          <w:lang w:val="en-GB"/>
        </w:rPr>
        <w:t>. Secondly</w:t>
      </w:r>
      <w:r w:rsidR="00685EAD" w:rsidRPr="49AFC993">
        <w:rPr>
          <w:lang w:val="en-GB"/>
        </w:rPr>
        <w:t>,</w:t>
      </w:r>
      <w:r w:rsidR="009063F2" w:rsidRPr="49AFC993">
        <w:rPr>
          <w:lang w:val="en-GB"/>
        </w:rPr>
        <w:t xml:space="preserve"> </w:t>
      </w:r>
      <w:r w:rsidR="6BEA2C63" w:rsidRPr="49AFC993">
        <w:rPr>
          <w:lang w:val="en-GB"/>
        </w:rPr>
        <w:t>the book</w:t>
      </w:r>
      <w:r w:rsidR="009063F2" w:rsidRPr="49AFC993">
        <w:rPr>
          <w:lang w:val="en-GB"/>
        </w:rPr>
        <w:t xml:space="preserve"> show</w:t>
      </w:r>
      <w:r w:rsidR="5A4144C7" w:rsidRPr="49AFC993">
        <w:rPr>
          <w:lang w:val="en-GB"/>
        </w:rPr>
        <w:t>s</w:t>
      </w:r>
      <w:r w:rsidR="009063F2" w:rsidRPr="49AFC993">
        <w:rPr>
          <w:lang w:val="en-GB"/>
        </w:rPr>
        <w:t xml:space="preserve"> </w:t>
      </w:r>
      <w:r w:rsidR="67CDE5AE" w:rsidRPr="49AFC993">
        <w:rPr>
          <w:lang w:val="en-GB"/>
        </w:rPr>
        <w:t>a</w:t>
      </w:r>
      <w:r w:rsidR="009063F2" w:rsidRPr="49AFC993">
        <w:rPr>
          <w:lang w:val="en-GB"/>
        </w:rPr>
        <w:t xml:space="preserve"> dark scenario of events</w:t>
      </w:r>
      <w:r w:rsidR="01A1D826" w:rsidRPr="49AFC993">
        <w:rPr>
          <w:lang w:val="en-GB"/>
        </w:rPr>
        <w:t xml:space="preserve"> whose likelihood is higher</w:t>
      </w:r>
      <w:r w:rsidR="39E026F3" w:rsidRPr="49AFC993">
        <w:rPr>
          <w:lang w:val="en-GB"/>
        </w:rPr>
        <w:t xml:space="preserve"> in a situation where</w:t>
      </w:r>
      <w:r w:rsidR="009063F2" w:rsidRPr="49AFC993">
        <w:rPr>
          <w:lang w:val="en-GB"/>
        </w:rPr>
        <w:t xml:space="preserve"> </w:t>
      </w:r>
      <w:r w:rsidR="00685EAD" w:rsidRPr="49AFC993">
        <w:rPr>
          <w:lang w:val="en-GB"/>
        </w:rPr>
        <w:t xml:space="preserve">most </w:t>
      </w:r>
      <w:r w:rsidR="571C44F1" w:rsidRPr="49AFC993">
        <w:rPr>
          <w:lang w:val="en-GB"/>
        </w:rPr>
        <w:t xml:space="preserve">aspects </w:t>
      </w:r>
      <w:r w:rsidR="00685EAD" w:rsidRPr="49AFC993">
        <w:rPr>
          <w:lang w:val="en-GB"/>
        </w:rPr>
        <w:t xml:space="preserve">of </w:t>
      </w:r>
      <w:r w:rsidR="009063F2" w:rsidRPr="49AFC993">
        <w:rPr>
          <w:lang w:val="en-GB"/>
        </w:rPr>
        <w:t xml:space="preserve">our everyday life depend on </w:t>
      </w:r>
      <w:r w:rsidR="009063F2" w:rsidRPr="0060584C">
        <w:rPr>
          <w:highlight w:val="yellow"/>
          <w:lang w:val="en-GB"/>
        </w:rPr>
        <w:t>technology</w:t>
      </w:r>
      <w:r w:rsidR="009063F2" w:rsidRPr="49AFC993">
        <w:rPr>
          <w:lang w:val="en-GB"/>
        </w:rPr>
        <w:t xml:space="preserve">. </w:t>
      </w:r>
      <w:r w:rsidR="00685EAD" w:rsidRPr="49AFC993">
        <w:rPr>
          <w:lang w:val="en-GB"/>
        </w:rPr>
        <w:t>T</w:t>
      </w:r>
      <w:r w:rsidR="009063F2" w:rsidRPr="49AFC993">
        <w:rPr>
          <w:lang w:val="en-GB"/>
        </w:rPr>
        <w:t xml:space="preserve">he most important thing is that </w:t>
      </w:r>
      <w:r w:rsidR="7AF600FD" w:rsidRPr="49AFC993">
        <w:rPr>
          <w:lang w:val="en-GB"/>
        </w:rPr>
        <w:t>the book</w:t>
      </w:r>
      <w:r w:rsidR="009063F2" w:rsidRPr="49AFC993">
        <w:rPr>
          <w:lang w:val="en-GB"/>
        </w:rPr>
        <w:t xml:space="preserve"> </w:t>
      </w:r>
      <w:r w:rsidR="42B7B230" w:rsidRPr="49AFC993">
        <w:rPr>
          <w:lang w:val="en-GB"/>
        </w:rPr>
        <w:t>makes</w:t>
      </w:r>
      <w:r w:rsidR="00685EAD" w:rsidRPr="49AFC993">
        <w:rPr>
          <w:lang w:val="en-GB"/>
        </w:rPr>
        <w:t xml:space="preserve"> </w:t>
      </w:r>
      <w:r w:rsidR="009063F2" w:rsidRPr="49AFC993">
        <w:rPr>
          <w:lang w:val="en-GB"/>
        </w:rPr>
        <w:t>you think about the question: “Are we ready for the blackout?</w:t>
      </w:r>
    </w:p>
    <w:p w14:paraId="61127D14" w14:textId="77777777" w:rsidR="00756EB0" w:rsidRPr="00756EB0" w:rsidRDefault="00756EB0" w:rsidP="00756EB0">
      <w:pPr>
        <w:pStyle w:val="Akapitzlist"/>
        <w:rPr>
          <w:lang w:val="en-GB"/>
        </w:rPr>
      </w:pPr>
    </w:p>
    <w:p w14:paraId="6D43E797" w14:textId="55704996" w:rsidR="00756EB0" w:rsidRPr="00756EB0" w:rsidRDefault="5366460A" w:rsidP="2BE97B6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eastAsiaTheme="minorEastAsia"/>
          <w:lang w:val="en-GB"/>
        </w:rPr>
      </w:pPr>
      <w:r w:rsidRPr="62DEA64B">
        <w:rPr>
          <w:lang w:val="en-GB"/>
        </w:rPr>
        <w:t xml:space="preserve">For discussion in </w:t>
      </w:r>
      <w:r w:rsidR="64C4E433" w:rsidRPr="62DEA64B">
        <w:rPr>
          <w:lang w:val="en-GB"/>
        </w:rPr>
        <w:t>F</w:t>
      </w:r>
      <w:r w:rsidR="00756EB0" w:rsidRPr="62DEA64B">
        <w:rPr>
          <w:lang w:val="en-GB"/>
        </w:rPr>
        <w:t>orum 02. Limits of civilization progress</w:t>
      </w:r>
      <w:r w:rsidR="3567D912" w:rsidRPr="62DEA64B">
        <w:rPr>
          <w:lang w:val="en-GB"/>
        </w:rPr>
        <w:t>,</w:t>
      </w:r>
      <w:r w:rsidR="00756EB0" w:rsidRPr="62DEA64B">
        <w:rPr>
          <w:lang w:val="en-GB"/>
        </w:rPr>
        <w:t xml:space="preserve"> we propose </w:t>
      </w:r>
      <w:r w:rsidR="1CA8452A" w:rsidRPr="62DEA64B">
        <w:rPr>
          <w:lang w:val="en-GB"/>
        </w:rPr>
        <w:t xml:space="preserve">the following </w:t>
      </w:r>
      <w:r w:rsidR="00756EB0" w:rsidRPr="62DEA64B">
        <w:rPr>
          <w:lang w:val="en-GB"/>
        </w:rPr>
        <w:t>topic</w:t>
      </w:r>
      <w:r w:rsidR="0090A71C" w:rsidRPr="62DEA64B">
        <w:rPr>
          <w:lang w:val="en-GB"/>
        </w:rPr>
        <w:t>:</w:t>
      </w:r>
      <w:r w:rsidR="00756EB0" w:rsidRPr="62DEA64B">
        <w:rPr>
          <w:lang w:val="en-GB"/>
        </w:rPr>
        <w:t xml:space="preserve"> </w:t>
      </w:r>
      <w:r w:rsidR="1DDB0E53" w:rsidRPr="62DEA64B">
        <w:rPr>
          <w:lang w:val="en-GB"/>
        </w:rPr>
        <w:t>“</w:t>
      </w:r>
      <w:r w:rsidR="00756EB0" w:rsidRPr="62DEA64B">
        <w:rPr>
          <w:lang w:val="en-GB"/>
        </w:rPr>
        <w:t xml:space="preserve">Can new technologies </w:t>
      </w:r>
      <w:r w:rsidR="1BCEC517" w:rsidRPr="62DEA64B">
        <w:rPr>
          <w:lang w:val="en-GB"/>
        </w:rPr>
        <w:t>pose a</w:t>
      </w:r>
      <w:r w:rsidR="00756EB0" w:rsidRPr="62DEA64B">
        <w:rPr>
          <w:lang w:val="en-GB"/>
        </w:rPr>
        <w:t xml:space="preserve"> </w:t>
      </w:r>
      <w:r w:rsidR="00685EAD" w:rsidRPr="62DEA64B">
        <w:rPr>
          <w:lang w:val="en-GB"/>
        </w:rPr>
        <w:t xml:space="preserve">danger </w:t>
      </w:r>
      <w:r w:rsidR="00756EB0" w:rsidRPr="62DEA64B">
        <w:rPr>
          <w:lang w:val="en-GB"/>
        </w:rPr>
        <w:t>for</w:t>
      </w:r>
      <w:r w:rsidR="685E0647" w:rsidRPr="62DEA64B">
        <w:rPr>
          <w:lang w:val="en-GB"/>
        </w:rPr>
        <w:t xml:space="preserve"> </w:t>
      </w:r>
      <w:r w:rsidR="00756EB0" w:rsidRPr="62DEA64B">
        <w:rPr>
          <w:lang w:val="en-GB"/>
        </w:rPr>
        <w:t>humankind?”</w:t>
      </w:r>
      <w:r w:rsidR="6C536506" w:rsidRPr="62DEA64B">
        <w:rPr>
          <w:lang w:val="en-GB"/>
        </w:rPr>
        <w:t xml:space="preserve"> </w:t>
      </w:r>
      <w:r w:rsidR="36C0A83C" w:rsidRPr="62DEA64B">
        <w:rPr>
          <w:lang w:val="en-GB"/>
        </w:rPr>
        <w:t xml:space="preserve"> </w:t>
      </w:r>
    </w:p>
    <w:p w14:paraId="7D2B6EC3" w14:textId="63580206" w:rsidR="00756EB0" w:rsidRPr="00756EB0" w:rsidRDefault="00756EB0" w:rsidP="222F7D24">
      <w:pPr>
        <w:pStyle w:val="Akapitzlist"/>
        <w:numPr>
          <w:ilvl w:val="0"/>
          <w:numId w:val="1"/>
        </w:numPr>
        <w:spacing w:after="120" w:line="240" w:lineRule="auto"/>
        <w:jc w:val="both"/>
        <w:rPr>
          <w:lang w:val="en-GB"/>
        </w:rPr>
      </w:pPr>
      <w:r w:rsidRPr="00226140">
        <w:rPr>
          <w:lang w:val="en-GB"/>
        </w:rPr>
        <w:t xml:space="preserve">We </w:t>
      </w:r>
      <w:r w:rsidR="7080C791" w:rsidRPr="00226140">
        <w:rPr>
          <w:lang w:val="en-GB"/>
        </w:rPr>
        <w:t xml:space="preserve">have </w:t>
      </w:r>
      <w:r w:rsidRPr="00226140">
        <w:rPr>
          <w:lang w:val="en-GB"/>
        </w:rPr>
        <w:t xml:space="preserve">formulated the </w:t>
      </w:r>
      <w:r w:rsidR="00CB4EC4" w:rsidRPr="00226140">
        <w:rPr>
          <w:lang w:val="en-GB"/>
        </w:rPr>
        <w:t>problem</w:t>
      </w:r>
      <w:r w:rsidR="615C1058" w:rsidRPr="00226140">
        <w:rPr>
          <w:lang w:val="en-GB"/>
        </w:rPr>
        <w:t xml:space="preserve"> as follows</w:t>
      </w:r>
      <w:r w:rsidR="00CB4EC4" w:rsidRPr="00226140">
        <w:rPr>
          <w:lang w:val="en-GB"/>
        </w:rPr>
        <w:t xml:space="preserve">: Are we following </w:t>
      </w:r>
      <w:r w:rsidR="4BC17134" w:rsidRPr="00226140">
        <w:rPr>
          <w:lang w:val="en-GB"/>
        </w:rPr>
        <w:t xml:space="preserve">the </w:t>
      </w:r>
      <w:r w:rsidR="00CB4EC4" w:rsidRPr="00226140">
        <w:rPr>
          <w:lang w:val="en-GB"/>
        </w:rPr>
        <w:t xml:space="preserve">right </w:t>
      </w:r>
      <w:r w:rsidR="02FDB934" w:rsidRPr="00226140">
        <w:rPr>
          <w:lang w:val="en-GB"/>
        </w:rPr>
        <w:t>path</w:t>
      </w:r>
      <w:r w:rsidR="00CB4EC4" w:rsidRPr="00226140">
        <w:rPr>
          <w:lang w:val="en-GB"/>
        </w:rPr>
        <w:t xml:space="preserve">? Can </w:t>
      </w:r>
      <w:r w:rsidR="72C26EB0" w:rsidRPr="00226140">
        <w:rPr>
          <w:lang w:val="en-GB"/>
        </w:rPr>
        <w:t>technology be used against us? Are new technologies safe?</w:t>
      </w:r>
      <w:r w:rsidR="00CB4EC4" w:rsidRPr="00226140">
        <w:rPr>
          <w:lang w:val="en-GB"/>
        </w:rPr>
        <w:t xml:space="preserve"> </w:t>
      </w:r>
    </w:p>
    <w:p w14:paraId="176B5794" w14:textId="74173763" w:rsidR="00756EB0" w:rsidRPr="00756EB0" w:rsidRDefault="0DF3ED3A" w:rsidP="2BE97B6D">
      <w:pPr>
        <w:pStyle w:val="Akapitzlist"/>
        <w:numPr>
          <w:ilvl w:val="0"/>
          <w:numId w:val="1"/>
        </w:numPr>
        <w:spacing w:after="120" w:line="240" w:lineRule="auto"/>
        <w:jc w:val="both"/>
        <w:rPr>
          <w:lang w:val="en-GB"/>
        </w:rPr>
      </w:pPr>
      <w:r w:rsidRPr="222F7D24">
        <w:rPr>
          <w:lang w:val="en-GB"/>
        </w:rPr>
        <w:t>A q</w:t>
      </w:r>
      <w:r w:rsidR="00CB4EC4" w:rsidRPr="222F7D24">
        <w:rPr>
          <w:lang w:val="en-GB"/>
        </w:rPr>
        <w:t xml:space="preserve">uotation that we </w:t>
      </w:r>
      <w:r w:rsidR="288290FD" w:rsidRPr="222F7D24">
        <w:rPr>
          <w:lang w:val="en-GB"/>
        </w:rPr>
        <w:t xml:space="preserve">have </w:t>
      </w:r>
      <w:r w:rsidR="00CB4EC4" w:rsidRPr="222F7D24">
        <w:rPr>
          <w:lang w:val="en-GB"/>
        </w:rPr>
        <w:t>chose</w:t>
      </w:r>
      <w:r w:rsidR="60C39708" w:rsidRPr="222F7D24">
        <w:rPr>
          <w:lang w:val="en-GB"/>
        </w:rPr>
        <w:t>n</w:t>
      </w:r>
      <w:r w:rsidR="00CB4EC4" w:rsidRPr="222F7D24">
        <w:rPr>
          <w:lang w:val="en-GB"/>
        </w:rPr>
        <w:t xml:space="preserve"> </w:t>
      </w:r>
      <w:r w:rsidR="0002699E" w:rsidRPr="222F7D24">
        <w:rPr>
          <w:lang w:val="en-GB"/>
        </w:rPr>
        <w:t>from this book is</w:t>
      </w:r>
      <w:r w:rsidR="00CB4EC4" w:rsidRPr="222F7D24">
        <w:rPr>
          <w:lang w:val="en-GB"/>
        </w:rPr>
        <w:t xml:space="preserve">: </w:t>
      </w:r>
    </w:p>
    <w:p w14:paraId="13D15765" w14:textId="45913238" w:rsidR="00756EB0" w:rsidRPr="00756EB0" w:rsidRDefault="00CB4EC4" w:rsidP="49AFC993">
      <w:pPr>
        <w:spacing w:after="120" w:line="240" w:lineRule="auto"/>
        <w:jc w:val="both"/>
        <w:rPr>
          <w:sz w:val="20"/>
          <w:szCs w:val="20"/>
          <w:lang w:val="en-GB"/>
        </w:rPr>
      </w:pPr>
      <w:r w:rsidRPr="00226140">
        <w:rPr>
          <w:sz w:val="20"/>
          <w:szCs w:val="20"/>
          <w:lang w:val="en-GB"/>
        </w:rPr>
        <w:t>“</w:t>
      </w:r>
      <w:r w:rsidR="3D294C58" w:rsidRPr="00226140">
        <w:rPr>
          <w:b/>
          <w:bCs/>
          <w:sz w:val="24"/>
          <w:szCs w:val="24"/>
          <w:lang w:val="en-GB"/>
        </w:rPr>
        <w:t xml:space="preserve">- </w:t>
      </w:r>
      <w:r w:rsidR="3D294C58" w:rsidRPr="00226140">
        <w:rPr>
          <w:sz w:val="24"/>
          <w:szCs w:val="24"/>
          <w:lang w:val="en-GB"/>
        </w:rPr>
        <w:t xml:space="preserve">Does it matter today? - wondered the </w:t>
      </w:r>
      <w:r w:rsidR="3D294C58" w:rsidRPr="0060584C">
        <w:rPr>
          <w:sz w:val="24"/>
          <w:szCs w:val="24"/>
          <w:highlight w:val="yellow"/>
          <w:lang w:val="en-GB"/>
        </w:rPr>
        <w:t>chancellor</w:t>
      </w:r>
      <w:r w:rsidR="3D294C58" w:rsidRPr="00226140">
        <w:rPr>
          <w:sz w:val="24"/>
          <w:szCs w:val="24"/>
          <w:lang w:val="en-GB"/>
        </w:rPr>
        <w:t xml:space="preserve"> – if they're attacking us via the internet, they can do it from any place in the world</w:t>
      </w:r>
      <w:r w:rsidRPr="00226140">
        <w:rPr>
          <w:sz w:val="20"/>
          <w:szCs w:val="20"/>
          <w:lang w:val="en-GB"/>
        </w:rPr>
        <w:t>.”</w:t>
      </w:r>
    </w:p>
    <w:p w14:paraId="0814B3EF" w14:textId="5D0E54D7" w:rsidR="00226140" w:rsidRDefault="00226140" w:rsidP="00226140">
      <w:pPr>
        <w:spacing w:after="120" w:line="240" w:lineRule="auto"/>
        <w:jc w:val="both"/>
        <w:rPr>
          <w:sz w:val="20"/>
          <w:szCs w:val="20"/>
          <w:lang w:val="en-GB"/>
        </w:rPr>
      </w:pPr>
    </w:p>
    <w:sectPr w:rsidR="00226140" w:rsidSect="005E70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C1E6D"/>
    <w:multiLevelType w:val="hybridMultilevel"/>
    <w:tmpl w:val="C1B61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D28C4"/>
    <w:multiLevelType w:val="hybridMultilevel"/>
    <w:tmpl w:val="37868A12"/>
    <w:lvl w:ilvl="0" w:tplc="7A0A7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AC93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86F7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7CA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68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F445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B6D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4E4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4D0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72A"/>
    <w:rsid w:val="00003811"/>
    <w:rsid w:val="0002699E"/>
    <w:rsid w:val="00177E75"/>
    <w:rsid w:val="001B4C84"/>
    <w:rsid w:val="001B4FAE"/>
    <w:rsid w:val="00226140"/>
    <w:rsid w:val="002C1314"/>
    <w:rsid w:val="002D37D8"/>
    <w:rsid w:val="002F6834"/>
    <w:rsid w:val="00304CB3"/>
    <w:rsid w:val="003203EA"/>
    <w:rsid w:val="0035472A"/>
    <w:rsid w:val="00365B5F"/>
    <w:rsid w:val="003928A0"/>
    <w:rsid w:val="004063E2"/>
    <w:rsid w:val="00416949"/>
    <w:rsid w:val="00436212"/>
    <w:rsid w:val="004B2F6F"/>
    <w:rsid w:val="005A070A"/>
    <w:rsid w:val="005B298F"/>
    <w:rsid w:val="005C2639"/>
    <w:rsid w:val="005E7048"/>
    <w:rsid w:val="0060186C"/>
    <w:rsid w:val="0060584C"/>
    <w:rsid w:val="00685EAD"/>
    <w:rsid w:val="006C5956"/>
    <w:rsid w:val="006D5A6C"/>
    <w:rsid w:val="00756EB0"/>
    <w:rsid w:val="007A5E65"/>
    <w:rsid w:val="007B3E0C"/>
    <w:rsid w:val="00897C0F"/>
    <w:rsid w:val="009063F2"/>
    <w:rsid w:val="0090A71C"/>
    <w:rsid w:val="009218E5"/>
    <w:rsid w:val="009940F5"/>
    <w:rsid w:val="00A20D3C"/>
    <w:rsid w:val="00A24271"/>
    <w:rsid w:val="00A50F64"/>
    <w:rsid w:val="00B1149F"/>
    <w:rsid w:val="00B65394"/>
    <w:rsid w:val="00BE11C3"/>
    <w:rsid w:val="00CB11AB"/>
    <w:rsid w:val="00CB4EC4"/>
    <w:rsid w:val="00CB7FBE"/>
    <w:rsid w:val="00CD6F4B"/>
    <w:rsid w:val="00D024CA"/>
    <w:rsid w:val="00D84D1F"/>
    <w:rsid w:val="00E5609B"/>
    <w:rsid w:val="00EA47E1"/>
    <w:rsid w:val="00F06547"/>
    <w:rsid w:val="00F21959"/>
    <w:rsid w:val="00F71B8A"/>
    <w:rsid w:val="00F9535B"/>
    <w:rsid w:val="01A1D826"/>
    <w:rsid w:val="01A25CB2"/>
    <w:rsid w:val="02FDB934"/>
    <w:rsid w:val="0481A7D7"/>
    <w:rsid w:val="04C33DED"/>
    <w:rsid w:val="05E1385A"/>
    <w:rsid w:val="07FA070A"/>
    <w:rsid w:val="0BE1A2C0"/>
    <w:rsid w:val="0DF3ED3A"/>
    <w:rsid w:val="0F027CD5"/>
    <w:rsid w:val="0F4B9DD9"/>
    <w:rsid w:val="10A18CF5"/>
    <w:rsid w:val="130E8D3F"/>
    <w:rsid w:val="138F8848"/>
    <w:rsid w:val="15BADF5D"/>
    <w:rsid w:val="16111285"/>
    <w:rsid w:val="167C47F9"/>
    <w:rsid w:val="17E074B4"/>
    <w:rsid w:val="1AC76295"/>
    <w:rsid w:val="1BCEC517"/>
    <w:rsid w:val="1CA8452A"/>
    <w:rsid w:val="1D54104C"/>
    <w:rsid w:val="1DDB0E53"/>
    <w:rsid w:val="1E18683D"/>
    <w:rsid w:val="1EECC66E"/>
    <w:rsid w:val="200A01E2"/>
    <w:rsid w:val="21FB21FA"/>
    <w:rsid w:val="222F7D24"/>
    <w:rsid w:val="2373FCFB"/>
    <w:rsid w:val="25E5A16F"/>
    <w:rsid w:val="288290FD"/>
    <w:rsid w:val="2BE97B6D"/>
    <w:rsid w:val="2CDAA412"/>
    <w:rsid w:val="2CFC5A83"/>
    <w:rsid w:val="2D54850E"/>
    <w:rsid w:val="30DD1556"/>
    <w:rsid w:val="31AA69F3"/>
    <w:rsid w:val="31D34C7E"/>
    <w:rsid w:val="344B8961"/>
    <w:rsid w:val="3567D912"/>
    <w:rsid w:val="35F16682"/>
    <w:rsid w:val="361709F2"/>
    <w:rsid w:val="36C0A83C"/>
    <w:rsid w:val="388E021B"/>
    <w:rsid w:val="3912E9B1"/>
    <w:rsid w:val="39E026F3"/>
    <w:rsid w:val="3BB93B07"/>
    <w:rsid w:val="3C9A1071"/>
    <w:rsid w:val="3CBD53BC"/>
    <w:rsid w:val="3D294C58"/>
    <w:rsid w:val="40709153"/>
    <w:rsid w:val="420C61B4"/>
    <w:rsid w:val="4297B058"/>
    <w:rsid w:val="42B7B230"/>
    <w:rsid w:val="43908817"/>
    <w:rsid w:val="443380B9"/>
    <w:rsid w:val="44EC6EEF"/>
    <w:rsid w:val="452ADA19"/>
    <w:rsid w:val="45572E0F"/>
    <w:rsid w:val="47EC25B4"/>
    <w:rsid w:val="49AFC993"/>
    <w:rsid w:val="49FE4B3C"/>
    <w:rsid w:val="4A48605F"/>
    <w:rsid w:val="4BC17134"/>
    <w:rsid w:val="4C793447"/>
    <w:rsid w:val="4F2E1408"/>
    <w:rsid w:val="50AE568D"/>
    <w:rsid w:val="513C0CE6"/>
    <w:rsid w:val="51D0FEE9"/>
    <w:rsid w:val="529BCF02"/>
    <w:rsid w:val="532C0F4B"/>
    <w:rsid w:val="535B6D6A"/>
    <w:rsid w:val="5366460A"/>
    <w:rsid w:val="537C7191"/>
    <w:rsid w:val="53E8BE4C"/>
    <w:rsid w:val="5714ECF1"/>
    <w:rsid w:val="571C44F1"/>
    <w:rsid w:val="59CB228E"/>
    <w:rsid w:val="5A4144C7"/>
    <w:rsid w:val="5B24F0EE"/>
    <w:rsid w:val="5BEABC63"/>
    <w:rsid w:val="5C587FA6"/>
    <w:rsid w:val="5C9C47A5"/>
    <w:rsid w:val="5E381806"/>
    <w:rsid w:val="5E3FD2BB"/>
    <w:rsid w:val="5ED04C5E"/>
    <w:rsid w:val="5F2A8EDD"/>
    <w:rsid w:val="60C39708"/>
    <w:rsid w:val="615C1058"/>
    <w:rsid w:val="6209E55E"/>
    <w:rsid w:val="625152C7"/>
    <w:rsid w:val="62DEA64B"/>
    <w:rsid w:val="63C89BA7"/>
    <w:rsid w:val="647E02F1"/>
    <w:rsid w:val="64C4E433"/>
    <w:rsid w:val="67CDE5AE"/>
    <w:rsid w:val="685E0647"/>
    <w:rsid w:val="6863F385"/>
    <w:rsid w:val="68C2FDBC"/>
    <w:rsid w:val="6B4D491C"/>
    <w:rsid w:val="6BEA2C63"/>
    <w:rsid w:val="6C536506"/>
    <w:rsid w:val="6D493E06"/>
    <w:rsid w:val="6DA752A1"/>
    <w:rsid w:val="6E2FB54F"/>
    <w:rsid w:val="6F760748"/>
    <w:rsid w:val="707831AF"/>
    <w:rsid w:val="7080C791"/>
    <w:rsid w:val="708DF652"/>
    <w:rsid w:val="710B4246"/>
    <w:rsid w:val="715BE3F4"/>
    <w:rsid w:val="72C26EB0"/>
    <w:rsid w:val="73C59714"/>
    <w:rsid w:val="74B3FD32"/>
    <w:rsid w:val="765A95F1"/>
    <w:rsid w:val="777548CD"/>
    <w:rsid w:val="787D67CF"/>
    <w:rsid w:val="7AF600FD"/>
    <w:rsid w:val="7B289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8D8E"/>
  <w15:docId w15:val="{1C622C94-0217-41D5-9036-8F97F6316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70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472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5E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5E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5E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5E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5E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5E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5E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7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66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7FA44037D6524BAB19AD437EC5551E" ma:contentTypeVersion="8" ma:contentTypeDescription="Create a new document." ma:contentTypeScope="" ma:versionID="697bd75566c4c077001aa479b44e19e4">
  <xsd:schema xmlns:xsd="http://www.w3.org/2001/XMLSchema" xmlns:xs="http://www.w3.org/2001/XMLSchema" xmlns:p="http://schemas.microsoft.com/office/2006/metadata/properties" xmlns:ns2="dc0757d4-df70-41f6-8c21-1275af7ae061" targetNamespace="http://schemas.microsoft.com/office/2006/metadata/properties" ma:root="true" ma:fieldsID="ae569b222482cdc32dd9a2056aa428b1" ns2:_="">
    <xsd:import namespace="dc0757d4-df70-41f6-8c21-1275af7ae0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757d4-df70-41f6-8c21-1275af7ae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F482F9-4F5C-4D12-9935-864C695849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FA444-E6DB-4187-9BF6-93FB7C372D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0757d4-df70-41f6-8c21-1275af7ae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9F8B87-E8FD-4FE3-BA7E-48E2B5AF5E4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A0F0E6-2A0E-4DE6-9C7C-E59AADEC242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CQ08</dc:creator>
  <cp:lastModifiedBy>Bartek Bartek</cp:lastModifiedBy>
  <cp:revision>15</cp:revision>
  <dcterms:created xsi:type="dcterms:W3CDTF">2020-12-10T07:33:00Z</dcterms:created>
  <dcterms:modified xsi:type="dcterms:W3CDTF">2020-12-13T19:21:00Z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0x0101002B7FA44037D6524BAB19AD437EC5551E</vt:lpwstr>
  </property>
</Properties>
</file>