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Mein Baum ist ein Haselnussbaum</w:t>
      </w:r>
    </w:p>
    <w:p>
      <w:pPr>
        <w:pStyle w:val="Normal"/>
        <w:jc w:val="center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</w:r>
    </w:p>
    <w:p>
      <w:pPr>
        <w:pStyle w:val="Normal"/>
        <w:jc w:val="center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Mir gefällt der Baum wegen der Nüsse im Herbst so gut.</w:t>
      </w:r>
    </w:p>
    <w:p>
      <w:pPr>
        <w:pStyle w:val="Normal"/>
        <w:jc w:val="center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>Meine Katze sitzt immer am Baum.</w:t>
      </w:r>
    </w:p>
    <w:p>
      <w:pPr>
        <w:pStyle w:val="Normal"/>
        <w:jc w:val="center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Den Baum haben meine Oma und mein Opa vor ca.30 Jahren gepflanzt.</w:t>
      </w:r>
    </w:p>
    <w:p>
      <w:pPr>
        <w:pStyle w:val="Normal"/>
        <w:jc w:val="center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Man kann sich sehr gut im Baum verstecken.</w:t>
      </w:r>
    </w:p>
    <w:p>
      <w:pPr>
        <w:pStyle w:val="Normal"/>
        <w:jc w:val="center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Unser Vogelhaus haben wir am Bau und man kann ganz viele Vögel beobachten.</w:t>
      </w:r>
    </w:p>
    <w:p>
      <w:pPr>
        <w:pStyle w:val="Normal"/>
        <w:jc w:val="center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Im Herbst haben sich auch schon mal einige Igel versteckt.</w:t>
      </w:r>
    </w:p>
    <w:p>
      <w:pPr>
        <w:pStyle w:val="Normal"/>
        <w:jc w:val="center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Ich finde es auch noch sehr praktisch als Sichtschutz.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bookmarkStart w:id="0" w:name="_GoBack"/>
      <w:bookmarkEnd w:id="0"/>
      <w:r>
        <w:rPr/>
        <w:drawing>
          <wp:inline distT="0" distB="0" distL="114935" distR="114935">
            <wp:extent cx="3810000" cy="2543175"/>
            <wp:effectExtent l="0" t="0" r="0" b="0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Liberation Sans" w:cs="Bitstream Ver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Bitstream Ver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Bitstream Ver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LibreOffice/6.1.0.3$Linux_X86_64 LibreOffice_project/10$Build-3</Application>
  <Pages>2</Pages>
  <Words>74</Words>
  <Characters>344</Characters>
  <CharactersWithSpaces>411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2020-04-28T07:18:35Z</dcterms:created>
  <dc:creator>Johannes Kraßnitzer</dc:creator>
  <dc:description/>
  <dc:language>de-AT</dc:language>
  <cp:lastModifiedBy>Gastbenutzer</cp:lastModifiedBy>
  <dcterms:modified xsi:type="dcterms:W3CDTF">2020-05-04T13:31:33Z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