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T-shirt brand is Bershka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-862767</wp:posOffset>
            </wp:positionH>
            <wp:positionV relativeFrom="paragraph">
              <wp:posOffset>114300</wp:posOffset>
            </wp:positionV>
            <wp:extent cx="2910643" cy="36718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0643" cy="3671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made in Turkey which is a developing country.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probably produced in a factory,without complying with the minimum working conditions and polluting.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minimum wage in Turkey is 525 euros and the week is usually 50 hours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T-shirt is transported by a truck which pollutes a lot.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paid around 20€ for it.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surprised about the laboral conditions in which workers do their job, and the hours they have to work for just a minimum wage (which is very low).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usually by twice a year more or less, in summer and winter, or when I need something.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donate it or pass it on to my relatives, but it usually lasts a long time since I share a lot of clothes with my sister since we have the same size and similar tastes.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 think that people should reuse the old clothes as a pijama or rag. O maybe giving it to an other person before throwing it away.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