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57375426" wp14:textId="05EEE8BB">
      <w:bookmarkStart w:name="_GoBack" w:id="0"/>
      <w:bookmarkEnd w:id="0"/>
      <w:r w:rsidR="2D4179A4">
        <w:drawing>
          <wp:inline xmlns:wp14="http://schemas.microsoft.com/office/word/2010/wordprocessingDrawing" wp14:editId="2BA640BB" wp14:anchorId="4D4E2647">
            <wp:extent cx="5555594" cy="7407459"/>
            <wp:effectExtent l="0" t="0" r="0" b="0"/>
            <wp:docPr id="209567457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7cac3ac82f7478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5594" cy="7407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4B876BD"/>
  <w15:docId w15:val="{45f41b95-3204-4df8-8a3a-9444aa54308f}"/>
  <w:rsids>
    <w:rsidRoot w:val="76CB2404"/>
    <w:rsid w:val="2BA640BB"/>
    <w:rsid w:val="2D4179A4"/>
    <w:rsid w:val="573BB59D"/>
    <w:rsid w:val="76CB240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27cac3ac82f747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2020-12-14T22:26:48.1819149Z</dcterms:created>
  <dcterms:modified xsi:type="dcterms:W3CDTF">2020-12-14T22:28:07.5619740Z</dcterms:modified>
  <dc:creator>Karolina Miłota</dc:creator>
  <lastModifiedBy>Karolina Miłota</lastModifiedBy>
</coreProperties>
</file>