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360" w:leader="none"/>
        </w:tabs>
        <w:spacing w:before="0" w:after="120" w:line="259"/>
        <w:ind w:right="0" w:left="0" w:firstLine="0"/>
        <w:jc w:val="left"/>
        <w:rPr>
          <w:rFonts w:ascii="Arial" w:hAnsi="Arial" w:cs="Arial" w:eastAsia="Arial"/>
          <w:b/>
          <w:color w:val="595959"/>
          <w:spacing w:val="0"/>
          <w:position w:val="0"/>
          <w:sz w:val="40"/>
          <w:shd w:fill="auto" w:val="clear"/>
        </w:rPr>
      </w:pPr>
      <w:r>
        <w:rPr>
          <w:rFonts w:ascii="Arial" w:hAnsi="Arial" w:cs="Arial" w:eastAsia="Arial"/>
          <w:b/>
          <w:color w:val="595959"/>
          <w:spacing w:val="0"/>
          <w:position w:val="0"/>
          <w:sz w:val="40"/>
          <w:shd w:fill="auto" w:val="clear"/>
        </w:rPr>
        <w:t xml:space="preserve">  You should improve maths and English skills </w:t>
      </w:r>
    </w:p>
    <w:p>
      <w:pPr>
        <w:numPr>
          <w:ilvl w:val="0"/>
          <w:numId w:val="2"/>
        </w:numPr>
        <w:tabs>
          <w:tab w:val="left" w:pos="360" w:leader="none"/>
        </w:tabs>
        <w:spacing w:before="0" w:after="120" w:line="259"/>
        <w:ind w:right="0" w:left="360" w:hanging="360"/>
        <w:jc w:val="left"/>
        <w:rPr>
          <w:rFonts w:ascii="Arial" w:hAnsi="Arial" w:cs="Arial" w:eastAsia="Arial"/>
          <w:color w:val="595959"/>
          <w:spacing w:val="0"/>
          <w:position w:val="0"/>
          <w:sz w:val="28"/>
          <w:shd w:fill="auto" w:val="clear"/>
        </w:rPr>
      </w:pPr>
      <w:r>
        <w:rPr>
          <w:rFonts w:ascii="Arial" w:hAnsi="Arial" w:cs="Arial" w:eastAsia="Arial"/>
          <w:color w:val="595959"/>
          <w:spacing w:val="0"/>
          <w:position w:val="0"/>
          <w:sz w:val="28"/>
          <w:shd w:fill="auto" w:val="clear"/>
        </w:rPr>
        <w:t xml:space="preserve">New skills appear every century, today in 21st century, that are: communication, creativity, media literacy, computer programming, datta analysis... If we want to find a job with a high salary we must have some of these skills. Most of them children learn in school and that is one huge reason why school is important in the life of every person.</w:t>
      </w:r>
    </w:p>
    <w:p>
      <w:pPr>
        <w:spacing w:before="0" w:after="120" w:line="259"/>
        <w:ind w:right="0" w:left="720" w:firstLine="0"/>
        <w:jc w:val="left"/>
        <w:rPr>
          <w:rFonts w:ascii="Arial" w:hAnsi="Arial" w:cs="Arial" w:eastAsia="Arial"/>
          <w:color w:val="595959"/>
          <w:spacing w:val="0"/>
          <w:position w:val="0"/>
          <w:sz w:val="30"/>
          <w:shd w:fill="auto" w:val="clear"/>
        </w:rPr>
      </w:pPr>
      <w:r>
        <w:rPr>
          <w:rFonts w:ascii="Arial" w:hAnsi="Arial" w:cs="Arial" w:eastAsia="Arial"/>
          <w:color w:val="595959"/>
          <w:spacing w:val="0"/>
          <w:position w:val="0"/>
          <w:sz w:val="30"/>
          <w:shd w:fill="auto" w:val="clear"/>
        </w:rPr>
        <w:t xml:space="preserve">Why is communication important? Communication enables us to pass information to the people and to understand what is said to us. People around the world need to communicate to each other to combine their knowledge and make a new invention that would make life easier. When we go to another country and want to learn something about their culture, we have to communicate with the citizens of that country. But how are we going to communicate with strangers? In my opinion the only way is to learn English.</w:t>
      </w:r>
    </w:p>
    <w:p>
      <w:pPr>
        <w:spacing w:before="0" w:after="120" w:line="259"/>
        <w:ind w:right="0" w:left="720" w:firstLine="0"/>
        <w:jc w:val="left"/>
        <w:rPr>
          <w:rFonts w:ascii="Arial" w:hAnsi="Arial" w:cs="Arial" w:eastAsia="Arial"/>
          <w:color w:val="595959"/>
          <w:spacing w:val="0"/>
          <w:position w:val="0"/>
          <w:sz w:val="30"/>
          <w:shd w:fill="auto" w:val="clear"/>
        </w:rPr>
      </w:pPr>
      <w:r>
        <w:rPr>
          <w:rFonts w:ascii="Arial" w:hAnsi="Arial" w:cs="Arial" w:eastAsia="Arial"/>
          <w:color w:val="595959"/>
          <w:spacing w:val="0"/>
          <w:position w:val="0"/>
          <w:sz w:val="30"/>
          <w:shd w:fill="auto" w:val="clear"/>
        </w:rPr>
        <w:t xml:space="preserve">Why is computer programming important? Computer programming has important role in our world. Without it we would not be able to study in pandemic and we would have to repeat school class. If there were not computer programming, we would never meet our friends from Netherlands, Italy and Spain. If we do not know something, we try to find it on computer. Without computer programming we would never spend our free time on computer games. English and maths are required for computer programming. In my point of view computer programming made our lifes easier, but there are also health problems.</w:t>
      </w:r>
    </w:p>
    <w:p>
      <w:pPr>
        <w:spacing w:before="0" w:after="120" w:line="259"/>
        <w:ind w:right="0" w:left="720" w:firstLine="0"/>
        <w:jc w:val="left"/>
        <w:rPr>
          <w:rFonts w:ascii="Arial" w:hAnsi="Arial" w:cs="Arial" w:eastAsia="Arial"/>
          <w:color w:val="595959"/>
          <w:spacing w:val="0"/>
          <w:position w:val="0"/>
          <w:sz w:val="30"/>
          <w:shd w:fill="auto" w:val="clear"/>
        </w:rPr>
      </w:pPr>
      <w:r>
        <w:rPr>
          <w:rFonts w:ascii="Arial" w:hAnsi="Arial" w:cs="Arial" w:eastAsia="Arial"/>
          <w:color w:val="595959"/>
          <w:spacing w:val="0"/>
          <w:position w:val="0"/>
          <w:sz w:val="30"/>
          <w:shd w:fill="auto" w:val="clear"/>
        </w:rPr>
        <w:t xml:space="preserve">Why is media literacy important? Media literacy is the ability to identify different types of media and understand the messages they are sending. Without the media, we would never hear for a virus and how to protect ourselves from it. If there were not media, we would not be informed about the news. English is crucial in understanding media. In my opinion, it is good to be informed, but sometimes the media give us false informations and we become nervous.</w:t>
      </w:r>
    </w:p>
    <w:p>
      <w:pPr>
        <w:spacing w:before="0" w:after="120" w:line="259"/>
        <w:ind w:right="0" w:left="720" w:firstLine="0"/>
        <w:jc w:val="left"/>
        <w:rPr>
          <w:rFonts w:ascii="Arial" w:hAnsi="Arial" w:cs="Arial" w:eastAsia="Arial"/>
          <w:color w:val="595959"/>
          <w:spacing w:val="0"/>
          <w:position w:val="0"/>
          <w:sz w:val="30"/>
          <w:shd w:fill="auto" w:val="clear"/>
        </w:rPr>
      </w:pPr>
      <w:r>
        <w:rPr>
          <w:rFonts w:ascii="Arial" w:hAnsi="Arial" w:cs="Arial" w:eastAsia="Arial"/>
          <w:color w:val="595959"/>
          <w:spacing w:val="0"/>
          <w:position w:val="0"/>
          <w:sz w:val="30"/>
          <w:shd w:fill="auto" w:val="clear"/>
        </w:rPr>
        <w:t xml:space="preserve">English is an international language, people use it every day and it is also the easiest language. Maths is one of the oldest skills, it is studied in all schools and today the most jobs where salary is big use maths. From my perspective if a person wants to learn more and progress in his business, he must improve his maths and English.</w:t>
      </w:r>
    </w:p>
    <w:p>
      <w:pPr>
        <w:spacing w:before="0" w:after="120" w:line="259"/>
        <w:ind w:right="0" w:left="720" w:firstLine="0"/>
        <w:jc w:val="left"/>
        <w:rPr>
          <w:rFonts w:ascii="Arial" w:hAnsi="Arial" w:cs="Arial" w:eastAsia="Arial"/>
          <w:color w:val="595959"/>
          <w:spacing w:val="0"/>
          <w:position w:val="0"/>
          <w:sz w:val="30"/>
          <w:shd w:fill="auto" w:val="clear"/>
        </w:rPr>
      </w:pPr>
      <w:r>
        <w:rPr>
          <w:rFonts w:ascii="Arial" w:hAnsi="Arial" w:cs="Arial" w:eastAsia="Arial"/>
          <w:color w:val="595959"/>
          <w:spacing w:val="0"/>
          <w:position w:val="0"/>
          <w:sz w:val="30"/>
          <w:shd w:fill="auto" w:val="clear"/>
        </w:rPr>
        <w:t xml:space="preserve">References: </w:t>
      </w:r>
      <w:hyperlink xmlns:r="http://schemas.openxmlformats.org/officeDocument/2006/relationships" r:id="docRId0">
        <w:r>
          <w:rPr>
            <w:rFonts w:ascii="Arial" w:hAnsi="Arial" w:cs="Arial" w:eastAsia="Arial"/>
            <w:color w:val="0000FF"/>
            <w:spacing w:val="0"/>
            <w:position w:val="0"/>
            <w:sz w:val="30"/>
            <w:u w:val="single"/>
            <w:shd w:fill="auto" w:val="clear"/>
          </w:rPr>
          <w:t xml:space="preserve">https://www.aeseducation.com/blog/what-are-21st-century-skills</w:t>
        </w:r>
      </w:hyperlink>
    </w:p>
    <w:p>
      <w:pPr>
        <w:tabs>
          <w:tab w:val="left" w:pos="360" w:leader="none"/>
        </w:tabs>
        <w:spacing w:before="0" w:after="120" w:line="259"/>
        <w:ind w:right="0" w:left="0" w:firstLine="0"/>
        <w:jc w:val="left"/>
        <w:rPr>
          <w:rFonts w:ascii="Arial" w:hAnsi="Arial" w:cs="Arial" w:eastAsia="Arial"/>
          <w:b/>
          <w:color w:val="595959"/>
          <w:spacing w:val="0"/>
          <w:position w:val="0"/>
          <w:sz w:val="4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aeseducation.com/blog/what-are-21st-century-skills"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