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D1" w:rsidRPr="007E1EE1" w:rsidRDefault="007A24D1" w:rsidP="000F7B55">
      <w:pPr>
        <w:ind w:right="29" w:firstLine="720"/>
        <w:jc w:val="both"/>
        <w:rPr>
          <w:b/>
          <w:sz w:val="26"/>
          <w:szCs w:val="26"/>
        </w:rPr>
      </w:pPr>
      <w:r w:rsidRPr="007E1EE1">
        <w:rPr>
          <w:b/>
          <w:sz w:val="26"/>
          <w:szCs w:val="26"/>
        </w:rPr>
        <w:t>Introduction</w:t>
      </w:r>
    </w:p>
    <w:p w:rsidR="000F7B55" w:rsidRPr="007E1EE1" w:rsidRDefault="00786908" w:rsidP="000F7B55">
      <w:pPr>
        <w:ind w:right="29" w:firstLine="720"/>
        <w:jc w:val="both"/>
        <w:rPr>
          <w:sz w:val="26"/>
          <w:szCs w:val="26"/>
        </w:rPr>
      </w:pPr>
      <w:r w:rsidRPr="007E1EE1">
        <w:rPr>
          <w:sz w:val="26"/>
          <w:szCs w:val="26"/>
        </w:rPr>
        <w:t xml:space="preserve">According to a group of people who are (or were) business, education and policy leaders, there are essential skills like </w:t>
      </w:r>
      <w:r w:rsidRPr="007E1EE1">
        <w:rPr>
          <w:i/>
          <w:color w:val="FF0000"/>
          <w:sz w:val="26"/>
          <w:szCs w:val="26"/>
          <w:u w:val="single"/>
        </w:rPr>
        <w:t>collaboration and teamwork, creativity and imagination, critical thinking and problem solving, flexibility and adaptability, global and cultural awareness, information literacy, leadership, civic literacy and citizenship, oral and written communication skills, social responsibility and ethics, technology literacy and initiative</w:t>
      </w:r>
      <w:r w:rsidRPr="007E1EE1">
        <w:rPr>
          <w:sz w:val="26"/>
          <w:szCs w:val="26"/>
        </w:rPr>
        <w:t>. But first three (collaboration and teamwork, creativity and imagination and critical thinking and problem solving) are more important than other. Technology is evolving from day to day and for finding best way to use it and</w:t>
      </w:r>
      <w:r w:rsidR="006A3C4A" w:rsidRPr="007E1EE1">
        <w:rPr>
          <w:sz w:val="26"/>
          <w:szCs w:val="26"/>
        </w:rPr>
        <w:t xml:space="preserve"> to</w:t>
      </w:r>
      <w:r w:rsidRPr="007E1EE1">
        <w:rPr>
          <w:sz w:val="26"/>
          <w:szCs w:val="26"/>
        </w:rPr>
        <w:t xml:space="preserve"> enable </w:t>
      </w:r>
      <w:r w:rsidR="006A3C4A" w:rsidRPr="007E1EE1">
        <w:rPr>
          <w:sz w:val="26"/>
          <w:szCs w:val="26"/>
        </w:rPr>
        <w:t>technology develop, young people need to improve the mentioned skills.</w:t>
      </w:r>
    </w:p>
    <w:p w:rsidR="00B33769" w:rsidRPr="007E1EE1" w:rsidRDefault="00F40DAF" w:rsidP="007A24D1">
      <w:pPr>
        <w:ind w:right="29" w:firstLine="720"/>
        <w:jc w:val="both"/>
        <w:rPr>
          <w:sz w:val="26"/>
          <w:szCs w:val="26"/>
        </w:rPr>
      </w:pPr>
      <w:r w:rsidRPr="007E1EE1">
        <w:rPr>
          <w:b/>
          <w:sz w:val="26"/>
          <w:szCs w:val="26"/>
        </w:rPr>
        <w:t>Critical thinking</w:t>
      </w:r>
      <w:r w:rsidRPr="007E1EE1">
        <w:rPr>
          <w:sz w:val="26"/>
          <w:szCs w:val="26"/>
        </w:rPr>
        <w:t xml:space="preserve"> </w:t>
      </w:r>
      <w:r w:rsidR="000F7B55" w:rsidRPr="007E1EE1">
        <w:rPr>
          <w:sz w:val="26"/>
          <w:szCs w:val="26"/>
        </w:rPr>
        <w:t>is probably most important skill of 21</w:t>
      </w:r>
      <w:r w:rsidR="000F7B55" w:rsidRPr="007E1EE1">
        <w:rPr>
          <w:sz w:val="26"/>
          <w:szCs w:val="26"/>
          <w:vertAlign w:val="superscript"/>
        </w:rPr>
        <w:t>st</w:t>
      </w:r>
      <w:r w:rsidR="000F7B55" w:rsidRPr="007E1EE1">
        <w:rPr>
          <w:sz w:val="26"/>
          <w:szCs w:val="26"/>
        </w:rPr>
        <w:t xml:space="preserve"> century. It implies rational problem solving. For the success we need to look at the problem from different angles. We also need to reduce the chances of failure as much as possible. One problem can have a multiple solving solutions so critical thinking can help us to choose the best one.</w:t>
      </w:r>
      <w:r w:rsidR="00D67DDC" w:rsidRPr="007E1EE1">
        <w:rPr>
          <w:sz w:val="26"/>
          <w:szCs w:val="26"/>
        </w:rPr>
        <w:t xml:space="preserve"> To solve a problem you have to devise the whole process. Because of that math is very important and it helps</w:t>
      </w:r>
      <w:r w:rsidR="000F7B55" w:rsidRPr="007E1EE1">
        <w:rPr>
          <w:sz w:val="26"/>
          <w:szCs w:val="26"/>
        </w:rPr>
        <w:t xml:space="preserve"> </w:t>
      </w:r>
      <w:r w:rsidR="00D67DDC" w:rsidRPr="007E1EE1">
        <w:rPr>
          <w:sz w:val="26"/>
          <w:szCs w:val="26"/>
        </w:rPr>
        <w:t>to improve our critical thinking. We can say that math</w:t>
      </w:r>
      <w:r w:rsidR="0037611C" w:rsidRPr="007E1EE1">
        <w:rPr>
          <w:sz w:val="26"/>
          <w:szCs w:val="26"/>
        </w:rPr>
        <w:t xml:space="preserve"> teaches</w:t>
      </w:r>
      <w:r w:rsidR="00D67DDC" w:rsidRPr="007E1EE1">
        <w:rPr>
          <w:sz w:val="26"/>
          <w:szCs w:val="26"/>
        </w:rPr>
        <w:t xml:space="preserve"> us how to think, and how to make a procedure to solve a problem.</w:t>
      </w:r>
      <w:r w:rsidR="000F7B55" w:rsidRPr="007E1EE1">
        <w:rPr>
          <w:sz w:val="26"/>
          <w:szCs w:val="26"/>
        </w:rPr>
        <w:t xml:space="preserve"> </w:t>
      </w:r>
      <w:r w:rsidRPr="007E1EE1">
        <w:rPr>
          <w:sz w:val="26"/>
          <w:szCs w:val="26"/>
        </w:rPr>
        <w:t xml:space="preserve"> </w:t>
      </w:r>
      <w:r w:rsidR="0037611C" w:rsidRPr="007E1EE1">
        <w:rPr>
          <w:sz w:val="26"/>
          <w:szCs w:val="26"/>
        </w:rPr>
        <w:t xml:space="preserve">Also coding has big influence on development of critical thinking. In coding there are always multiple right answers so we always need to be open for new ideas and try look on the problem from many different angles so we can make many solutions for solving problem which is in front of us.  </w:t>
      </w:r>
    </w:p>
    <w:p w:rsidR="00FF3F51" w:rsidRDefault="007A24D1" w:rsidP="00FF3F51">
      <w:pPr>
        <w:ind w:right="29" w:firstLine="720"/>
        <w:jc w:val="both"/>
        <w:rPr>
          <w:sz w:val="26"/>
          <w:szCs w:val="26"/>
        </w:rPr>
      </w:pPr>
      <w:r w:rsidRPr="007E1EE1">
        <w:rPr>
          <w:b/>
          <w:sz w:val="26"/>
          <w:szCs w:val="26"/>
        </w:rPr>
        <w:t xml:space="preserve">Creativity and imagination </w:t>
      </w:r>
      <w:r w:rsidRPr="007E1EE1">
        <w:rPr>
          <w:sz w:val="26"/>
          <w:szCs w:val="26"/>
        </w:rPr>
        <w:t>allows us to come up with a new and original ideas. Term of creativity usually is connected with motiva</w:t>
      </w:r>
      <w:r w:rsidR="00042183" w:rsidRPr="007E1EE1">
        <w:rPr>
          <w:sz w:val="26"/>
          <w:szCs w:val="26"/>
        </w:rPr>
        <w:t>tion. So you need to be motivated to get a new ideas that can are actually pretty useful.</w:t>
      </w:r>
      <w:r w:rsidR="00042183" w:rsidRPr="007E1EE1">
        <w:rPr>
          <w:b/>
          <w:sz w:val="26"/>
          <w:szCs w:val="26"/>
        </w:rPr>
        <w:t xml:space="preserve"> </w:t>
      </w:r>
      <w:r w:rsidR="00042183" w:rsidRPr="007E1EE1">
        <w:rPr>
          <w:sz w:val="26"/>
          <w:szCs w:val="26"/>
        </w:rPr>
        <w:t xml:space="preserve">Coding can improve our creativity. Each problem has multiple ways for its own solving. Experimenting with </w:t>
      </w:r>
      <w:r w:rsidR="007E1EE1" w:rsidRPr="007E1EE1">
        <w:rPr>
          <w:sz w:val="26"/>
          <w:szCs w:val="26"/>
        </w:rPr>
        <w:t xml:space="preserve">different ways for problem solving, you can improve not only critical thinking, you can improve your creativity as well. </w:t>
      </w:r>
      <w:r w:rsidR="00042183" w:rsidRPr="007E1EE1">
        <w:rPr>
          <w:sz w:val="26"/>
          <w:szCs w:val="26"/>
        </w:rPr>
        <w:t xml:space="preserve"> </w:t>
      </w:r>
      <w:r w:rsidR="007E1EE1">
        <w:rPr>
          <w:sz w:val="26"/>
          <w:szCs w:val="26"/>
        </w:rPr>
        <w:t>Also the experience with multiple languages and cultures can be goo</w:t>
      </w:r>
      <w:r w:rsidR="007C3E47">
        <w:rPr>
          <w:sz w:val="26"/>
          <w:szCs w:val="26"/>
        </w:rPr>
        <w:t xml:space="preserve">d on improving creativity. </w:t>
      </w:r>
    </w:p>
    <w:p w:rsidR="00FF3F51" w:rsidRDefault="007C3E47" w:rsidP="00FF3F51">
      <w:pPr>
        <w:ind w:right="29" w:firstLine="720"/>
        <w:jc w:val="both"/>
        <w:rPr>
          <w:sz w:val="26"/>
          <w:szCs w:val="26"/>
        </w:rPr>
      </w:pPr>
      <w:r>
        <w:rPr>
          <w:b/>
          <w:sz w:val="26"/>
          <w:szCs w:val="26"/>
        </w:rPr>
        <w:t xml:space="preserve">Teamwork and collaboration </w:t>
      </w:r>
      <w:r>
        <w:rPr>
          <w:sz w:val="26"/>
          <w:szCs w:val="26"/>
        </w:rPr>
        <w:t>can be defined as an action of a group of people to reach the same goal. As we know teamwork has made the world that we know. We can say that trust, tolerance and self-awareness defines teamwork.</w:t>
      </w:r>
      <w:r w:rsidR="00344FFB">
        <w:rPr>
          <w:sz w:val="26"/>
          <w:szCs w:val="26"/>
        </w:rPr>
        <w:t xml:space="preserve"> Teamwork is based on relationships so </w:t>
      </w:r>
      <w:r w:rsidR="00344FFB" w:rsidRPr="00344FFB">
        <w:rPr>
          <w:b/>
          <w:sz w:val="26"/>
          <w:szCs w:val="26"/>
        </w:rPr>
        <w:t>trust</w:t>
      </w:r>
      <w:r w:rsidR="00344FFB">
        <w:rPr>
          <w:sz w:val="26"/>
          <w:szCs w:val="26"/>
        </w:rPr>
        <w:t xml:space="preserve"> is very important. If we don’t trust someone we will constantly check his work to make sure that he is doing right. That can’t be good. </w:t>
      </w:r>
      <w:r w:rsidR="00344FFB" w:rsidRPr="00344FFB">
        <w:rPr>
          <w:b/>
          <w:sz w:val="26"/>
          <w:szCs w:val="26"/>
        </w:rPr>
        <w:t>Tolerance</w:t>
      </w:r>
      <w:r w:rsidR="00344FFB">
        <w:rPr>
          <w:sz w:val="26"/>
          <w:szCs w:val="26"/>
        </w:rPr>
        <w:t xml:space="preserve"> is also very important cause if you are working on some big projects you will doing it with people who are speak </w:t>
      </w:r>
      <w:r w:rsidR="00E15756">
        <w:rPr>
          <w:sz w:val="26"/>
          <w:szCs w:val="26"/>
        </w:rPr>
        <w:t xml:space="preserve">different language from you so you will ned to be able to accept these differences. As your native language could not be same as your partner native language, </w:t>
      </w:r>
      <w:r w:rsidR="00E15756">
        <w:rPr>
          <w:sz w:val="26"/>
          <w:szCs w:val="26"/>
        </w:rPr>
        <w:lastRenderedPageBreak/>
        <w:t xml:space="preserve">you must know some other language to use it in situations like this. It’s mainly English because he is second language in the most countries and almost every second person can understand you while you speak English. </w:t>
      </w:r>
      <w:r w:rsidR="00E15756" w:rsidRPr="00E15756">
        <w:rPr>
          <w:b/>
          <w:sz w:val="26"/>
          <w:szCs w:val="26"/>
        </w:rPr>
        <w:t>Self</w:t>
      </w:r>
      <w:r w:rsidR="00E15756">
        <w:rPr>
          <w:sz w:val="26"/>
          <w:szCs w:val="26"/>
        </w:rPr>
        <w:t>-</w:t>
      </w:r>
      <w:r w:rsidR="00E15756" w:rsidRPr="00E15756">
        <w:rPr>
          <w:b/>
          <w:sz w:val="26"/>
          <w:szCs w:val="26"/>
        </w:rPr>
        <w:t>awar</w:t>
      </w:r>
      <w:r w:rsidR="00E15756">
        <w:rPr>
          <w:b/>
          <w:sz w:val="26"/>
          <w:szCs w:val="26"/>
        </w:rPr>
        <w:t>e</w:t>
      </w:r>
      <w:r w:rsidR="00E15756" w:rsidRPr="00E15756">
        <w:rPr>
          <w:b/>
          <w:sz w:val="26"/>
          <w:szCs w:val="26"/>
        </w:rPr>
        <w:t>ness</w:t>
      </w:r>
      <w:r>
        <w:rPr>
          <w:sz w:val="26"/>
          <w:szCs w:val="26"/>
        </w:rPr>
        <w:t xml:space="preserve"> </w:t>
      </w:r>
      <w:r w:rsidR="00E15756">
        <w:rPr>
          <w:sz w:val="26"/>
          <w:szCs w:val="26"/>
        </w:rPr>
        <w:t>involves your motivation</w:t>
      </w:r>
      <w:r>
        <w:rPr>
          <w:sz w:val="26"/>
          <w:szCs w:val="26"/>
        </w:rPr>
        <w:t xml:space="preserve"> </w:t>
      </w:r>
      <w:r w:rsidR="00E15756">
        <w:rPr>
          <w:sz w:val="26"/>
          <w:szCs w:val="26"/>
        </w:rPr>
        <w:t>and emotions and how those will affect everyone that is working with you.</w:t>
      </w:r>
    </w:p>
    <w:p w:rsidR="00FF3F51" w:rsidRDefault="00FF3F51" w:rsidP="00344FFB">
      <w:pPr>
        <w:ind w:right="29" w:firstLine="720"/>
        <w:jc w:val="both"/>
        <w:rPr>
          <w:b/>
          <w:sz w:val="26"/>
          <w:szCs w:val="26"/>
        </w:rPr>
      </w:pPr>
      <w:r w:rsidRPr="00FF3F51">
        <w:rPr>
          <w:b/>
          <w:sz w:val="26"/>
          <w:szCs w:val="26"/>
        </w:rPr>
        <w:t>Conclusion</w:t>
      </w:r>
    </w:p>
    <w:p w:rsidR="00FF3F51" w:rsidRDefault="00FF3F51" w:rsidP="00344FFB">
      <w:pPr>
        <w:ind w:right="29" w:firstLine="720"/>
        <w:jc w:val="both"/>
        <w:rPr>
          <w:sz w:val="26"/>
          <w:szCs w:val="26"/>
        </w:rPr>
      </w:pPr>
      <w:r>
        <w:rPr>
          <w:sz w:val="26"/>
          <w:szCs w:val="26"/>
        </w:rPr>
        <w:t xml:space="preserve">All of these skills are important for our civilization to improve life in our world and to find best way to use new technology that will be invented. The best way for it is that all mentioned skills must be developed.   </w:t>
      </w:r>
    </w:p>
    <w:p w:rsidR="00E54A78" w:rsidRDefault="00E54A78" w:rsidP="00344FFB">
      <w:pPr>
        <w:ind w:right="29" w:firstLine="720"/>
        <w:jc w:val="both"/>
        <w:rPr>
          <w:b/>
          <w:sz w:val="26"/>
          <w:szCs w:val="26"/>
        </w:rPr>
      </w:pPr>
      <w:r w:rsidRPr="00E54A78">
        <w:rPr>
          <w:b/>
          <w:sz w:val="26"/>
          <w:szCs w:val="26"/>
        </w:rPr>
        <w:t>REFERENCES</w:t>
      </w:r>
      <w:r>
        <w:rPr>
          <w:b/>
          <w:sz w:val="26"/>
          <w:szCs w:val="26"/>
        </w:rPr>
        <w:t>:</w:t>
      </w:r>
    </w:p>
    <w:p w:rsidR="00E54A78" w:rsidRDefault="00E54A78" w:rsidP="00E54A78">
      <w:pPr>
        <w:ind w:right="29"/>
        <w:jc w:val="both"/>
        <w:rPr>
          <w:sz w:val="26"/>
          <w:szCs w:val="26"/>
        </w:rPr>
      </w:pPr>
      <w:hyperlink r:id="rId7" w:history="1">
        <w:r w:rsidRPr="00E54A78">
          <w:rPr>
            <w:rStyle w:val="Hyperlink"/>
            <w:sz w:val="26"/>
            <w:szCs w:val="26"/>
          </w:rPr>
          <w:t>https://www.envisionexperience.com/blog/13-essential-21st-century-skills-for-todays-students</w:t>
        </w:r>
      </w:hyperlink>
    </w:p>
    <w:p w:rsidR="00E54A78" w:rsidRDefault="00E54A78" w:rsidP="00E54A78">
      <w:pPr>
        <w:ind w:right="29"/>
        <w:jc w:val="both"/>
        <w:rPr>
          <w:sz w:val="26"/>
          <w:szCs w:val="26"/>
        </w:rPr>
      </w:pPr>
      <w:hyperlink r:id="rId8" w:history="1">
        <w:r w:rsidRPr="00E54A78">
          <w:rPr>
            <w:rStyle w:val="Hyperlink"/>
            <w:sz w:val="26"/>
            <w:szCs w:val="26"/>
          </w:rPr>
          <w:t>https://kubo.education/the-four-essential-skills-of-the-21st-century/</w:t>
        </w:r>
      </w:hyperlink>
    </w:p>
    <w:p w:rsidR="00E54A78" w:rsidRDefault="00E54A78" w:rsidP="00E54A78">
      <w:pPr>
        <w:ind w:right="29"/>
        <w:jc w:val="both"/>
        <w:rPr>
          <w:sz w:val="26"/>
          <w:szCs w:val="26"/>
        </w:rPr>
      </w:pPr>
      <w:r>
        <w:rPr>
          <w:sz w:val="26"/>
          <w:szCs w:val="26"/>
        </w:rPr>
        <w:fldChar w:fldCharType="begin"/>
      </w:r>
      <w:r>
        <w:rPr>
          <w:sz w:val="26"/>
          <w:szCs w:val="26"/>
        </w:rPr>
        <w:instrText xml:space="preserve"> HYPERLINK "https://www.smartsheet.com/collaborative-teamwork" </w:instrText>
      </w:r>
      <w:r>
        <w:rPr>
          <w:sz w:val="26"/>
          <w:szCs w:val="26"/>
        </w:rPr>
      </w:r>
      <w:r>
        <w:rPr>
          <w:sz w:val="26"/>
          <w:szCs w:val="26"/>
        </w:rPr>
        <w:fldChar w:fldCharType="separate"/>
      </w:r>
      <w:r w:rsidRPr="00E54A78">
        <w:rPr>
          <w:rStyle w:val="Hyperlink"/>
          <w:sz w:val="26"/>
          <w:szCs w:val="26"/>
        </w:rPr>
        <w:t>https://www.smartsheet.com/collaborative-teamwork</w:t>
      </w:r>
      <w:r>
        <w:rPr>
          <w:sz w:val="26"/>
          <w:szCs w:val="26"/>
        </w:rPr>
        <w:fldChar w:fldCharType="end"/>
      </w:r>
    </w:p>
    <w:p w:rsidR="00E54A78" w:rsidRDefault="00E54A78" w:rsidP="00E54A78">
      <w:pPr>
        <w:ind w:right="29"/>
        <w:jc w:val="both"/>
        <w:rPr>
          <w:sz w:val="26"/>
          <w:szCs w:val="26"/>
        </w:rPr>
      </w:pPr>
      <w:bookmarkStart w:id="0" w:name="_GoBack"/>
      <w:bookmarkEnd w:id="0"/>
    </w:p>
    <w:p w:rsidR="00E54A78" w:rsidRDefault="00E54A78">
      <w:pPr>
        <w:pStyle w:val="Heading1"/>
      </w:pPr>
    </w:p>
    <w:p w:rsidR="00FF3F51" w:rsidRDefault="00FF3F51" w:rsidP="00344FFB">
      <w:pPr>
        <w:ind w:right="29" w:firstLine="720"/>
        <w:jc w:val="both"/>
        <w:rPr>
          <w:b/>
          <w:sz w:val="26"/>
          <w:szCs w:val="26"/>
        </w:rPr>
      </w:pPr>
    </w:p>
    <w:p w:rsidR="002074C9" w:rsidRPr="007E1EE1" w:rsidRDefault="00786908" w:rsidP="00344FFB">
      <w:pPr>
        <w:ind w:right="29" w:firstLine="720"/>
        <w:jc w:val="both"/>
        <w:rPr>
          <w:sz w:val="26"/>
          <w:szCs w:val="26"/>
        </w:rPr>
      </w:pPr>
      <w:r w:rsidRPr="007A24D1">
        <w:rPr>
          <w:b/>
          <w:sz w:val="24"/>
          <w:szCs w:val="24"/>
        </w:rPr>
        <w:br w:type="page"/>
      </w:r>
    </w:p>
    <w:p w:rsidR="002074C9" w:rsidRDefault="002074C9"/>
    <w:p w:rsidR="00FD7413" w:rsidRDefault="002074C9">
      <w:r>
        <w:br w:type="page"/>
      </w:r>
    </w:p>
    <w:sectPr w:rsidR="00FD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0E" w:rsidRDefault="00685D0E" w:rsidP="006A3C4A">
      <w:pPr>
        <w:spacing w:after="0" w:line="240" w:lineRule="auto"/>
      </w:pPr>
      <w:r>
        <w:separator/>
      </w:r>
    </w:p>
  </w:endnote>
  <w:endnote w:type="continuationSeparator" w:id="0">
    <w:p w:rsidR="00685D0E" w:rsidRDefault="00685D0E" w:rsidP="006A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213859"/>
      <w:docPartObj>
        <w:docPartGallery w:val="Page Numbers (Bottom of Page)"/>
        <w:docPartUnique/>
      </w:docPartObj>
    </w:sdtPr>
    <w:sdtEndPr>
      <w:rPr>
        <w:noProof/>
      </w:rPr>
    </w:sdtEndPr>
    <w:sdtContent>
      <w:p w:rsidR="0043712F" w:rsidRDefault="0043712F">
        <w:pPr>
          <w:pStyle w:val="Footer"/>
          <w:jc w:val="right"/>
        </w:pPr>
        <w:r>
          <w:fldChar w:fldCharType="begin"/>
        </w:r>
        <w:r>
          <w:instrText xml:space="preserve"> PAGE   \* MERGEFORMAT </w:instrText>
        </w:r>
        <w:r>
          <w:fldChar w:fldCharType="separate"/>
        </w:r>
        <w:r w:rsidR="00E54A78">
          <w:rPr>
            <w:noProof/>
          </w:rPr>
          <w:t>2</w:t>
        </w:r>
        <w:r>
          <w:rPr>
            <w:noProof/>
          </w:rPr>
          <w:fldChar w:fldCharType="end"/>
        </w:r>
      </w:p>
    </w:sdtContent>
  </w:sdt>
  <w:p w:rsidR="0043712F" w:rsidRDefault="0043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0E" w:rsidRDefault="00685D0E" w:rsidP="006A3C4A">
      <w:pPr>
        <w:spacing w:after="0" w:line="240" w:lineRule="auto"/>
      </w:pPr>
      <w:r>
        <w:separator/>
      </w:r>
    </w:p>
  </w:footnote>
  <w:footnote w:type="continuationSeparator" w:id="0">
    <w:p w:rsidR="00685D0E" w:rsidRDefault="00685D0E" w:rsidP="006A3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C9"/>
    <w:rsid w:val="00042183"/>
    <w:rsid w:val="000E47EF"/>
    <w:rsid w:val="000F7B55"/>
    <w:rsid w:val="002074C9"/>
    <w:rsid w:val="0028664B"/>
    <w:rsid w:val="00344FFB"/>
    <w:rsid w:val="00370D6A"/>
    <w:rsid w:val="0037611C"/>
    <w:rsid w:val="0043712F"/>
    <w:rsid w:val="005F4E69"/>
    <w:rsid w:val="00685D0E"/>
    <w:rsid w:val="006A3C4A"/>
    <w:rsid w:val="00786908"/>
    <w:rsid w:val="007A24D1"/>
    <w:rsid w:val="007C3E47"/>
    <w:rsid w:val="007E1EE1"/>
    <w:rsid w:val="00B33769"/>
    <w:rsid w:val="00BD6C64"/>
    <w:rsid w:val="00D67DDC"/>
    <w:rsid w:val="00D84A9E"/>
    <w:rsid w:val="00E15756"/>
    <w:rsid w:val="00E54A78"/>
    <w:rsid w:val="00F40DAF"/>
    <w:rsid w:val="00FD7413"/>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555FD-C527-499F-9C79-0D367B86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4A"/>
  </w:style>
  <w:style w:type="paragraph" w:styleId="Footer">
    <w:name w:val="footer"/>
    <w:basedOn w:val="Normal"/>
    <w:link w:val="FooterChar"/>
    <w:uiPriority w:val="99"/>
    <w:unhideWhenUsed/>
    <w:rsid w:val="006A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4A"/>
  </w:style>
  <w:style w:type="character" w:customStyle="1" w:styleId="Heading1Char">
    <w:name w:val="Heading 1 Char"/>
    <w:basedOn w:val="DefaultParagraphFont"/>
    <w:link w:val="Heading1"/>
    <w:uiPriority w:val="9"/>
    <w:rsid w:val="00E54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54A78"/>
    <w:rPr>
      <w:color w:val="0563C1" w:themeColor="hyperlink"/>
      <w:u w:val="single"/>
    </w:rPr>
  </w:style>
  <w:style w:type="character" w:styleId="FollowedHyperlink">
    <w:name w:val="FollowedHyperlink"/>
    <w:basedOn w:val="DefaultParagraphFont"/>
    <w:uiPriority w:val="99"/>
    <w:semiHidden/>
    <w:unhideWhenUsed/>
    <w:rsid w:val="00E54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2518">
      <w:bodyDiv w:val="1"/>
      <w:marLeft w:val="0"/>
      <w:marRight w:val="0"/>
      <w:marTop w:val="0"/>
      <w:marBottom w:val="0"/>
      <w:divBdr>
        <w:top w:val="none" w:sz="0" w:space="0" w:color="auto"/>
        <w:left w:val="none" w:sz="0" w:space="0" w:color="auto"/>
        <w:bottom w:val="none" w:sz="0" w:space="0" w:color="auto"/>
        <w:right w:val="none" w:sz="0" w:space="0" w:color="auto"/>
      </w:divBdr>
    </w:div>
    <w:div w:id="216017919">
      <w:bodyDiv w:val="1"/>
      <w:marLeft w:val="0"/>
      <w:marRight w:val="0"/>
      <w:marTop w:val="0"/>
      <w:marBottom w:val="0"/>
      <w:divBdr>
        <w:top w:val="none" w:sz="0" w:space="0" w:color="auto"/>
        <w:left w:val="none" w:sz="0" w:space="0" w:color="auto"/>
        <w:bottom w:val="none" w:sz="0" w:space="0" w:color="auto"/>
        <w:right w:val="none" w:sz="0" w:space="0" w:color="auto"/>
      </w:divBdr>
    </w:div>
    <w:div w:id="604532058">
      <w:bodyDiv w:val="1"/>
      <w:marLeft w:val="0"/>
      <w:marRight w:val="0"/>
      <w:marTop w:val="0"/>
      <w:marBottom w:val="0"/>
      <w:divBdr>
        <w:top w:val="none" w:sz="0" w:space="0" w:color="auto"/>
        <w:left w:val="none" w:sz="0" w:space="0" w:color="auto"/>
        <w:bottom w:val="none" w:sz="0" w:space="0" w:color="auto"/>
        <w:right w:val="none" w:sz="0" w:space="0" w:color="auto"/>
      </w:divBdr>
    </w:div>
    <w:div w:id="724644916">
      <w:bodyDiv w:val="1"/>
      <w:marLeft w:val="0"/>
      <w:marRight w:val="0"/>
      <w:marTop w:val="0"/>
      <w:marBottom w:val="0"/>
      <w:divBdr>
        <w:top w:val="none" w:sz="0" w:space="0" w:color="auto"/>
        <w:left w:val="none" w:sz="0" w:space="0" w:color="auto"/>
        <w:bottom w:val="none" w:sz="0" w:space="0" w:color="auto"/>
        <w:right w:val="none" w:sz="0" w:space="0" w:color="auto"/>
      </w:divBdr>
    </w:div>
    <w:div w:id="920602090">
      <w:bodyDiv w:val="1"/>
      <w:marLeft w:val="0"/>
      <w:marRight w:val="0"/>
      <w:marTop w:val="0"/>
      <w:marBottom w:val="0"/>
      <w:divBdr>
        <w:top w:val="none" w:sz="0" w:space="0" w:color="auto"/>
        <w:left w:val="none" w:sz="0" w:space="0" w:color="auto"/>
        <w:bottom w:val="none" w:sz="0" w:space="0" w:color="auto"/>
        <w:right w:val="none" w:sz="0" w:space="0" w:color="auto"/>
      </w:divBdr>
    </w:div>
    <w:div w:id="978534421">
      <w:bodyDiv w:val="1"/>
      <w:marLeft w:val="0"/>
      <w:marRight w:val="0"/>
      <w:marTop w:val="0"/>
      <w:marBottom w:val="0"/>
      <w:divBdr>
        <w:top w:val="none" w:sz="0" w:space="0" w:color="auto"/>
        <w:left w:val="none" w:sz="0" w:space="0" w:color="auto"/>
        <w:bottom w:val="none" w:sz="0" w:space="0" w:color="auto"/>
        <w:right w:val="none" w:sz="0" w:space="0" w:color="auto"/>
      </w:divBdr>
    </w:div>
    <w:div w:id="1019310068">
      <w:bodyDiv w:val="1"/>
      <w:marLeft w:val="0"/>
      <w:marRight w:val="0"/>
      <w:marTop w:val="0"/>
      <w:marBottom w:val="0"/>
      <w:divBdr>
        <w:top w:val="none" w:sz="0" w:space="0" w:color="auto"/>
        <w:left w:val="none" w:sz="0" w:space="0" w:color="auto"/>
        <w:bottom w:val="none" w:sz="0" w:space="0" w:color="auto"/>
        <w:right w:val="none" w:sz="0" w:space="0" w:color="auto"/>
      </w:divBdr>
    </w:div>
    <w:div w:id="1170296151">
      <w:bodyDiv w:val="1"/>
      <w:marLeft w:val="0"/>
      <w:marRight w:val="0"/>
      <w:marTop w:val="0"/>
      <w:marBottom w:val="0"/>
      <w:divBdr>
        <w:top w:val="none" w:sz="0" w:space="0" w:color="auto"/>
        <w:left w:val="none" w:sz="0" w:space="0" w:color="auto"/>
        <w:bottom w:val="none" w:sz="0" w:space="0" w:color="auto"/>
        <w:right w:val="none" w:sz="0" w:space="0" w:color="auto"/>
      </w:divBdr>
    </w:div>
    <w:div w:id="1186022232">
      <w:bodyDiv w:val="1"/>
      <w:marLeft w:val="0"/>
      <w:marRight w:val="0"/>
      <w:marTop w:val="0"/>
      <w:marBottom w:val="0"/>
      <w:divBdr>
        <w:top w:val="none" w:sz="0" w:space="0" w:color="auto"/>
        <w:left w:val="none" w:sz="0" w:space="0" w:color="auto"/>
        <w:bottom w:val="none" w:sz="0" w:space="0" w:color="auto"/>
        <w:right w:val="none" w:sz="0" w:space="0" w:color="auto"/>
      </w:divBdr>
    </w:div>
    <w:div w:id="16728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o.education/the-four-essential-skills-of-the-21st-century/" TargetMode="External"/><Relationship Id="rId3" Type="http://schemas.openxmlformats.org/officeDocument/2006/relationships/settings" Target="settings.xml"/><Relationship Id="rId7" Type="http://schemas.openxmlformats.org/officeDocument/2006/relationships/hyperlink" Target="https://www.envisionexperience.com/blog/13-essential-21st-century-skills-for-todays-stud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B7C2-F519-490F-A451-3D4C9680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deskoradenkovic51@gmail.com</dc:creator>
  <cp:keywords/>
  <dc:description/>
  <cp:lastModifiedBy>deskoradenkovic51@gmail.com</cp:lastModifiedBy>
  <cp:revision>3</cp:revision>
  <dcterms:created xsi:type="dcterms:W3CDTF">2020-12-14T19:57:00Z</dcterms:created>
  <dcterms:modified xsi:type="dcterms:W3CDTF">2021-01-11T13:15:00Z</dcterms:modified>
</cp:coreProperties>
</file>