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rter One" w:cs="Carter One" w:eastAsia="Carter One" w:hAnsi="Carter One"/>
          <w:color w:val="3c4043"/>
          <w:sz w:val="36"/>
          <w:szCs w:val="36"/>
        </w:rPr>
      </w:pPr>
      <w:r w:rsidDel="00000000" w:rsidR="00000000" w:rsidRPr="00000000">
        <w:rPr>
          <w:rFonts w:ascii="Carter One" w:cs="Carter One" w:eastAsia="Carter One" w:hAnsi="Carter One"/>
          <w:color w:val="3c4043"/>
          <w:sz w:val="36"/>
          <w:szCs w:val="36"/>
          <w:rtl w:val="0"/>
        </w:rPr>
        <w:t xml:space="preserve">You should improve maths and English skills</w:t>
      </w:r>
    </w:p>
    <w:p w:rsidR="00000000" w:rsidDel="00000000" w:rsidP="00000000" w:rsidRDefault="00000000" w:rsidRPr="00000000" w14:paraId="00000002">
      <w:pPr>
        <w:jc w:val="center"/>
        <w:rPr>
          <w:rFonts w:ascii="Carter One" w:cs="Carter One" w:eastAsia="Carter One" w:hAnsi="Carter One"/>
          <w:color w:val="3c4043"/>
          <w:sz w:val="18"/>
          <w:szCs w:val="18"/>
        </w:rPr>
      </w:pPr>
      <w:r w:rsidDel="00000000" w:rsidR="00000000" w:rsidRPr="00000000">
        <w:rPr>
          <w:rtl w:val="0"/>
        </w:rPr>
      </w:r>
    </w:p>
    <w:p w:rsidR="00000000" w:rsidDel="00000000" w:rsidP="00000000" w:rsidRDefault="00000000" w:rsidRPr="00000000" w14:paraId="00000003">
      <w:pPr>
        <w:jc w:val="center"/>
        <w:rPr>
          <w:b w:val="1"/>
          <w:color w:val="3c4043"/>
          <w:sz w:val="24"/>
          <w:szCs w:val="24"/>
        </w:rPr>
      </w:pPr>
      <w:r w:rsidDel="00000000" w:rsidR="00000000" w:rsidRPr="00000000">
        <w:rPr>
          <w:b w:val="1"/>
          <w:color w:val="3c4043"/>
          <w:sz w:val="24"/>
          <w:szCs w:val="24"/>
          <w:rtl w:val="0"/>
        </w:rPr>
        <w:t xml:space="preserve">English, in addition to being a beautiful language, is the second </w:t>
      </w:r>
      <w:r w:rsidDel="00000000" w:rsidR="00000000" w:rsidRPr="00000000">
        <w:rPr>
          <w:b w:val="1"/>
          <w:color w:val="3c4043"/>
          <w:sz w:val="24"/>
          <w:szCs w:val="24"/>
          <w:rtl w:val="0"/>
        </w:rPr>
        <w:t xml:space="preserve">language</w:t>
      </w:r>
      <w:r w:rsidDel="00000000" w:rsidR="00000000" w:rsidRPr="00000000">
        <w:rPr>
          <w:b w:val="1"/>
          <w:color w:val="3c4043"/>
          <w:sz w:val="24"/>
          <w:szCs w:val="24"/>
          <w:rtl w:val="0"/>
        </w:rPr>
        <w:t xml:space="preserve"> most spoken in the world. As English is very important, maths are also essential. That’s why I’m going to mention a number of reasons why we should get more into the world of mathematics and English. </w:t>
      </w:r>
    </w:p>
    <w:p w:rsidR="00000000" w:rsidDel="00000000" w:rsidP="00000000" w:rsidRDefault="00000000" w:rsidRPr="00000000" w14:paraId="00000004">
      <w:pPr>
        <w:jc w:val="center"/>
        <w:rPr>
          <w:b w:val="1"/>
          <w:color w:val="3c4043"/>
          <w:sz w:val="24"/>
          <w:szCs w:val="24"/>
        </w:rPr>
      </w:pPr>
      <w:r w:rsidDel="00000000" w:rsidR="00000000" w:rsidRPr="00000000">
        <w:rPr>
          <w:rtl w:val="0"/>
        </w:rPr>
      </w:r>
    </w:p>
    <w:p w:rsidR="00000000" w:rsidDel="00000000" w:rsidP="00000000" w:rsidRDefault="00000000" w:rsidRPr="00000000" w14:paraId="00000005">
      <w:pPr>
        <w:jc w:val="center"/>
        <w:rPr>
          <w:b w:val="1"/>
          <w:color w:val="333333"/>
          <w:sz w:val="24"/>
          <w:szCs w:val="24"/>
          <w:highlight w:val="white"/>
        </w:rPr>
      </w:pPr>
      <w:r w:rsidDel="00000000" w:rsidR="00000000" w:rsidRPr="00000000">
        <w:rPr>
          <w:b w:val="1"/>
          <w:color w:val="3c4043"/>
          <w:sz w:val="24"/>
          <w:szCs w:val="24"/>
          <w:rtl w:val="0"/>
        </w:rPr>
        <w:t xml:space="preserve">Firstly, if you improve your English, you will have more chances </w:t>
      </w:r>
      <w:r w:rsidDel="00000000" w:rsidR="00000000" w:rsidRPr="00000000">
        <w:rPr>
          <w:b w:val="1"/>
          <w:color w:val="3c4043"/>
          <w:sz w:val="24"/>
          <w:szCs w:val="24"/>
          <w:rtl w:val="0"/>
        </w:rPr>
        <w:t xml:space="preserve">for international </w:t>
      </w:r>
      <w:r w:rsidDel="00000000" w:rsidR="00000000" w:rsidRPr="00000000">
        <w:rPr>
          <w:b w:val="1"/>
          <w:color w:val="3c4043"/>
          <w:sz w:val="24"/>
          <w:szCs w:val="24"/>
          <w:rtl w:val="0"/>
        </w:rPr>
        <w:t xml:space="preserve"> jobs in the future. For example these are the most common:teacher, journalists, public relations. There are a lot but these are the most popular. In some jobs you will need English like mathematics. Maths is  the most important subject.  It is the only subject that’s the same in all languages. This is because it is universal. Maths as English opens the door to a huge range of jobs for example: </w:t>
      </w:r>
      <w:r w:rsidDel="00000000" w:rsidR="00000000" w:rsidRPr="00000000">
        <w:rPr>
          <w:b w:val="1"/>
          <w:color w:val="333333"/>
          <w:sz w:val="24"/>
          <w:szCs w:val="24"/>
          <w:highlight w:val="white"/>
          <w:rtl w:val="0"/>
        </w:rPr>
        <w:t xml:space="preserve">to computer animation, from animal medicine to investigating climate change.  A good maths qualification is an essential skill for a huge array of amazing disciplines. Even if you end up in a job which looks like it doesn’t use Maths, your problem solving skills, logic and ability to quantify are hugely valuable skills, and this is probably why mathematics gets paid more.</w:t>
      </w:r>
    </w:p>
    <w:p w:rsidR="00000000" w:rsidDel="00000000" w:rsidP="00000000" w:rsidRDefault="00000000" w:rsidRPr="00000000" w14:paraId="00000006">
      <w:pPr>
        <w:jc w:val="center"/>
        <w:rPr>
          <w:b w:val="1"/>
          <w:color w:val="333333"/>
          <w:sz w:val="24"/>
          <w:szCs w:val="24"/>
          <w:highlight w:val="white"/>
        </w:rPr>
      </w:pPr>
      <w:r w:rsidDel="00000000" w:rsidR="00000000" w:rsidRPr="00000000">
        <w:rPr>
          <w:rtl w:val="0"/>
        </w:rPr>
      </w:r>
    </w:p>
    <w:p w:rsidR="00000000" w:rsidDel="00000000" w:rsidP="00000000" w:rsidRDefault="00000000" w:rsidRPr="00000000" w14:paraId="00000007">
      <w:pPr>
        <w:jc w:val="center"/>
        <w:rPr>
          <w:b w:val="1"/>
          <w:color w:val="333333"/>
          <w:sz w:val="24"/>
          <w:szCs w:val="24"/>
          <w:highlight w:val="white"/>
        </w:rPr>
      </w:pPr>
      <w:r w:rsidDel="00000000" w:rsidR="00000000" w:rsidRPr="00000000">
        <w:rPr>
          <w:b w:val="1"/>
          <w:color w:val="333333"/>
          <w:sz w:val="24"/>
          <w:szCs w:val="24"/>
          <w:highlight w:val="white"/>
          <w:rtl w:val="0"/>
        </w:rPr>
        <w:t xml:space="preserve">In conclusion maths and English are two fundamental pillars that help open many doors in the future. You decide if you want to open them and have many opportunities that will make you grow mentally  and as a person.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ter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ter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