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2" w:rsidRPr="00BD74E2" w:rsidRDefault="000676D2" w:rsidP="000676D2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 xml:space="preserve">JANUARY 2018 </w:t>
      </w:r>
    </w:p>
    <w:p w:rsidR="000676D2" w:rsidRPr="00432C58" w:rsidRDefault="000676D2" w:rsidP="000676D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Rehearsals and role swaps for the upcoming performance Cordob</w:t>
      </w:r>
      <w:r w:rsidRPr="00BD74E2">
        <w:rPr>
          <w:rFonts w:cstheme="minorHAnsi"/>
          <w:sz w:val="24"/>
          <w:szCs w:val="24"/>
          <w:lang w:val="en-GB"/>
        </w:rPr>
        <w:t>a</w:t>
      </w:r>
      <w:r>
        <w:rPr>
          <w:rFonts w:cstheme="minorHAnsi"/>
          <w:sz w:val="24"/>
          <w:szCs w:val="24"/>
          <w:lang w:val="en-GB"/>
        </w:rPr>
        <w:t>.</w:t>
      </w:r>
    </w:p>
    <w:p w:rsidR="000676D2" w:rsidRPr="00432C58" w:rsidRDefault="000676D2" w:rsidP="000676D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Group leaders checking the readiness of the artists and participants. </w:t>
      </w:r>
    </w:p>
    <w:p w:rsidR="00094E4A" w:rsidRPr="000676D2" w:rsidRDefault="00094E4A">
      <w:pPr>
        <w:rPr>
          <w:lang w:val="en-GB"/>
        </w:rPr>
      </w:pPr>
      <w:bookmarkStart w:id="0" w:name="_GoBack"/>
      <w:bookmarkEnd w:id="0"/>
    </w:p>
    <w:sectPr w:rsidR="00094E4A" w:rsidRPr="00067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0BAD"/>
    <w:multiLevelType w:val="hybridMultilevel"/>
    <w:tmpl w:val="CBBA4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D2"/>
    <w:rsid w:val="000676D2"/>
    <w:rsid w:val="000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FF8044-9038-49CC-A1CC-09AE8C7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D2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Liepiņa</dc:creator>
  <cp:keywords/>
  <dc:description/>
  <cp:lastModifiedBy>Rudīte Liepiņa</cp:lastModifiedBy>
  <cp:revision>1</cp:revision>
  <dcterms:created xsi:type="dcterms:W3CDTF">2018-05-28T07:05:00Z</dcterms:created>
  <dcterms:modified xsi:type="dcterms:W3CDTF">2018-05-28T07:05:00Z</dcterms:modified>
</cp:coreProperties>
</file>