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72B" w:rsidRPr="000B01C1" w:rsidRDefault="000B01C1">
      <w:pPr>
        <w:rPr>
          <w:rFonts w:ascii="Times New Roman" w:eastAsia="Times New Roman" w:hAnsi="Times New Roman" w:cs="Times New Roman"/>
          <w:sz w:val="36"/>
          <w:szCs w:val="36"/>
          <w:u w:val="single"/>
          <w:lang w:val="sv-SE"/>
        </w:rPr>
      </w:pPr>
      <w:bookmarkStart w:id="0" w:name="_GoBack"/>
      <w:bookmarkEnd w:id="0"/>
      <w:r w:rsidRPr="000B01C1">
        <w:rPr>
          <w:rFonts w:ascii="Times New Roman" w:eastAsia="Times New Roman" w:hAnsi="Times New Roman" w:cs="Times New Roman"/>
          <w:sz w:val="36"/>
          <w:szCs w:val="36"/>
          <w:u w:val="single"/>
          <w:lang w:val="sv-SE"/>
        </w:rPr>
        <w:t>Statistics on Europe 2020</w:t>
      </w:r>
    </w:p>
    <w:p w:rsidR="0035072B" w:rsidRPr="000B01C1" w:rsidRDefault="0035072B">
      <w:pPr>
        <w:rPr>
          <w:rFonts w:ascii="Times New Roman" w:eastAsia="Times New Roman" w:hAnsi="Times New Roman" w:cs="Times New Roman"/>
          <w:sz w:val="36"/>
          <w:szCs w:val="36"/>
          <w:u w:val="single"/>
          <w:lang w:val="sv-SE"/>
        </w:rPr>
      </w:pPr>
    </w:p>
    <w:p w:rsidR="0035072B" w:rsidRPr="000B01C1" w:rsidRDefault="000B01C1">
      <w:pPr>
        <w:rPr>
          <w:rFonts w:ascii="Times New Roman" w:eastAsia="Times New Roman" w:hAnsi="Times New Roman" w:cs="Times New Roman"/>
          <w:sz w:val="24"/>
          <w:szCs w:val="24"/>
          <w:lang w:val="sv-SE"/>
        </w:rPr>
      </w:pPr>
      <w:r w:rsidRPr="000B01C1">
        <w:rPr>
          <w:rFonts w:ascii="Times New Roman" w:eastAsia="Times New Roman" w:hAnsi="Times New Roman" w:cs="Times New Roman"/>
          <w:sz w:val="24"/>
          <w:szCs w:val="24"/>
          <w:lang w:val="sv-SE"/>
        </w:rPr>
        <w:t>My topic: Employment in Finland 2008-2016 charts</w:t>
      </w:r>
    </w:p>
    <w:p w:rsidR="0035072B" w:rsidRPr="000B01C1" w:rsidRDefault="000B01C1">
      <w:pPr>
        <w:rPr>
          <w:rFonts w:ascii="Times New Roman" w:eastAsia="Times New Roman" w:hAnsi="Times New Roman" w:cs="Times New Roman"/>
          <w:sz w:val="24"/>
          <w:szCs w:val="24"/>
          <w:lang w:val="sv-SE"/>
        </w:rPr>
      </w:pPr>
      <w:r w:rsidRPr="000B01C1">
        <w:rPr>
          <w:rFonts w:ascii="Times New Roman" w:eastAsia="Times New Roman" w:hAnsi="Times New Roman" w:cs="Times New Roman"/>
          <w:sz w:val="24"/>
          <w:szCs w:val="24"/>
          <w:lang w:val="sv-SE"/>
        </w:rPr>
        <w:t>Amanda Soini 9A</w:t>
      </w:r>
    </w:p>
    <w:p w:rsidR="0035072B" w:rsidRPr="000B01C1" w:rsidRDefault="0035072B">
      <w:pPr>
        <w:rPr>
          <w:rFonts w:ascii="Times New Roman" w:eastAsia="Times New Roman" w:hAnsi="Times New Roman" w:cs="Times New Roman"/>
          <w:sz w:val="24"/>
          <w:szCs w:val="24"/>
          <w:lang w:val="sv-SE"/>
        </w:rPr>
      </w:pPr>
    </w:p>
    <w:p w:rsidR="0035072B" w:rsidRPr="000B01C1" w:rsidRDefault="000B01C1">
      <w:pPr>
        <w:rPr>
          <w:rFonts w:ascii="Times New Roman" w:eastAsia="Times New Roman" w:hAnsi="Times New Roman" w:cs="Times New Roman"/>
          <w:sz w:val="24"/>
          <w:szCs w:val="24"/>
          <w:u w:val="single"/>
          <w:lang w:val="sv-SE"/>
        </w:rPr>
      </w:pPr>
      <w:r w:rsidRPr="000B01C1">
        <w:rPr>
          <w:rFonts w:ascii="Times New Roman" w:eastAsia="Times New Roman" w:hAnsi="Times New Roman" w:cs="Times New Roman"/>
          <w:sz w:val="24"/>
          <w:szCs w:val="24"/>
          <w:u w:val="single"/>
          <w:lang w:val="sv-SE"/>
        </w:rPr>
        <w:t>Introduction</w:t>
      </w:r>
    </w:p>
    <w:p w:rsidR="0035072B" w:rsidRPr="000B01C1" w:rsidRDefault="0035072B">
      <w:pPr>
        <w:rPr>
          <w:rFonts w:ascii="Times New Roman" w:eastAsia="Times New Roman" w:hAnsi="Times New Roman" w:cs="Times New Roman"/>
          <w:sz w:val="24"/>
          <w:szCs w:val="24"/>
          <w:lang w:val="sv-SE"/>
        </w:rPr>
      </w:pPr>
    </w:p>
    <w:p w:rsidR="0035072B" w:rsidRPr="000B01C1" w:rsidRDefault="000B01C1">
      <w:pPr>
        <w:rPr>
          <w:rFonts w:ascii="Times New Roman" w:eastAsia="Times New Roman" w:hAnsi="Times New Roman" w:cs="Times New Roman"/>
          <w:sz w:val="24"/>
          <w:szCs w:val="24"/>
          <w:lang w:val="sv-SE"/>
        </w:rPr>
      </w:pPr>
      <w:r w:rsidRPr="000B01C1">
        <w:rPr>
          <w:rFonts w:ascii="Times New Roman" w:eastAsia="Times New Roman" w:hAnsi="Times New Roman" w:cs="Times New Roman"/>
          <w:sz w:val="24"/>
          <w:szCs w:val="24"/>
          <w:lang w:val="sv-SE"/>
        </w:rPr>
        <w:t xml:space="preserve">Employment has played an important part throughout Finland’s history. The first employees in Finland worked with agriculture and manufacturing. Nowadays, Finland is known to be one of the world’s most technologically advanced countries. </w:t>
      </w:r>
    </w:p>
    <w:p w:rsidR="0035072B" w:rsidRPr="000B01C1" w:rsidRDefault="000B01C1">
      <w:pPr>
        <w:rPr>
          <w:rFonts w:ascii="Times New Roman" w:eastAsia="Times New Roman" w:hAnsi="Times New Roman" w:cs="Times New Roman"/>
          <w:sz w:val="24"/>
          <w:szCs w:val="24"/>
          <w:lang w:val="sv-SE"/>
        </w:rPr>
      </w:pPr>
      <w:r w:rsidRPr="000B01C1">
        <w:rPr>
          <w:rFonts w:ascii="Times New Roman" w:eastAsia="Times New Roman" w:hAnsi="Times New Roman" w:cs="Times New Roman"/>
          <w:sz w:val="24"/>
          <w:szCs w:val="24"/>
          <w:lang w:val="sv-SE"/>
        </w:rPr>
        <w:t>As Finland is a qu</w:t>
      </w:r>
      <w:r w:rsidRPr="000B01C1">
        <w:rPr>
          <w:rFonts w:ascii="Times New Roman" w:eastAsia="Times New Roman" w:hAnsi="Times New Roman" w:cs="Times New Roman"/>
          <w:sz w:val="24"/>
          <w:szCs w:val="24"/>
          <w:lang w:val="sv-SE"/>
        </w:rPr>
        <w:t>ite conservative nation, it can be hard for immigrants and people who move to Finland from abroad to get work careers. Finland is in a need to get more people from abroad to work in, for example, the Finnish medical and healthcare sectors. This shall happe</w:t>
      </w:r>
      <w:r w:rsidRPr="000B01C1">
        <w:rPr>
          <w:rFonts w:ascii="Times New Roman" w:eastAsia="Times New Roman" w:hAnsi="Times New Roman" w:cs="Times New Roman"/>
          <w:sz w:val="24"/>
          <w:szCs w:val="24"/>
          <w:lang w:val="sv-SE"/>
        </w:rPr>
        <w:t>n during the upcoming years to further develop the medical sectors in Finland.</w:t>
      </w:r>
    </w:p>
    <w:p w:rsidR="0035072B" w:rsidRPr="000B01C1" w:rsidRDefault="0035072B">
      <w:pPr>
        <w:rPr>
          <w:rFonts w:ascii="Times New Roman" w:eastAsia="Times New Roman" w:hAnsi="Times New Roman" w:cs="Times New Roman"/>
          <w:sz w:val="24"/>
          <w:szCs w:val="24"/>
          <w:lang w:val="sv-SE"/>
        </w:rPr>
      </w:pPr>
    </w:p>
    <w:p w:rsidR="0035072B" w:rsidRPr="000B01C1" w:rsidRDefault="000B01C1">
      <w:pPr>
        <w:rPr>
          <w:rFonts w:ascii="Times New Roman" w:eastAsia="Times New Roman" w:hAnsi="Times New Roman" w:cs="Times New Roman"/>
          <w:sz w:val="24"/>
          <w:szCs w:val="24"/>
          <w:lang w:val="sv-SE"/>
        </w:rPr>
      </w:pPr>
      <w:r w:rsidRPr="000B01C1">
        <w:rPr>
          <w:rFonts w:ascii="Times New Roman" w:eastAsia="Times New Roman" w:hAnsi="Times New Roman" w:cs="Times New Roman"/>
          <w:sz w:val="24"/>
          <w:szCs w:val="24"/>
          <w:lang w:val="sv-SE"/>
        </w:rPr>
        <w:t xml:space="preserve">I will be comparing how employment has changed in Finland between the years 2008-2016. I will do this by looking at different charts that show the number of employed people in </w:t>
      </w:r>
      <w:r w:rsidRPr="000B01C1">
        <w:rPr>
          <w:rFonts w:ascii="Times New Roman" w:eastAsia="Times New Roman" w:hAnsi="Times New Roman" w:cs="Times New Roman"/>
          <w:sz w:val="24"/>
          <w:szCs w:val="24"/>
          <w:lang w:val="sv-SE"/>
        </w:rPr>
        <w:t>two different age groups.</w:t>
      </w:r>
    </w:p>
    <w:p w:rsidR="0035072B" w:rsidRPr="000B01C1" w:rsidRDefault="0035072B">
      <w:pPr>
        <w:rPr>
          <w:rFonts w:ascii="Times New Roman" w:eastAsia="Times New Roman" w:hAnsi="Times New Roman" w:cs="Times New Roman"/>
          <w:sz w:val="24"/>
          <w:szCs w:val="24"/>
          <w:lang w:val="sv-SE"/>
        </w:rPr>
      </w:pPr>
    </w:p>
    <w:p w:rsidR="0035072B" w:rsidRDefault="000B01C1">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v-SE"/>
        </w:rPr>
        <w:drawing>
          <wp:inline distT="114300" distB="114300" distL="114300" distR="114300">
            <wp:extent cx="5734050" cy="3873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734050" cy="3873500"/>
                    </a:xfrm>
                    <a:prstGeom prst="rect">
                      <a:avLst/>
                    </a:prstGeom>
                    <a:ln/>
                  </pic:spPr>
                </pic:pic>
              </a:graphicData>
            </a:graphic>
          </wp:inline>
        </w:drawing>
      </w:r>
    </w:p>
    <w:p w:rsidR="0035072B" w:rsidRDefault="0035072B">
      <w:pPr>
        <w:rPr>
          <w:rFonts w:ascii="Times New Roman" w:eastAsia="Times New Roman" w:hAnsi="Times New Roman" w:cs="Times New Roman"/>
          <w:sz w:val="24"/>
          <w:szCs w:val="24"/>
        </w:rPr>
      </w:pPr>
    </w:p>
    <w:p w:rsidR="0035072B" w:rsidRDefault="0035072B">
      <w:pPr>
        <w:rPr>
          <w:rFonts w:ascii="Times New Roman" w:eastAsia="Times New Roman" w:hAnsi="Times New Roman" w:cs="Times New Roman"/>
          <w:sz w:val="24"/>
          <w:szCs w:val="24"/>
          <w:u w:val="single"/>
        </w:rPr>
      </w:pPr>
    </w:p>
    <w:p w:rsidR="0035072B" w:rsidRDefault="0035072B">
      <w:pPr>
        <w:rPr>
          <w:rFonts w:ascii="Times New Roman" w:eastAsia="Times New Roman" w:hAnsi="Times New Roman" w:cs="Times New Roman"/>
          <w:sz w:val="24"/>
          <w:szCs w:val="24"/>
          <w:u w:val="single"/>
        </w:rPr>
      </w:pPr>
    </w:p>
    <w:p w:rsidR="0035072B" w:rsidRDefault="0035072B">
      <w:pPr>
        <w:rPr>
          <w:rFonts w:ascii="Times New Roman" w:eastAsia="Times New Roman" w:hAnsi="Times New Roman" w:cs="Times New Roman"/>
          <w:sz w:val="24"/>
          <w:szCs w:val="24"/>
          <w:u w:val="single"/>
        </w:rPr>
      </w:pPr>
    </w:p>
    <w:p w:rsidR="0035072B" w:rsidRPr="000B01C1" w:rsidRDefault="000B01C1">
      <w:pPr>
        <w:rPr>
          <w:rFonts w:ascii="Times New Roman" w:eastAsia="Times New Roman" w:hAnsi="Times New Roman" w:cs="Times New Roman"/>
          <w:sz w:val="24"/>
          <w:szCs w:val="24"/>
          <w:u w:val="single"/>
          <w:lang w:val="sv-SE"/>
        </w:rPr>
      </w:pPr>
      <w:r w:rsidRPr="000B01C1">
        <w:rPr>
          <w:rFonts w:ascii="Times New Roman" w:eastAsia="Times New Roman" w:hAnsi="Times New Roman" w:cs="Times New Roman"/>
          <w:sz w:val="24"/>
          <w:szCs w:val="24"/>
          <w:u w:val="single"/>
          <w:lang w:val="sv-SE"/>
        </w:rPr>
        <w:lastRenderedPageBreak/>
        <w:t>Employment among 20-64 year olds</w:t>
      </w:r>
    </w:p>
    <w:p w:rsidR="0035072B" w:rsidRPr="000B01C1" w:rsidRDefault="000B01C1">
      <w:pPr>
        <w:rPr>
          <w:rFonts w:ascii="Times New Roman" w:eastAsia="Times New Roman" w:hAnsi="Times New Roman" w:cs="Times New Roman"/>
          <w:sz w:val="24"/>
          <w:szCs w:val="24"/>
          <w:lang w:val="sv-SE"/>
        </w:rPr>
      </w:pPr>
      <w:r w:rsidRPr="000B01C1">
        <w:rPr>
          <w:rFonts w:ascii="Times New Roman" w:eastAsia="Times New Roman" w:hAnsi="Times New Roman" w:cs="Times New Roman"/>
          <w:sz w:val="24"/>
          <w:szCs w:val="24"/>
          <w:lang w:val="sv-SE"/>
        </w:rPr>
        <w:t>As seen in the graph, there has been a drastic drop in employment after year 2008. Between years 2011-2012 the amount of employed people increased. However, since 2013 the amount  has mostly</w:t>
      </w:r>
      <w:r w:rsidRPr="000B01C1">
        <w:rPr>
          <w:rFonts w:ascii="Times New Roman" w:eastAsia="Times New Roman" w:hAnsi="Times New Roman" w:cs="Times New Roman"/>
          <w:sz w:val="24"/>
          <w:szCs w:val="24"/>
          <w:lang w:val="sv-SE"/>
        </w:rPr>
        <w:t xml:space="preserve"> decreased until 2016, when there was a small increase in employment again.</w:t>
      </w:r>
    </w:p>
    <w:p w:rsidR="0035072B" w:rsidRPr="000B01C1" w:rsidRDefault="0035072B">
      <w:pPr>
        <w:rPr>
          <w:rFonts w:ascii="Times New Roman" w:eastAsia="Times New Roman" w:hAnsi="Times New Roman" w:cs="Times New Roman"/>
          <w:sz w:val="24"/>
          <w:szCs w:val="24"/>
          <w:lang w:val="sv-SE"/>
        </w:rPr>
      </w:pPr>
    </w:p>
    <w:p w:rsidR="0035072B" w:rsidRDefault="000B01C1">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v-SE"/>
        </w:rPr>
        <w:drawing>
          <wp:inline distT="114300" distB="114300" distL="114300" distR="114300">
            <wp:extent cx="5734050" cy="38989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5734050" cy="3898900"/>
                    </a:xfrm>
                    <a:prstGeom prst="rect">
                      <a:avLst/>
                    </a:prstGeom>
                    <a:ln/>
                  </pic:spPr>
                </pic:pic>
              </a:graphicData>
            </a:graphic>
          </wp:inline>
        </w:drawing>
      </w:r>
    </w:p>
    <w:p w:rsidR="0035072B" w:rsidRDefault="0035072B">
      <w:pPr>
        <w:rPr>
          <w:rFonts w:ascii="Times New Roman" w:eastAsia="Times New Roman" w:hAnsi="Times New Roman" w:cs="Times New Roman"/>
          <w:sz w:val="24"/>
          <w:szCs w:val="24"/>
          <w:u w:val="single"/>
        </w:rPr>
      </w:pPr>
    </w:p>
    <w:p w:rsidR="0035072B" w:rsidRPr="000B01C1" w:rsidRDefault="000B01C1">
      <w:pPr>
        <w:rPr>
          <w:rFonts w:ascii="Times New Roman" w:eastAsia="Times New Roman" w:hAnsi="Times New Roman" w:cs="Times New Roman"/>
          <w:sz w:val="24"/>
          <w:szCs w:val="24"/>
          <w:u w:val="single"/>
          <w:lang w:val="sv-SE"/>
        </w:rPr>
      </w:pPr>
      <w:r w:rsidRPr="000B01C1">
        <w:rPr>
          <w:rFonts w:ascii="Times New Roman" w:eastAsia="Times New Roman" w:hAnsi="Times New Roman" w:cs="Times New Roman"/>
          <w:sz w:val="24"/>
          <w:szCs w:val="24"/>
          <w:u w:val="single"/>
          <w:lang w:val="sv-SE"/>
        </w:rPr>
        <w:t>Employment among 15-24 year olds</w:t>
      </w:r>
    </w:p>
    <w:p w:rsidR="0035072B" w:rsidRPr="000B01C1" w:rsidRDefault="000B01C1">
      <w:pPr>
        <w:rPr>
          <w:rFonts w:ascii="Times New Roman" w:eastAsia="Times New Roman" w:hAnsi="Times New Roman" w:cs="Times New Roman"/>
          <w:sz w:val="24"/>
          <w:szCs w:val="24"/>
          <w:lang w:val="sv-SE"/>
        </w:rPr>
      </w:pPr>
      <w:r w:rsidRPr="000B01C1">
        <w:rPr>
          <w:rFonts w:ascii="Times New Roman" w:eastAsia="Times New Roman" w:hAnsi="Times New Roman" w:cs="Times New Roman"/>
          <w:sz w:val="24"/>
          <w:szCs w:val="24"/>
          <w:lang w:val="sv-SE"/>
        </w:rPr>
        <w:t>Between years 2008-2010, there has been an even bigger drop in employment in this age group, when comparing to the older age groups’ statistics</w:t>
      </w:r>
      <w:r w:rsidRPr="000B01C1">
        <w:rPr>
          <w:rFonts w:ascii="Times New Roman" w:eastAsia="Times New Roman" w:hAnsi="Times New Roman" w:cs="Times New Roman"/>
          <w:sz w:val="24"/>
          <w:szCs w:val="24"/>
          <w:lang w:val="sv-SE"/>
        </w:rPr>
        <w:t>. According to this graph, the amount of employed people has decreased by over 30 000 people in just one year (2008-2009). By 2012, the amount had increased little by little, and then decreased again in 2013. Despite this fact, the amount of employed peopl</w:t>
      </w:r>
      <w:r w:rsidRPr="000B01C1">
        <w:rPr>
          <w:rFonts w:ascii="Times New Roman" w:eastAsia="Times New Roman" w:hAnsi="Times New Roman" w:cs="Times New Roman"/>
          <w:sz w:val="24"/>
          <w:szCs w:val="24"/>
          <w:lang w:val="sv-SE"/>
        </w:rPr>
        <w:t>e still managed to increase to an amount of almost 260 000 people in 2016.</w:t>
      </w:r>
    </w:p>
    <w:p w:rsidR="0035072B" w:rsidRPr="000B01C1" w:rsidRDefault="0035072B">
      <w:pPr>
        <w:rPr>
          <w:rFonts w:ascii="Times New Roman" w:eastAsia="Times New Roman" w:hAnsi="Times New Roman" w:cs="Times New Roman"/>
          <w:sz w:val="24"/>
          <w:szCs w:val="24"/>
          <w:lang w:val="sv-SE"/>
        </w:rPr>
      </w:pPr>
    </w:p>
    <w:p w:rsidR="0035072B" w:rsidRPr="000B01C1" w:rsidRDefault="000B01C1">
      <w:pPr>
        <w:rPr>
          <w:rFonts w:ascii="Times New Roman" w:eastAsia="Times New Roman" w:hAnsi="Times New Roman" w:cs="Times New Roman"/>
          <w:sz w:val="24"/>
          <w:szCs w:val="24"/>
          <w:lang w:val="sv-SE"/>
        </w:rPr>
      </w:pPr>
      <w:r w:rsidRPr="000B01C1">
        <w:rPr>
          <w:rFonts w:ascii="Times New Roman" w:eastAsia="Times New Roman" w:hAnsi="Times New Roman" w:cs="Times New Roman"/>
          <w:sz w:val="24"/>
          <w:szCs w:val="24"/>
          <w:lang w:val="sv-SE"/>
        </w:rPr>
        <w:t>When comparing these two age groups, I have come to notice that the change of employed people is more drastic in the younger age group than in the older age group. There can be man</w:t>
      </w:r>
      <w:r w:rsidRPr="000B01C1">
        <w:rPr>
          <w:rFonts w:ascii="Times New Roman" w:eastAsia="Times New Roman" w:hAnsi="Times New Roman" w:cs="Times New Roman"/>
          <w:sz w:val="24"/>
          <w:szCs w:val="24"/>
          <w:lang w:val="sv-SE"/>
        </w:rPr>
        <w:t>y factors that might have lead to this result. On reason to why the amount of younger employees decreased in 2009 could be that many want more education and aim to continue their studies. Many find working at the age of 15-24 to be hard, due to little expe</w:t>
      </w:r>
      <w:r w:rsidRPr="000B01C1">
        <w:rPr>
          <w:rFonts w:ascii="Times New Roman" w:eastAsia="Times New Roman" w:hAnsi="Times New Roman" w:cs="Times New Roman"/>
          <w:sz w:val="24"/>
          <w:szCs w:val="24"/>
          <w:lang w:val="sv-SE"/>
        </w:rPr>
        <w:t>rience. Therefore, continuing your studies at a university or college might be a better option than working at such a young age.</w:t>
      </w:r>
    </w:p>
    <w:p w:rsidR="0035072B" w:rsidRPr="000B01C1" w:rsidRDefault="0035072B">
      <w:pPr>
        <w:rPr>
          <w:rFonts w:ascii="Times New Roman" w:eastAsia="Times New Roman" w:hAnsi="Times New Roman" w:cs="Times New Roman"/>
          <w:sz w:val="24"/>
          <w:szCs w:val="24"/>
          <w:lang w:val="sv-SE"/>
        </w:rPr>
      </w:pPr>
    </w:p>
    <w:p w:rsidR="0035072B" w:rsidRPr="000B01C1" w:rsidRDefault="000B01C1">
      <w:pPr>
        <w:rPr>
          <w:rFonts w:ascii="Times New Roman" w:eastAsia="Times New Roman" w:hAnsi="Times New Roman" w:cs="Times New Roman"/>
          <w:sz w:val="24"/>
          <w:szCs w:val="24"/>
          <w:lang w:val="sv-SE"/>
        </w:rPr>
      </w:pPr>
      <w:r w:rsidRPr="000B01C1">
        <w:rPr>
          <w:rFonts w:ascii="Times New Roman" w:eastAsia="Times New Roman" w:hAnsi="Times New Roman" w:cs="Times New Roman"/>
          <w:sz w:val="24"/>
          <w:szCs w:val="24"/>
          <w:lang w:val="sv-SE"/>
        </w:rPr>
        <w:t xml:space="preserve">Looking at the GDP chart of the same period (chart below) gives also some explanation to the drop in employment after 2008. </w:t>
      </w:r>
    </w:p>
    <w:p w:rsidR="0035072B" w:rsidRPr="000B01C1" w:rsidRDefault="0035072B">
      <w:pPr>
        <w:rPr>
          <w:rFonts w:ascii="Times New Roman" w:eastAsia="Times New Roman" w:hAnsi="Times New Roman" w:cs="Times New Roman"/>
          <w:sz w:val="24"/>
          <w:szCs w:val="24"/>
          <w:lang w:val="sv-SE"/>
        </w:rPr>
      </w:pPr>
    </w:p>
    <w:p w:rsidR="0035072B" w:rsidRDefault="000B01C1">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v-SE"/>
        </w:rPr>
        <w:drawing>
          <wp:inline distT="114300" distB="114300" distL="114300" distR="114300">
            <wp:extent cx="5734050" cy="35052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5734050" cy="3505200"/>
                    </a:xfrm>
                    <a:prstGeom prst="rect">
                      <a:avLst/>
                    </a:prstGeom>
                    <a:ln/>
                  </pic:spPr>
                </pic:pic>
              </a:graphicData>
            </a:graphic>
          </wp:inline>
        </w:drawing>
      </w:r>
    </w:p>
    <w:p w:rsidR="0035072B" w:rsidRDefault="0035072B">
      <w:pPr>
        <w:rPr>
          <w:rFonts w:ascii="Times New Roman" w:eastAsia="Times New Roman" w:hAnsi="Times New Roman" w:cs="Times New Roman"/>
          <w:sz w:val="24"/>
          <w:szCs w:val="24"/>
        </w:rPr>
      </w:pPr>
    </w:p>
    <w:p w:rsidR="0035072B" w:rsidRPr="000B01C1" w:rsidRDefault="000B01C1">
      <w:pPr>
        <w:rPr>
          <w:rFonts w:ascii="Times New Roman" w:eastAsia="Times New Roman" w:hAnsi="Times New Roman" w:cs="Times New Roman"/>
          <w:sz w:val="24"/>
          <w:szCs w:val="24"/>
          <w:lang w:val="sv-SE"/>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GDP </w:t>
      </w:r>
      <w:proofErr w:type="spellStart"/>
      <w:r>
        <w:rPr>
          <w:rFonts w:ascii="Times New Roman" w:eastAsia="Times New Roman" w:hAnsi="Times New Roman" w:cs="Times New Roman"/>
          <w:sz w:val="24"/>
          <w:szCs w:val="24"/>
        </w:rPr>
        <w:t>dropped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dramatically</w:t>
      </w:r>
      <w:proofErr w:type="spellEnd"/>
      <w:r>
        <w:rPr>
          <w:rFonts w:ascii="Times New Roman" w:eastAsia="Times New Roman" w:hAnsi="Times New Roman" w:cs="Times New Roman"/>
          <w:sz w:val="24"/>
          <w:szCs w:val="24"/>
        </w:rPr>
        <w:t xml:space="preserve"> in 2009 in Finland and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number</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jobs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certainly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decreased</w:t>
      </w:r>
      <w:proofErr w:type="spellEnd"/>
      <w:r>
        <w:rPr>
          <w:rFonts w:ascii="Times New Roman" w:eastAsia="Times New Roman" w:hAnsi="Times New Roman" w:cs="Times New Roman"/>
          <w:sz w:val="24"/>
          <w:szCs w:val="24"/>
        </w:rPr>
        <w:t xml:space="preserve"> as a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drop</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economy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However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GDP </w:t>
      </w:r>
      <w:proofErr w:type="spellStart"/>
      <w:r>
        <w:rPr>
          <w:rFonts w:ascii="Times New Roman" w:eastAsia="Times New Roman" w:hAnsi="Times New Roman" w:cs="Times New Roman"/>
          <w:sz w:val="24"/>
          <w:szCs w:val="24"/>
        </w:rPr>
        <w:t>has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slowly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increased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years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number</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emplo</w:t>
      </w:r>
      <w:r>
        <w:rPr>
          <w:rFonts w:ascii="Times New Roman" w:eastAsia="Times New Roman" w:hAnsi="Times New Roman" w:cs="Times New Roman"/>
          <w:sz w:val="24"/>
          <w:szCs w:val="24"/>
        </w:rPr>
        <w:t>yed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people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increased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way</w:t>
      </w:r>
      <w:proofErr w:type="spellEnd"/>
      <w:r>
        <w:rPr>
          <w:rFonts w:ascii="Times New Roman" w:eastAsia="Times New Roman" w:hAnsi="Times New Roman" w:cs="Times New Roman"/>
          <w:sz w:val="24"/>
          <w:szCs w:val="24"/>
        </w:rPr>
        <w:t xml:space="preserve">. </w:t>
      </w:r>
      <w:r w:rsidRPr="000B01C1">
        <w:rPr>
          <w:rFonts w:ascii="Times New Roman" w:eastAsia="Times New Roman" w:hAnsi="Times New Roman" w:cs="Times New Roman"/>
          <w:sz w:val="24"/>
          <w:szCs w:val="24"/>
          <w:lang w:val="sv-SE"/>
        </w:rPr>
        <w:t>This tells that the GDP and employment figures do not go hand in hand at all times. Other reasons to why the employment rate has decreased during the recent years could be governmental unemployment aid, for in</w:t>
      </w:r>
      <w:r w:rsidRPr="000B01C1">
        <w:rPr>
          <w:rFonts w:ascii="Times New Roman" w:eastAsia="Times New Roman" w:hAnsi="Times New Roman" w:cs="Times New Roman"/>
          <w:sz w:val="24"/>
          <w:szCs w:val="24"/>
          <w:lang w:val="sv-SE"/>
        </w:rPr>
        <w:t>stance. Also, there might be a gap between types of jobs and skills that are needed in them. Fortunately the employment trend seems to be going upwards in 2016.</w:t>
      </w:r>
    </w:p>
    <w:p w:rsidR="0035072B" w:rsidRPr="000B01C1" w:rsidRDefault="0035072B">
      <w:pPr>
        <w:rPr>
          <w:rFonts w:ascii="Times New Roman" w:eastAsia="Times New Roman" w:hAnsi="Times New Roman" w:cs="Times New Roman"/>
          <w:sz w:val="24"/>
          <w:szCs w:val="24"/>
          <w:lang w:val="sv-SE"/>
        </w:rPr>
      </w:pPr>
    </w:p>
    <w:p w:rsidR="0035072B" w:rsidRPr="000B01C1" w:rsidRDefault="000B01C1">
      <w:pPr>
        <w:rPr>
          <w:rFonts w:ascii="Times New Roman" w:eastAsia="Times New Roman" w:hAnsi="Times New Roman" w:cs="Times New Roman"/>
          <w:sz w:val="24"/>
          <w:szCs w:val="24"/>
          <w:u w:val="single"/>
          <w:lang w:val="sv-SE"/>
        </w:rPr>
      </w:pPr>
      <w:r w:rsidRPr="000B01C1">
        <w:rPr>
          <w:rFonts w:ascii="Times New Roman" w:eastAsia="Times New Roman" w:hAnsi="Times New Roman" w:cs="Times New Roman"/>
          <w:sz w:val="24"/>
          <w:szCs w:val="24"/>
          <w:u w:val="single"/>
          <w:lang w:val="sv-SE"/>
        </w:rPr>
        <w:t>Conclusion</w:t>
      </w:r>
    </w:p>
    <w:p w:rsidR="0035072B" w:rsidRPr="000B01C1" w:rsidRDefault="0035072B">
      <w:pPr>
        <w:rPr>
          <w:rFonts w:ascii="Times New Roman" w:eastAsia="Times New Roman" w:hAnsi="Times New Roman" w:cs="Times New Roman"/>
          <w:sz w:val="24"/>
          <w:szCs w:val="24"/>
          <w:lang w:val="sv-SE"/>
        </w:rPr>
      </w:pPr>
    </w:p>
    <w:p w:rsidR="0035072B" w:rsidRPr="000B01C1" w:rsidRDefault="000B01C1">
      <w:pPr>
        <w:rPr>
          <w:rFonts w:ascii="Times New Roman" w:eastAsia="Times New Roman" w:hAnsi="Times New Roman" w:cs="Times New Roman"/>
          <w:sz w:val="24"/>
          <w:szCs w:val="24"/>
          <w:lang w:val="sv-SE"/>
        </w:rPr>
      </w:pPr>
      <w:r w:rsidRPr="000B01C1">
        <w:rPr>
          <w:rFonts w:ascii="Times New Roman" w:eastAsia="Times New Roman" w:hAnsi="Times New Roman" w:cs="Times New Roman"/>
          <w:sz w:val="24"/>
          <w:szCs w:val="24"/>
          <w:lang w:val="sv-SE"/>
        </w:rPr>
        <w:t>The process of this investigation has helped me figure out reasons to why employme</w:t>
      </w:r>
      <w:r w:rsidRPr="000B01C1">
        <w:rPr>
          <w:rFonts w:ascii="Times New Roman" w:eastAsia="Times New Roman" w:hAnsi="Times New Roman" w:cs="Times New Roman"/>
          <w:sz w:val="24"/>
          <w:szCs w:val="24"/>
          <w:lang w:val="sv-SE"/>
        </w:rPr>
        <w:t xml:space="preserve">nt is like this in today’s society. The changes in employment can clearly be seen from the charts, and the eventual reasons to why this has occurred are analyzed. Overall, employment is a very interesting topic that Finland should work on even more in the </w:t>
      </w:r>
      <w:r w:rsidRPr="000B01C1">
        <w:rPr>
          <w:rFonts w:ascii="Times New Roman" w:eastAsia="Times New Roman" w:hAnsi="Times New Roman" w:cs="Times New Roman"/>
          <w:sz w:val="24"/>
          <w:szCs w:val="24"/>
          <w:lang w:val="sv-SE"/>
        </w:rPr>
        <w:t>future.</w:t>
      </w:r>
    </w:p>
    <w:p w:rsidR="0035072B" w:rsidRPr="000B01C1" w:rsidRDefault="0035072B">
      <w:pPr>
        <w:rPr>
          <w:rFonts w:ascii="Times New Roman" w:eastAsia="Times New Roman" w:hAnsi="Times New Roman" w:cs="Times New Roman"/>
          <w:sz w:val="24"/>
          <w:szCs w:val="24"/>
          <w:lang w:val="sv-SE"/>
        </w:rPr>
      </w:pPr>
    </w:p>
    <w:p w:rsidR="0035072B" w:rsidRPr="000B01C1" w:rsidRDefault="000B01C1">
      <w:pPr>
        <w:rPr>
          <w:rFonts w:ascii="Times New Roman" w:eastAsia="Times New Roman" w:hAnsi="Times New Roman" w:cs="Times New Roman"/>
          <w:sz w:val="24"/>
          <w:szCs w:val="24"/>
          <w:lang w:val="sv-SE"/>
        </w:rPr>
      </w:pPr>
      <w:r w:rsidRPr="000B01C1">
        <w:rPr>
          <w:rFonts w:ascii="Times New Roman" w:eastAsia="Times New Roman" w:hAnsi="Times New Roman" w:cs="Times New Roman"/>
          <w:sz w:val="24"/>
          <w:szCs w:val="24"/>
          <w:lang w:val="sv-SE"/>
        </w:rPr>
        <w:t>Sources:</w:t>
      </w:r>
    </w:p>
    <w:p w:rsidR="0035072B" w:rsidRPr="000B01C1" w:rsidRDefault="000B01C1">
      <w:pPr>
        <w:rPr>
          <w:rFonts w:ascii="Times New Roman" w:eastAsia="Times New Roman" w:hAnsi="Times New Roman" w:cs="Times New Roman"/>
          <w:sz w:val="24"/>
          <w:szCs w:val="24"/>
          <w:lang w:val="sv-SE"/>
        </w:rPr>
      </w:pPr>
      <w:hyperlink r:id="rId7">
        <w:r w:rsidRPr="000B01C1">
          <w:rPr>
            <w:rFonts w:ascii="Times New Roman" w:eastAsia="Times New Roman" w:hAnsi="Times New Roman" w:cs="Times New Roman"/>
            <w:color w:val="1155CC"/>
            <w:sz w:val="24"/>
            <w:szCs w:val="24"/>
            <w:u w:val="single"/>
            <w:lang w:val="sv-SE"/>
          </w:rPr>
          <w:t>https://www.prospects.ac.uk/jobs-and-work-experience/working-abroad/work-in-finland</w:t>
        </w:r>
      </w:hyperlink>
    </w:p>
    <w:p w:rsidR="0035072B" w:rsidRPr="000B01C1" w:rsidRDefault="000B01C1">
      <w:pPr>
        <w:rPr>
          <w:rFonts w:ascii="Times New Roman" w:eastAsia="Times New Roman" w:hAnsi="Times New Roman" w:cs="Times New Roman"/>
          <w:sz w:val="24"/>
          <w:szCs w:val="24"/>
          <w:lang w:val="sv-SE"/>
        </w:rPr>
      </w:pPr>
      <w:hyperlink r:id="rId8">
        <w:r w:rsidRPr="000B01C1">
          <w:rPr>
            <w:rFonts w:ascii="Times New Roman" w:eastAsia="Times New Roman" w:hAnsi="Times New Roman" w:cs="Times New Roman"/>
            <w:color w:val="1155CC"/>
            <w:sz w:val="24"/>
            <w:szCs w:val="24"/>
            <w:u w:val="single"/>
            <w:lang w:val="sv-SE"/>
          </w:rPr>
          <w:t>https://finland.fi/facts-stats-and-info/how-about-getting-a-job-in-finland/</w:t>
        </w:r>
      </w:hyperlink>
    </w:p>
    <w:p w:rsidR="0035072B" w:rsidRPr="000B01C1" w:rsidRDefault="0035072B">
      <w:pPr>
        <w:rPr>
          <w:rFonts w:ascii="Times New Roman" w:eastAsia="Times New Roman" w:hAnsi="Times New Roman" w:cs="Times New Roman"/>
          <w:sz w:val="24"/>
          <w:szCs w:val="24"/>
          <w:lang w:val="sv-SE"/>
        </w:rPr>
      </w:pPr>
    </w:p>
    <w:p w:rsidR="0035072B" w:rsidRPr="000B01C1" w:rsidRDefault="0035072B">
      <w:pPr>
        <w:rPr>
          <w:rFonts w:ascii="Times New Roman" w:eastAsia="Times New Roman" w:hAnsi="Times New Roman" w:cs="Times New Roman"/>
          <w:sz w:val="24"/>
          <w:szCs w:val="24"/>
          <w:u w:val="single"/>
          <w:lang w:val="sv-SE"/>
        </w:rPr>
      </w:pPr>
    </w:p>
    <w:sectPr w:rsidR="0035072B" w:rsidRPr="000B01C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2B"/>
    <w:rsid w:val="000B01C1"/>
    <w:rsid w:val="003507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53B68-3C44-4E7D-A108-89D9159E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fi" w:eastAsia="sv-S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inland.fi/facts-stats-and-info/how-about-getting-a-job-in-finland/" TargetMode="External"/><Relationship Id="rId3" Type="http://schemas.openxmlformats.org/officeDocument/2006/relationships/webSettings" Target="webSettings.xml"/><Relationship Id="rId7" Type="http://schemas.openxmlformats.org/officeDocument/2006/relationships/hyperlink" Target="https://www.prospects.ac.uk/jobs-and-work-experience/working-abroad/work-in-finl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3208</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Sipoon kunta</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Franzén Henrik</dc:creator>
  <cp:lastModifiedBy>Franzén Henrik</cp:lastModifiedBy>
  <cp:revision>2</cp:revision>
  <dcterms:created xsi:type="dcterms:W3CDTF">2018-04-10T05:43:00Z</dcterms:created>
  <dcterms:modified xsi:type="dcterms:W3CDTF">2018-04-10T05:43:00Z</dcterms:modified>
</cp:coreProperties>
</file>