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/>
        <w:jc w:val="both"/>
      </w:pP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n-US"/>
        </w:rPr>
        <w:t>JANUARY  2017</w:t>
      </w:r>
    </w:p>
    <w:p>
      <w:pPr>
        <w:pStyle w:val="Normal.0"/>
        <w:spacing w:after="0"/>
        <w:jc w:val="both"/>
      </w:pP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n-US"/>
        </w:rPr>
        <w:t>From 12th to 27th of January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both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Teachers from each school</w:t>
      </w:r>
      <w:r>
        <w:rPr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en-US"/>
        </w:rPr>
        <w:t>prepare</w:t>
      </w:r>
      <w:r>
        <w:rPr>
          <w:sz w:val="24"/>
          <w:szCs w:val="24"/>
          <w:rtl w:val="0"/>
          <w:lang w:val="it-IT"/>
        </w:rPr>
        <w:t>d</w:t>
      </w:r>
      <w:r>
        <w:rPr>
          <w:sz w:val="24"/>
          <w:szCs w:val="24"/>
          <w:rtl w:val="0"/>
          <w:lang w:val="en-US"/>
        </w:rPr>
        <w:t xml:space="preserve"> four questions on the chosen topics and from the information boards; 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both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the questions include</w:t>
      </w:r>
      <w:r>
        <w:rPr>
          <w:sz w:val="24"/>
          <w:szCs w:val="24"/>
          <w:rtl w:val="0"/>
          <w:lang w:val="it-IT"/>
        </w:rPr>
        <w:t>d</w:t>
      </w:r>
      <w:r>
        <w:rPr>
          <w:sz w:val="24"/>
          <w:szCs w:val="24"/>
          <w:rtl w:val="0"/>
          <w:lang w:val="en-US"/>
        </w:rPr>
        <w:t xml:space="preserve"> mathematics problems. </w:t>
      </w:r>
      <w:r>
        <w:rPr>
          <w:sz w:val="24"/>
          <w:szCs w:val="24"/>
          <w:rtl w:val="0"/>
          <w:lang w:val="it-IT"/>
        </w:rPr>
        <w:t>T</w:t>
      </w:r>
      <w:r>
        <w:rPr>
          <w:sz w:val="24"/>
          <w:szCs w:val="24"/>
          <w:rtl w:val="0"/>
          <w:lang w:val="en-US"/>
        </w:rPr>
        <w:t>he correct answer w</w:t>
      </w:r>
      <w:r>
        <w:rPr>
          <w:sz w:val="24"/>
          <w:szCs w:val="24"/>
          <w:rtl w:val="0"/>
          <w:lang w:val="it-IT"/>
        </w:rPr>
        <w:t>as</w:t>
      </w:r>
      <w:r>
        <w:rPr>
          <w:sz w:val="24"/>
          <w:szCs w:val="24"/>
          <w:rtl w:val="0"/>
          <w:lang w:val="en-US"/>
        </w:rPr>
        <w:t xml:space="preserve"> attached to each question.</w:t>
      </w:r>
    </w:p>
    <w:p>
      <w:pPr>
        <w:pStyle w:val="Normal.0"/>
        <w:jc w:val="both"/>
      </w:pP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n-US"/>
        </w:rPr>
        <w:t>From 28th of January to 12th of February</w:t>
      </w:r>
    </w:p>
    <w:p>
      <w:pPr>
        <w:pStyle w:val="List Paragraph"/>
        <w:numPr>
          <w:ilvl w:val="0"/>
          <w:numId w:val="4"/>
        </w:numPr>
        <w:bidi w:val="0"/>
        <w:spacing w:after="0"/>
        <w:ind w:right="0"/>
        <w:jc w:val="both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The receiving school  check</w:t>
      </w:r>
      <w:r>
        <w:rPr>
          <w:sz w:val="24"/>
          <w:szCs w:val="24"/>
          <w:rtl w:val="0"/>
          <w:lang w:val="it-IT"/>
        </w:rPr>
        <w:t>ed</w:t>
      </w:r>
      <w:r>
        <w:rPr>
          <w:sz w:val="24"/>
          <w:szCs w:val="24"/>
          <w:rtl w:val="0"/>
          <w:lang w:val="en-US"/>
        </w:rPr>
        <w:t xml:space="preserve"> and answer the questions made by the sending school</w:t>
      </w:r>
    </w:p>
    <w:p>
      <w:pPr>
        <w:pStyle w:val="List Paragraph"/>
        <w:numPr>
          <w:ilvl w:val="1"/>
          <w:numId w:val="4"/>
        </w:numPr>
        <w:bidi w:val="0"/>
        <w:spacing w:after="0"/>
        <w:ind w:right="0"/>
        <w:jc w:val="both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Sending school </w:t>
      </w:r>
      <w:r>
        <w:rPr>
          <w:sz w:val="24"/>
          <w:szCs w:val="24"/>
          <w:rtl w:val="0"/>
          <w:lang w:val="it-IT"/>
        </w:rPr>
        <w:t>Croatia</w:t>
      </w:r>
      <w:r>
        <w:rPr>
          <w:sz w:val="24"/>
          <w:szCs w:val="24"/>
          <w:rtl w:val="0"/>
          <w:lang w:val="en-US"/>
        </w:rPr>
        <w:t xml:space="preserve"> - Receiving school </w:t>
      </w:r>
      <w:r>
        <w:rPr>
          <w:sz w:val="24"/>
          <w:szCs w:val="24"/>
          <w:rtl w:val="0"/>
          <w:lang w:val="it-IT"/>
        </w:rPr>
        <w:t>Italy</w:t>
      </w:r>
    </w:p>
    <w:p>
      <w:pPr>
        <w:pStyle w:val="List Paragraph"/>
        <w:numPr>
          <w:ilvl w:val="1"/>
          <w:numId w:val="6"/>
        </w:numPr>
        <w:bidi w:val="0"/>
        <w:ind w:right="0"/>
        <w:jc w:val="both"/>
        <w:rPr>
          <w:color w:val="666666"/>
          <w:sz w:val="24"/>
          <w:szCs w:val="24"/>
          <w:rtl w:val="0"/>
          <w:lang w:val="en-US"/>
        </w:rPr>
      </w:pPr>
      <w:r>
        <w:rPr>
          <w:color w:val="000000"/>
          <w:sz w:val="24"/>
          <w:szCs w:val="24"/>
          <w:rtl w:val="0"/>
          <w:lang w:val="en-US"/>
        </w:rPr>
        <w:t xml:space="preserve">Sending school </w:t>
      </w:r>
      <w:r>
        <w:rPr>
          <w:color w:val="000000"/>
          <w:sz w:val="24"/>
          <w:szCs w:val="24"/>
          <w:rtl w:val="0"/>
          <w:lang w:val="it-IT"/>
        </w:rPr>
        <w:t>Italy</w:t>
      </w:r>
      <w:r>
        <w:rPr>
          <w:color w:val="666666"/>
          <w:sz w:val="24"/>
          <w:szCs w:val="24"/>
          <w:u w:color="666666"/>
          <w:rtl w:val="0"/>
          <w:lang w:val="en-US"/>
        </w:rPr>
        <w:t xml:space="preserve"> -</w:t>
      </w:r>
      <w:r>
        <w:rPr>
          <w:color w:val="000000"/>
          <w:sz w:val="24"/>
          <w:szCs w:val="24"/>
          <w:rtl w:val="0"/>
          <w:lang w:val="en-US"/>
        </w:rPr>
        <w:t xml:space="preserve"> Receiving school -</w:t>
      </w:r>
      <w:r>
        <w:rPr>
          <w:color w:val="000000"/>
          <w:sz w:val="24"/>
          <w:szCs w:val="24"/>
          <w:rtl w:val="0"/>
          <w:lang w:val="it-IT"/>
        </w:rPr>
        <w:t>Spain</w:t>
      </w:r>
    </w:p>
    <w:p>
      <w:pPr>
        <w:pStyle w:val="List Paragraph"/>
        <w:numPr>
          <w:ilvl w:val="0"/>
          <w:numId w:val="7"/>
        </w:numPr>
        <w:bidi w:val="0"/>
        <w:ind w:right="0"/>
        <w:jc w:val="both"/>
        <w:rPr>
          <w:b w:val="1"/>
          <w:bCs w:val="1"/>
          <w:color w:val="666666"/>
          <w:sz w:val="24"/>
          <w:szCs w:val="24"/>
          <w:rtl w:val="0"/>
          <w:lang w:val="en-US"/>
        </w:rPr>
      </w:pPr>
      <w:r>
        <w:rPr>
          <w:b w:val="1"/>
          <w:bCs w:val="1"/>
          <w:color w:val="666666"/>
          <w:sz w:val="24"/>
          <w:szCs w:val="24"/>
          <w:u w:color="666666"/>
          <w:rtl w:val="0"/>
          <w:lang w:val="en-US"/>
        </w:rPr>
        <w:t xml:space="preserve">Uploading </w:t>
      </w:r>
      <w:r>
        <w:rPr>
          <w:b w:val="1"/>
          <w:bCs w:val="1"/>
          <w:color w:val="666666"/>
          <w:sz w:val="24"/>
          <w:szCs w:val="24"/>
          <w:u w:color="666666"/>
          <w:rtl w:val="0"/>
          <w:lang w:val="it-IT"/>
        </w:rPr>
        <w:t>on the project Twinspace a</w:t>
      </w:r>
      <w:r>
        <w:rPr>
          <w:b w:val="1"/>
          <w:bCs w:val="1"/>
          <w:color w:val="666666"/>
          <w:sz w:val="24"/>
          <w:szCs w:val="24"/>
          <w:u w:color="666666"/>
          <w:rtl w:val="0"/>
          <w:lang w:val="en-US"/>
        </w:rPr>
        <w:t xml:space="preserve"> glossary of terms </w:t>
      </w:r>
      <w:r>
        <w:rPr>
          <w:b w:val="1"/>
          <w:bCs w:val="1"/>
          <w:color w:val="666666"/>
          <w:sz w:val="24"/>
          <w:szCs w:val="24"/>
          <w:u w:color="666666"/>
          <w:rtl w:val="0"/>
          <w:lang w:val="it-IT"/>
        </w:rPr>
        <w:t>on migration and integration</w:t>
      </w:r>
      <w:r>
        <w:rPr>
          <w:b w:val="1"/>
          <w:bCs w:val="1"/>
          <w:color w:val="666666"/>
          <w:sz w:val="24"/>
          <w:szCs w:val="24"/>
          <w:u w:val="single" w:color="666666"/>
          <w:lang w:val="en-US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ile importato 3"/>
  </w:abstractNum>
  <w:abstractNum w:abstractNumId="5">
    <w:multiLevelType w:val="hybridMultilevel"/>
    <w:styleLink w:val="Stile importato 3"/>
    <w:lvl w:ilvl="0">
      <w:start w:val="1"/>
      <w:numFmt w:val="bullet"/>
      <w:suff w:val="tab"/>
      <w:lvlText w:val="·"/>
      <w:lvlJc w:val="left"/>
      <w:pPr>
        <w:ind w:left="75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4"/>
    <w:lvlOverride w:ilvl="0">
      <w:lvl w:ilvl="0">
        <w:start w:val="1"/>
        <w:numFmt w:val="bullet"/>
        <w:suff w:val="tab"/>
        <w:lvlText w:val="·"/>
        <w:lvlJc w:val="left"/>
        <w:pPr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8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504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2">
    <w:name w:val="Stile importato 2"/>
    <w:pPr>
      <w:numPr>
        <w:numId w:val="3"/>
      </w:numPr>
    </w:pPr>
  </w:style>
  <w:style w:type="numbering" w:styleId="Stile importato 3">
    <w:name w:val="Stile importato 3"/>
    <w:pPr>
      <w:numPr>
        <w:numId w:val="5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dizains">
  <a:themeElements>
    <a:clrScheme name="Office dizains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dizains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dizain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