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44" w:rsidRPr="004B2135" w:rsidRDefault="00D47744" w:rsidP="00D47744">
      <w:pPr>
        <w:rPr>
          <w:sz w:val="24"/>
          <w:szCs w:val="24"/>
        </w:rPr>
      </w:pPr>
      <w:proofErr w:type="spellStart"/>
      <w:r w:rsidRPr="004B2135">
        <w:rPr>
          <w:sz w:val="24"/>
          <w:szCs w:val="24"/>
        </w:rPr>
        <w:t>Febraury</w:t>
      </w:r>
      <w:proofErr w:type="spellEnd"/>
      <w:r w:rsidRPr="004B2135">
        <w:rPr>
          <w:sz w:val="24"/>
          <w:szCs w:val="24"/>
        </w:rPr>
        <w:t xml:space="preserve"> 11-16 mobility in Cordoba</w:t>
      </w:r>
    </w:p>
    <w:p w:rsidR="00493C12" w:rsidRDefault="00D47744" w:rsidP="00D47744">
      <w:proofErr w:type="gramStart"/>
      <w:r w:rsidRPr="00D47744">
        <w:rPr>
          <w:b/>
          <w:sz w:val="24"/>
          <w:szCs w:val="24"/>
        </w:rPr>
        <w:t>teachers</w:t>
      </w:r>
      <w:proofErr w:type="gramEnd"/>
      <w:r w:rsidRPr="00D47744">
        <w:rPr>
          <w:b/>
          <w:sz w:val="24"/>
          <w:szCs w:val="24"/>
        </w:rPr>
        <w:t>:</w:t>
      </w:r>
      <w:r w:rsidRPr="004B2135">
        <w:rPr>
          <w:sz w:val="24"/>
          <w:szCs w:val="24"/>
        </w:rPr>
        <w:t xml:space="preserve"> evaluation session and preparatory session on memorandum, defining the tasks and deadlines, sharing responsibilities</w:t>
      </w:r>
      <w:r>
        <w:rPr>
          <w:sz w:val="24"/>
          <w:szCs w:val="24"/>
        </w:rPr>
        <w:t>.</w:t>
      </w:r>
      <w:bookmarkStart w:id="0" w:name="_GoBack"/>
      <w:bookmarkEnd w:id="0"/>
    </w:p>
    <w:sectPr w:rsidR="0049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44"/>
    <w:rsid w:val="00493C12"/>
    <w:rsid w:val="00D4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657E7-4791-41B2-916A-2AE83234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744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2018-04-03T10:43:00Z</dcterms:created>
  <dcterms:modified xsi:type="dcterms:W3CDTF">2018-04-03T10:43:00Z</dcterms:modified>
</cp:coreProperties>
</file>