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Pr="00724475" w:rsidRDefault="006E1D7E" w:rsidP="00724475">
      <w:pPr>
        <w:pStyle w:val="Ttulo"/>
        <w:jc w:val="center"/>
        <w:rPr>
          <w:lang w:val="en-US"/>
        </w:rPr>
      </w:pPr>
      <w:r>
        <w:rPr>
          <w:lang w:val="en-US"/>
        </w:rPr>
        <w:t>November</w:t>
      </w:r>
      <w:r w:rsidR="00724475" w:rsidRPr="00724475">
        <w:rPr>
          <w:lang w:val="en-US"/>
        </w:rPr>
        <w:t xml:space="preserve"> 16</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There is a meeting with the families to inform about the project activities.</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A group of students of the 1st course of Post-Compulsory Education make the project visible with a drawing they paint on one of the walls of the school that can be seen from the exterior. The design includes the logo of the project chosen in </w:t>
      </w:r>
      <w:proofErr w:type="spellStart"/>
      <w:r w:rsidRPr="005704DF">
        <w:rPr>
          <w:rFonts w:ascii="Arial" w:eastAsia="Times New Roman" w:hAnsi="Arial" w:cs="Arial"/>
          <w:color w:val="222222"/>
          <w:sz w:val="24"/>
          <w:szCs w:val="24"/>
          <w:lang w:val="en-US" w:eastAsia="es-ES"/>
        </w:rPr>
        <w:t>Urbino.The</w:t>
      </w:r>
      <w:proofErr w:type="spellEnd"/>
      <w:r w:rsidRPr="005704DF">
        <w:rPr>
          <w:rFonts w:ascii="Arial" w:eastAsia="Times New Roman" w:hAnsi="Arial" w:cs="Arial"/>
          <w:color w:val="222222"/>
          <w:sz w:val="24"/>
          <w:szCs w:val="24"/>
          <w:lang w:val="en-US" w:eastAsia="es-ES"/>
        </w:rPr>
        <w:t xml:space="preserve"> area of Youth of the City Hall of Córdoba collaborates with the implementation of this work.</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The students of the higher Degree in Web Application Development start the web page of the project as part of their practice on the Web Interfaces Design course.</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roofErr w:type="spellStart"/>
      <w:r w:rsidRPr="005704DF">
        <w:rPr>
          <w:rFonts w:ascii="Arial" w:eastAsia="Times New Roman" w:hAnsi="Arial" w:cs="Arial"/>
          <w:color w:val="222222"/>
          <w:sz w:val="24"/>
          <w:szCs w:val="24"/>
          <w:lang w:val="en-US" w:eastAsia="es-ES"/>
        </w:rPr>
        <w:t>Mrs</w:t>
      </w:r>
      <w:proofErr w:type="spellEnd"/>
      <w:r w:rsidRPr="005704DF">
        <w:rPr>
          <w:rFonts w:ascii="Arial" w:eastAsia="Times New Roman" w:hAnsi="Arial" w:cs="Arial"/>
          <w:color w:val="222222"/>
          <w:sz w:val="24"/>
          <w:szCs w:val="24"/>
          <w:lang w:val="en-US" w:eastAsia="es-ES"/>
        </w:rPr>
        <w:t xml:space="preserve"> Carmona as a representative of the Europe Direct office in Córdoba gives a talk to the students of the 2nd, 3rd and 4th courses of Compulsory Education on Europe 2020 objectives. She also talks about the importance of looking for reliable and relevant information in official websites of the European Union.</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In the main part of the school, there is a space to show all the things we will do related to the project.</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The project starts its dissemination through </w:t>
      </w:r>
      <w:proofErr w:type="spellStart"/>
      <w:r w:rsidRPr="005704DF">
        <w:rPr>
          <w:rFonts w:ascii="Arial" w:eastAsia="Times New Roman" w:hAnsi="Arial" w:cs="Arial"/>
          <w:color w:val="222222"/>
          <w:sz w:val="24"/>
          <w:szCs w:val="24"/>
          <w:lang w:val="en-US" w:eastAsia="es-ES"/>
        </w:rPr>
        <w:t>Facebook</w:t>
      </w:r>
      <w:proofErr w:type="spellEnd"/>
      <w:r w:rsidRPr="005704DF">
        <w:rPr>
          <w:rFonts w:ascii="Arial" w:eastAsia="Times New Roman" w:hAnsi="Arial" w:cs="Arial"/>
          <w:color w:val="222222"/>
          <w:sz w:val="24"/>
          <w:szCs w:val="24"/>
          <w:lang w:val="en-US" w:eastAsia="es-ES"/>
        </w:rPr>
        <w:t xml:space="preserve"> and Twitter. A page for the Gymkhana is created on </w:t>
      </w:r>
      <w:proofErr w:type="spellStart"/>
      <w:r w:rsidRPr="005704DF">
        <w:rPr>
          <w:rFonts w:ascii="Arial" w:eastAsia="Times New Roman" w:hAnsi="Arial" w:cs="Arial"/>
          <w:color w:val="222222"/>
          <w:sz w:val="24"/>
          <w:szCs w:val="24"/>
          <w:lang w:val="en-US" w:eastAsia="es-ES"/>
        </w:rPr>
        <w:t>Etwinning</w:t>
      </w:r>
      <w:proofErr w:type="spellEnd"/>
      <w:r w:rsidRPr="005704DF">
        <w:rPr>
          <w:rFonts w:ascii="Arial" w:eastAsia="Times New Roman" w:hAnsi="Arial" w:cs="Arial"/>
          <w:color w:val="222222"/>
          <w:sz w:val="24"/>
          <w:szCs w:val="24"/>
          <w:lang w:val="en-US" w:eastAsia="es-ES"/>
        </w:rPr>
        <w:t>.</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A meeting is held with the teachers who are interested in the project to inform them of the agreements made in </w:t>
      </w:r>
      <w:proofErr w:type="spellStart"/>
      <w:r w:rsidRPr="005704DF">
        <w:rPr>
          <w:rFonts w:ascii="Arial" w:eastAsia="Times New Roman" w:hAnsi="Arial" w:cs="Arial"/>
          <w:color w:val="222222"/>
          <w:sz w:val="24"/>
          <w:szCs w:val="24"/>
          <w:lang w:val="en-US" w:eastAsia="es-ES"/>
        </w:rPr>
        <w:t>Urbino</w:t>
      </w:r>
      <w:proofErr w:type="spellEnd"/>
      <w:r w:rsidRPr="005704DF">
        <w:rPr>
          <w:rFonts w:ascii="Arial" w:eastAsia="Times New Roman" w:hAnsi="Arial" w:cs="Arial"/>
          <w:color w:val="222222"/>
          <w:sz w:val="24"/>
          <w:szCs w:val="24"/>
          <w:lang w:val="en-US" w:eastAsia="es-ES"/>
        </w:rPr>
        <w:t xml:space="preserve"> and to deliver tasks and responsibilities among them.</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Students of the 3rd course of Compulsory Education start their work to prepare the mobility to Zagreb. They design the information boards for the Gymkhana.</w:t>
      </w:r>
    </w:p>
    <w:p w:rsidR="006E1D7E" w:rsidRPr="005704DF" w:rsidRDefault="006E1D7E" w:rsidP="006E1D7E">
      <w:pPr>
        <w:shd w:val="clear" w:color="auto" w:fill="FFFFFF"/>
        <w:spacing w:after="0" w:line="240" w:lineRule="auto"/>
        <w:jc w:val="both"/>
        <w:rPr>
          <w:rFonts w:ascii="Arial" w:eastAsia="Times New Roman" w:hAnsi="Arial" w:cs="Arial"/>
          <w:color w:val="222222"/>
          <w:sz w:val="24"/>
          <w:szCs w:val="24"/>
          <w:lang w:val="en-US" w:eastAsia="es-ES"/>
        </w:rPr>
      </w:pPr>
    </w:p>
    <w:p w:rsidR="00724475" w:rsidRPr="00724475" w:rsidRDefault="006E1D7E" w:rsidP="006E1D7E">
      <w:pPr>
        <w:rPr>
          <w:lang w:val="en-US"/>
        </w:rPr>
      </w:pPr>
      <w:r w:rsidRPr="005704DF">
        <w:rPr>
          <w:rFonts w:ascii="Arial" w:eastAsia="Times New Roman" w:hAnsi="Arial" w:cs="Arial"/>
          <w:color w:val="222222"/>
          <w:sz w:val="24"/>
          <w:szCs w:val="24"/>
          <w:lang w:val="en-US" w:eastAsia="es-ES"/>
        </w:rPr>
        <w:t>We get materials like microphones and a mixing board for the podcast activities.</w:t>
      </w:r>
    </w:p>
    <w:sectPr w:rsidR="00724475" w:rsidRPr="00724475"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724475"/>
    <w:rsid w:val="006E1D7E"/>
    <w:rsid w:val="00724475"/>
    <w:rsid w:val="007D431D"/>
    <w:rsid w:val="009B59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1310</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IES TRASSIERRA</cp:lastModifiedBy>
  <cp:revision>2</cp:revision>
  <dcterms:created xsi:type="dcterms:W3CDTF">2018-04-09T07:47:00Z</dcterms:created>
  <dcterms:modified xsi:type="dcterms:W3CDTF">2018-04-09T07:47:00Z</dcterms:modified>
</cp:coreProperties>
</file>