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4156"/>
      </w:tblGrid>
      <w:tr w:rsidR="00F1241D" w:rsidRPr="009639D5" w:rsidTr="00A4157B">
        <w:tc>
          <w:tcPr>
            <w:tcW w:w="5031" w:type="dxa"/>
          </w:tcPr>
          <w:p w:rsidR="00F1241D" w:rsidRDefault="00F1241D" w:rsidP="00A4157B">
            <w:bookmarkStart w:id="0" w:name="_GoBack"/>
            <w:bookmarkEnd w:id="0"/>
          </w:p>
          <w:p w:rsidR="00F1241D" w:rsidRDefault="00F1241D" w:rsidP="00A4157B"/>
          <w:p w:rsidR="00F1241D" w:rsidRDefault="00F1241D" w:rsidP="00A4157B">
            <w:r>
              <w:rPr>
                <w:noProof/>
                <w:lang w:val="es-ES" w:eastAsia="es-ES"/>
              </w:rPr>
              <w:drawing>
                <wp:inline distT="0" distB="0" distL="0" distR="0" wp14:anchorId="32AE4E33" wp14:editId="63FACAD9">
                  <wp:extent cx="2190750" cy="695220"/>
                  <wp:effectExtent l="0" t="0" r="0" b="0"/>
                  <wp:docPr id="105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2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08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1241D" w:rsidRDefault="00F1241D" w:rsidP="00A4157B"/>
          <w:p w:rsidR="00F1241D" w:rsidRDefault="00F1241D" w:rsidP="00A4157B"/>
        </w:tc>
        <w:tc>
          <w:tcPr>
            <w:tcW w:w="5031" w:type="dxa"/>
          </w:tcPr>
          <w:p w:rsidR="00F1241D" w:rsidRDefault="00F1241D" w:rsidP="00A4157B">
            <w:pPr>
              <w:tabs>
                <w:tab w:val="left" w:pos="567"/>
              </w:tabs>
              <w:spacing w:line="360" w:lineRule="auto"/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8"/>
                <w:szCs w:val="28"/>
                <w:lang w:val="en-GB"/>
              </w:rPr>
            </w:pPr>
            <w:r>
              <w:rPr>
                <w:rFonts w:asciiTheme="majorHAnsi" w:hAnsiTheme="majorHAnsi"/>
                <w:b/>
                <w:bCs/>
                <w:smallCaps/>
                <w:noProof/>
                <w:color w:val="000090"/>
                <w:sz w:val="28"/>
                <w:szCs w:val="28"/>
                <w:lang w:val="es-ES" w:eastAsia="es-ES"/>
              </w:rPr>
              <w:drawing>
                <wp:inline distT="0" distB="0" distL="0" distR="0" wp14:anchorId="2744DC3F" wp14:editId="17C22891">
                  <wp:extent cx="1152525" cy="1152525"/>
                  <wp:effectExtent l="0" t="0" r="9525" b="9525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 w:val="22"/>
                <w:szCs w:val="28"/>
                <w:lang w:val="en-GB"/>
              </w:rPr>
              <w:t>a wonderful world around us</w:t>
            </w:r>
          </w:p>
          <w:p w:rsidR="00F1241D" w:rsidRPr="00835444" w:rsidRDefault="00F1241D" w:rsidP="00A4157B">
            <w:pPr>
              <w:tabs>
                <w:tab w:val="left" w:pos="567"/>
              </w:tabs>
              <w:ind w:left="426"/>
              <w:jc w:val="center"/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</w:pPr>
            <w:r w:rsidRPr="00835444">
              <w:rPr>
                <w:rFonts w:asciiTheme="majorHAnsi" w:hAnsiTheme="majorHAnsi"/>
                <w:b/>
                <w:bCs/>
                <w:smallCaps/>
                <w:color w:val="000090"/>
                <w:szCs w:val="28"/>
                <w:lang w:val="en-GB"/>
              </w:rPr>
              <w:t>2015-ka219-es01-016089</w:t>
            </w:r>
          </w:p>
          <w:p w:rsidR="00F1241D" w:rsidRPr="00B74124" w:rsidRDefault="00F1241D" w:rsidP="00A4157B">
            <w:pPr>
              <w:jc w:val="right"/>
              <w:rPr>
                <w:lang w:val="en-US"/>
              </w:rPr>
            </w:pPr>
          </w:p>
        </w:tc>
      </w:tr>
    </w:tbl>
    <w:p w:rsidR="00F1241D" w:rsidRDefault="00F1241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Intercambios de alumnos/as de corta duración</w:t>
      </w:r>
    </w:p>
    <w:p w:rsidR="00F1241D" w:rsidRDefault="00F1015D" w:rsidP="00F1241D">
      <w:pPr>
        <w:jc w:val="center"/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8"/>
          <w:szCs w:val="28"/>
          <w:lang w:val="es-ES"/>
        </w:rPr>
        <w:t>PROFESORADO INVITADO</w:t>
      </w:r>
    </w:p>
    <w:p w:rsidR="00F1241D" w:rsidRDefault="00AE7B59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inmersión en </w:t>
      </w:r>
      <w:r w:rsidR="009D3D8B"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espera</w:t>
      </w:r>
    </w:p>
    <w:p w:rsidR="00E033D6" w:rsidRPr="00F1241D" w:rsidRDefault="009D3D8B" w:rsidP="00F1241D">
      <w:pPr>
        <w:jc w:val="center"/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</w:pPr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 xml:space="preserve">(grupo de </w:t>
      </w:r>
      <w:proofErr w:type="spellStart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linz</w:t>
      </w:r>
      <w:proofErr w:type="spellEnd"/>
      <w:r>
        <w:rPr>
          <w:rFonts w:asciiTheme="majorHAnsi" w:hAnsiTheme="majorHAnsi"/>
          <w:b/>
          <w:bCs/>
          <w:smallCaps/>
          <w:color w:val="000090"/>
          <w:sz w:val="22"/>
          <w:szCs w:val="28"/>
          <w:lang w:val="es-ES"/>
        </w:rPr>
        <w:t>: del 25 de septiembre al 1 de octubre)</w:t>
      </w:r>
    </w:p>
    <w:p w:rsidR="007411E4" w:rsidRDefault="007411E4">
      <w:pPr>
        <w:rPr>
          <w:lang w:val="es-ES"/>
        </w:rPr>
      </w:pPr>
    </w:p>
    <w:tbl>
      <w:tblPr>
        <w:tblStyle w:val="Tablaconcuadrcula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782"/>
        <w:gridCol w:w="567"/>
      </w:tblGrid>
      <w:tr w:rsidR="00BA5D93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BA5D93" w:rsidRPr="00BA5D93" w:rsidRDefault="00BA5D93" w:rsidP="00BA5D93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Escribe SÍ o NO junto a las siguientes afirmaciones:</w:t>
            </w:r>
          </w:p>
        </w:tc>
      </w:tr>
      <w:tr w:rsidR="00BA5D93" w:rsidRPr="009639D5" w:rsidTr="00E033D6">
        <w:trPr>
          <w:trHeight w:val="256"/>
        </w:trPr>
        <w:tc>
          <w:tcPr>
            <w:tcW w:w="9782" w:type="dxa"/>
          </w:tcPr>
          <w:p w:rsidR="00BA5D93" w:rsidRPr="00BA5D93" w:rsidRDefault="00F1015D" w:rsidP="00E033D6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 han realizado reuniones con familias para informar sobre los viajes de inmersión.</w:t>
            </w:r>
          </w:p>
        </w:tc>
        <w:tc>
          <w:tcPr>
            <w:tcW w:w="567" w:type="dxa"/>
          </w:tcPr>
          <w:p w:rsidR="00BA5D93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no</w:t>
            </w:r>
          </w:p>
        </w:tc>
      </w:tr>
      <w:tr w:rsidR="00BA5D93" w:rsidRPr="009639D5" w:rsidTr="00E033D6">
        <w:trPr>
          <w:trHeight w:val="222"/>
        </w:trPr>
        <w:tc>
          <w:tcPr>
            <w:tcW w:w="9782" w:type="dxa"/>
          </w:tcPr>
          <w:p w:rsidR="00BA5D93" w:rsidRPr="00BA5D93" w:rsidRDefault="00BA5D93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realizado un proceso de selección justo de los estudiantes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 </w:t>
            </w:r>
            <w:r w:rsidR="00F1015D">
              <w:rPr>
                <w:rFonts w:asciiTheme="majorHAnsi" w:hAnsiTheme="majorHAnsi"/>
                <w:sz w:val="22"/>
                <w:szCs w:val="24"/>
                <w:lang w:val="es-ES"/>
              </w:rPr>
              <w:t>han participado</w:t>
            </w:r>
            <w:r w:rsidRPr="00BA5D93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en el viaje.</w:t>
            </w:r>
          </w:p>
        </w:tc>
        <w:tc>
          <w:tcPr>
            <w:tcW w:w="567" w:type="dxa"/>
          </w:tcPr>
          <w:p w:rsidR="00BA5D93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F1241D" w:rsidRPr="009639D5" w:rsidTr="00E033D6">
        <w:trPr>
          <w:trHeight w:val="292"/>
        </w:trPr>
        <w:tc>
          <w:tcPr>
            <w:tcW w:w="9782" w:type="dxa"/>
          </w:tcPr>
          <w:p w:rsidR="00F1241D" w:rsidRPr="00BA5D93" w:rsidRDefault="00F1015D" w:rsidP="00F1015D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Se ha preparado una presentación oral </w:t>
            </w:r>
            <w:r w:rsidR="00E033D6">
              <w:rPr>
                <w:rFonts w:asciiTheme="majorHAnsi" w:hAnsiTheme="majorHAnsi"/>
                <w:sz w:val="22"/>
                <w:szCs w:val="24"/>
                <w:lang w:val="es-ES"/>
              </w:rPr>
              <w:t>en grupo en el instituto de destino.</w:t>
            </w:r>
          </w:p>
        </w:tc>
        <w:tc>
          <w:tcPr>
            <w:tcW w:w="567" w:type="dxa"/>
          </w:tcPr>
          <w:p w:rsidR="00F1241D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si</w:t>
            </w:r>
          </w:p>
        </w:tc>
      </w:tr>
      <w:tr w:rsidR="00F1241D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F1241D" w:rsidRPr="00BA5D93" w:rsidRDefault="00F1241D" w:rsidP="00A4157B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 si te han gustado las siguientes actividades y/o si has aprendido con ellas:</w:t>
            </w:r>
          </w:p>
        </w:tc>
      </w:tr>
      <w:tr w:rsidR="009D3D8B" w:rsidRPr="009639D5" w:rsidTr="00F1241D">
        <w:trPr>
          <w:trHeight w:val="258"/>
        </w:trPr>
        <w:tc>
          <w:tcPr>
            <w:tcW w:w="9782" w:type="dxa"/>
          </w:tcPr>
          <w:p w:rsidR="009D3D8B" w:rsidRPr="00E96330" w:rsidRDefault="009D3D8B" w:rsidP="00933B3F">
            <w:pPr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Lunes – Clases de biología</w:t>
            </w:r>
          </w:p>
        </w:tc>
        <w:tc>
          <w:tcPr>
            <w:tcW w:w="567" w:type="dxa"/>
          </w:tcPr>
          <w:p w:rsidR="009D3D8B" w:rsidRPr="00BA5D93" w:rsidRDefault="009D3D8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9D3D8B" w:rsidRPr="00F1015D" w:rsidTr="00F1241D">
        <w:trPr>
          <w:trHeight w:val="308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Lunes – Paseo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por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localidad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museo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panificadora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castillo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iglesia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>, etc.)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BA5D93" w:rsidTr="00F1241D">
        <w:trPr>
          <w:trHeight w:val="202"/>
        </w:trPr>
        <w:tc>
          <w:tcPr>
            <w:tcW w:w="9782" w:type="dxa"/>
          </w:tcPr>
          <w:p w:rsidR="009D3D8B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Martes – Taller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perfumes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jabones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velas</w:t>
            </w:r>
            <w:proofErr w:type="spellEnd"/>
          </w:p>
        </w:tc>
        <w:tc>
          <w:tcPr>
            <w:tcW w:w="567" w:type="dxa"/>
          </w:tcPr>
          <w:p w:rsidR="009D3D8B" w:rsidRPr="00BA5D93" w:rsidRDefault="009D3D8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9D3D8B" w:rsidRPr="00F1015D" w:rsidTr="00F1241D">
        <w:trPr>
          <w:trHeight w:val="252"/>
        </w:trPr>
        <w:tc>
          <w:tcPr>
            <w:tcW w:w="9782" w:type="dxa"/>
          </w:tcPr>
          <w:p w:rsidR="009D3D8B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 xml:space="preserve">Martes –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Senderismo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en El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Bosque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y Benamahoma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F1241D">
        <w:trPr>
          <w:trHeight w:val="302"/>
        </w:trPr>
        <w:tc>
          <w:tcPr>
            <w:tcW w:w="9782" w:type="dxa"/>
          </w:tcPr>
          <w:p w:rsidR="009D3D8B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Miércoles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Taller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dibujo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 :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diseño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y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decoración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puerta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del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aula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F1015D" w:rsidTr="00F1241D">
        <w:trPr>
          <w:trHeight w:val="352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Miércoles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Visita </w:t>
            </w:r>
            <w:proofErr w:type="gramStart"/>
            <w:r>
              <w:rPr>
                <w:rFonts w:asciiTheme="majorHAnsi" w:hAnsiTheme="majorHAnsi"/>
                <w:sz w:val="22"/>
                <w:szCs w:val="24"/>
              </w:rPr>
              <w:t>a</w:t>
            </w:r>
            <w:proofErr w:type="gramEnd"/>
            <w:r>
              <w:rPr>
                <w:rFonts w:asciiTheme="majorHAnsi" w:hAnsiTheme="majorHAnsi"/>
                <w:sz w:val="22"/>
                <w:szCs w:val="24"/>
              </w:rPr>
              <w:t xml:space="preserve"> la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Diputación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Cádiz</w:t>
            </w:r>
            <w:proofErr w:type="spellEnd"/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2</w:t>
            </w:r>
          </w:p>
        </w:tc>
      </w:tr>
      <w:tr w:rsidR="009D3D8B" w:rsidRPr="00F1015D" w:rsidTr="00F1241D">
        <w:trPr>
          <w:trHeight w:val="260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Miércoles – Paseo por la ciudad de Cádiz: Torre Tavira, catedral y centro histórico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BA5D93" w:rsidTr="00F1241D">
        <w:trPr>
          <w:trHeight w:val="296"/>
        </w:trPr>
        <w:tc>
          <w:tcPr>
            <w:tcW w:w="9782" w:type="dxa"/>
          </w:tcPr>
          <w:p w:rsidR="009D3D8B" w:rsidRPr="00E96330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Miércoles – Playa de la Caleta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F1241D">
        <w:trPr>
          <w:trHeight w:val="272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Presentaciones sobre la ciudad de Linz</w:t>
            </w:r>
          </w:p>
        </w:tc>
        <w:tc>
          <w:tcPr>
            <w:tcW w:w="567" w:type="dxa"/>
          </w:tcPr>
          <w:p w:rsidR="009D3D8B" w:rsidRPr="00BA5D93" w:rsidRDefault="009D3D8B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  <w:tr w:rsidR="009D3D8B" w:rsidRPr="009639D5" w:rsidTr="00F1241D">
        <w:trPr>
          <w:trHeight w:val="330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Alcázar de Sevilla con guía bilingüe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4*</w:t>
            </w:r>
            <w:r w:rsidR="008B5CA5"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*</w:t>
            </w:r>
          </w:p>
        </w:tc>
      </w:tr>
      <w:tr w:rsidR="009D3D8B" w:rsidRPr="00BA5D93" w:rsidTr="00F1241D">
        <w:trPr>
          <w:trHeight w:val="204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Subida a la Giralda y la Catedral de Sevilla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F1015D" w:rsidTr="00F1241D">
        <w:trPr>
          <w:trHeight w:val="322"/>
        </w:trPr>
        <w:tc>
          <w:tcPr>
            <w:tcW w:w="9782" w:type="dxa"/>
          </w:tcPr>
          <w:p w:rsidR="009D3D8B" w:rsidRPr="00E96330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Jueves – Plaza de España y parque de María Luisa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F1241D">
        <w:trPr>
          <w:trHeight w:val="290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Viernes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Clases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lengua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española</w:t>
            </w:r>
            <w:proofErr w:type="spellEnd"/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F1241D">
        <w:trPr>
          <w:trHeight w:val="290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Viernes – Visita al Ayuntamiento</w:t>
            </w:r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3*</w:t>
            </w:r>
          </w:p>
        </w:tc>
      </w:tr>
      <w:tr w:rsidR="009D3D8B" w:rsidRPr="009639D5" w:rsidTr="00F1241D">
        <w:trPr>
          <w:trHeight w:val="290"/>
        </w:trPr>
        <w:tc>
          <w:tcPr>
            <w:tcW w:w="9782" w:type="dxa"/>
          </w:tcPr>
          <w:p w:rsidR="009D3D8B" w:rsidRPr="00525763" w:rsidRDefault="009D3D8B" w:rsidP="00933B3F">
            <w:pPr>
              <w:spacing w:line="276" w:lineRule="auto"/>
              <w:rPr>
                <w:rFonts w:asciiTheme="majorHAnsi" w:hAnsiTheme="majorHAnsi"/>
                <w:sz w:val="22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Viernes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Desayuno</w:t>
            </w:r>
            <w:proofErr w:type="spellEnd"/>
            <w:r>
              <w:rPr>
                <w:rFonts w:asciiTheme="majorHAnsi" w:hAnsiTheme="majorHAnsi"/>
                <w:sz w:val="22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sz w:val="22"/>
                <w:szCs w:val="24"/>
              </w:rPr>
              <w:t>despedida</w:t>
            </w:r>
            <w:proofErr w:type="spellEnd"/>
          </w:p>
        </w:tc>
        <w:tc>
          <w:tcPr>
            <w:tcW w:w="567" w:type="dxa"/>
          </w:tcPr>
          <w:p w:rsidR="009D3D8B" w:rsidRPr="00BA5D93" w:rsidRDefault="005636E6" w:rsidP="00BA5D93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9D3D8B">
        <w:tc>
          <w:tcPr>
            <w:tcW w:w="10349" w:type="dxa"/>
            <w:gridSpan w:val="2"/>
            <w:shd w:val="clear" w:color="auto" w:fill="auto"/>
          </w:tcPr>
          <w:p w:rsidR="009D3D8B" w:rsidRPr="00883E42" w:rsidRDefault="009D3D8B" w:rsidP="005636E6">
            <w:pPr>
              <w:tabs>
                <w:tab w:val="right" w:pos="10133"/>
              </w:tabs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Viernes – Explicaciones en inglés de los anfitriones por Espera, Cádiz y Sevilla</w:t>
            </w:r>
            <w:r w:rsidR="005636E6">
              <w:rPr>
                <w:rFonts w:asciiTheme="majorHAnsi" w:hAnsiTheme="majorHAnsi"/>
                <w:sz w:val="22"/>
                <w:szCs w:val="24"/>
                <w:lang w:val="es-ES"/>
              </w:rPr>
              <w:tab/>
              <w:t>3*</w:t>
            </w:r>
          </w:p>
        </w:tc>
      </w:tr>
      <w:tr w:rsidR="009D3D8B" w:rsidRPr="009639D5" w:rsidTr="00F1241D">
        <w:tc>
          <w:tcPr>
            <w:tcW w:w="10349" w:type="dxa"/>
            <w:gridSpan w:val="2"/>
            <w:shd w:val="clear" w:color="auto" w:fill="E5DFEC" w:themeFill="accent4" w:themeFillTint="33"/>
          </w:tcPr>
          <w:p w:rsidR="009D3D8B" w:rsidRPr="00BA5D93" w:rsidRDefault="009D3D8B" w:rsidP="00933B3F">
            <w:pP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4"/>
                <w:lang w:val="es-ES"/>
              </w:rPr>
              <w:t>Valora del 0 (nada), 1 (solo un poco), 2 (a veces), 3 (bastante) y 4 (mucho) las siguientes afirmaciones:</w:t>
            </w:r>
          </w:p>
        </w:tc>
      </w:tr>
      <w:tr w:rsidR="009D3D8B" w:rsidRPr="009639D5" w:rsidTr="00F1241D">
        <w:trPr>
          <w:trHeight w:val="226"/>
        </w:trPr>
        <w:tc>
          <w:tcPr>
            <w:tcW w:w="9782" w:type="dxa"/>
          </w:tcPr>
          <w:p w:rsidR="009D3D8B" w:rsidRPr="00BA5D93" w:rsidRDefault="009D3D8B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las familias anfitrionas.</w:t>
            </w:r>
          </w:p>
        </w:tc>
        <w:tc>
          <w:tcPr>
            <w:tcW w:w="567" w:type="dxa"/>
          </w:tcPr>
          <w:p w:rsidR="009D3D8B" w:rsidRPr="00BA5D93" w:rsidRDefault="005636E6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F1241D">
        <w:trPr>
          <w:trHeight w:val="202"/>
        </w:trPr>
        <w:tc>
          <w:tcPr>
            <w:tcW w:w="9782" w:type="dxa"/>
          </w:tcPr>
          <w:p w:rsidR="009D3D8B" w:rsidRPr="00BA5D93" w:rsidRDefault="009D3D8B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Selección de los estudiantes homólogos/as.</w:t>
            </w:r>
          </w:p>
        </w:tc>
        <w:tc>
          <w:tcPr>
            <w:tcW w:w="567" w:type="dxa"/>
          </w:tcPr>
          <w:p w:rsidR="009D3D8B" w:rsidRPr="00BA5D93" w:rsidRDefault="005D2689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F1241D">
        <w:trPr>
          <w:trHeight w:val="334"/>
        </w:trPr>
        <w:tc>
          <w:tcPr>
            <w:tcW w:w="9782" w:type="dxa"/>
          </w:tcPr>
          <w:p w:rsidR="009D3D8B" w:rsidRPr="00BA5D93" w:rsidRDefault="009D3D8B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Comunicación con el profesorado responsable anfitrión.</w:t>
            </w:r>
          </w:p>
        </w:tc>
        <w:tc>
          <w:tcPr>
            <w:tcW w:w="567" w:type="dxa"/>
          </w:tcPr>
          <w:p w:rsidR="009D3D8B" w:rsidRPr="00BA5D93" w:rsidRDefault="005D2689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F1241D">
        <w:trPr>
          <w:trHeight w:val="268"/>
        </w:trPr>
        <w:tc>
          <w:tcPr>
            <w:tcW w:w="9782" w:type="dxa"/>
          </w:tcPr>
          <w:p w:rsidR="009D3D8B" w:rsidRPr="00F1015D" w:rsidRDefault="009D3D8B" w:rsidP="00A4157B">
            <w:pPr>
              <w:spacing w:line="276" w:lineRule="auto"/>
              <w:rPr>
                <w:rFonts w:asciiTheme="majorHAnsi" w:hAnsiTheme="majorHAnsi"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>Valoración general de las actividades realizadas.</w:t>
            </w:r>
          </w:p>
        </w:tc>
        <w:tc>
          <w:tcPr>
            <w:tcW w:w="567" w:type="dxa"/>
          </w:tcPr>
          <w:p w:rsidR="009D3D8B" w:rsidRPr="00BA5D93" w:rsidRDefault="005D2689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4</w:t>
            </w:r>
          </w:p>
        </w:tc>
      </w:tr>
      <w:tr w:rsidR="009D3D8B" w:rsidRPr="009639D5" w:rsidTr="00E033D6">
        <w:trPr>
          <w:trHeight w:val="1120"/>
        </w:trPr>
        <w:tc>
          <w:tcPr>
            <w:tcW w:w="10349" w:type="dxa"/>
            <w:gridSpan w:val="2"/>
          </w:tcPr>
          <w:p w:rsidR="009D3D8B" w:rsidRPr="00BA5D93" w:rsidRDefault="009D3D8B" w:rsidP="00A4157B">
            <w:pPr>
              <w:jc w:val="center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>PROPUESTAS DE MEJORA</w:t>
            </w:r>
          </w:p>
          <w:p w:rsidR="009D3D8B" w:rsidRPr="008B5CA5" w:rsidRDefault="005D2689" w:rsidP="005D268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 </w:t>
            </w:r>
            <w:r w:rsidR="008B5CA5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siempre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intenten los responsables hablar de una manera mejor entendible para nuestros alumnos que solo llevan tres años de español como segunda lengua extranjera.</w:t>
            </w:r>
          </w:p>
          <w:p w:rsidR="008B5CA5" w:rsidRPr="005D2689" w:rsidRDefault="008B5CA5" w:rsidP="008B5CA5">
            <w:pPr>
              <w:pStyle w:val="Prrafodelista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:rsidR="005D2689" w:rsidRPr="008B5CA5" w:rsidRDefault="005D2689" w:rsidP="005D268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Que durante las ponencias </w:t>
            </w:r>
            <w:r w:rsidR="008B5CA5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(en inglés) </w:t>
            </w:r>
            <w:r w:rsidR="008B5CA5">
              <w:rPr>
                <w:rFonts w:asciiTheme="majorHAnsi" w:hAnsiTheme="majorHAnsi"/>
                <w:sz w:val="22"/>
                <w:szCs w:val="24"/>
                <w:lang w:val="es-ES"/>
              </w:rPr>
              <w:t>de los alumnos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usen una forma de hablar más fácil para que  no</w:t>
            </w:r>
            <w:r w:rsidR="008B5CA5"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les cueste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 xml:space="preserve"> tanto trabajo aprenderlas de memoria.</w:t>
            </w:r>
          </w:p>
          <w:p w:rsidR="008B5CA5" w:rsidRPr="008B5CA5" w:rsidRDefault="008B5CA5" w:rsidP="008B5CA5">
            <w:pPr>
              <w:pStyle w:val="Prrafodelista"/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:rsidR="008B5CA5" w:rsidRPr="005D2689" w:rsidRDefault="008B5CA5" w:rsidP="005D2689">
            <w:pPr>
              <w:pStyle w:val="Prrafodelista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  <w:r>
              <w:rPr>
                <w:rFonts w:asciiTheme="majorHAnsi" w:hAnsiTheme="majorHAnsi"/>
                <w:b/>
                <w:sz w:val="22"/>
                <w:szCs w:val="24"/>
                <w:lang w:val="es-ES"/>
              </w:rPr>
              <w:t xml:space="preserve">** </w:t>
            </w:r>
            <w:r>
              <w:rPr>
                <w:rFonts w:asciiTheme="majorHAnsi" w:hAnsiTheme="majorHAnsi"/>
                <w:sz w:val="22"/>
                <w:szCs w:val="24"/>
                <w:lang w:val="es-ES"/>
              </w:rPr>
              <w:t>Un guía excelente en los dos idiomas y en la didáctica</w:t>
            </w:r>
          </w:p>
          <w:p w:rsidR="009D3D8B" w:rsidRDefault="009D3D8B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  <w:p w:rsidR="009D3D8B" w:rsidRPr="00BA5D93" w:rsidRDefault="009D3D8B" w:rsidP="00A4157B">
            <w:pPr>
              <w:rPr>
                <w:rFonts w:asciiTheme="majorHAnsi" w:hAnsiTheme="majorHAnsi"/>
                <w:b/>
                <w:sz w:val="22"/>
                <w:szCs w:val="24"/>
                <w:lang w:val="es-ES"/>
              </w:rPr>
            </w:pPr>
          </w:p>
        </w:tc>
      </w:tr>
    </w:tbl>
    <w:p w:rsidR="00F1241D" w:rsidRPr="00BA5D93" w:rsidRDefault="00F1241D">
      <w:pPr>
        <w:rPr>
          <w:lang w:val="es-ES"/>
        </w:rPr>
      </w:pPr>
    </w:p>
    <w:sectPr w:rsidR="00F1241D" w:rsidRPr="00BA5D93" w:rsidSect="00F1241D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1452"/>
    <w:multiLevelType w:val="hybridMultilevel"/>
    <w:tmpl w:val="1750C58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93"/>
    <w:rsid w:val="005636E6"/>
    <w:rsid w:val="005D2689"/>
    <w:rsid w:val="00631065"/>
    <w:rsid w:val="007237C2"/>
    <w:rsid w:val="007411E4"/>
    <w:rsid w:val="008B5CA5"/>
    <w:rsid w:val="009639D5"/>
    <w:rsid w:val="009D3D8B"/>
    <w:rsid w:val="00A607B7"/>
    <w:rsid w:val="00AE7B59"/>
    <w:rsid w:val="00BA5D93"/>
    <w:rsid w:val="00E033D6"/>
    <w:rsid w:val="00E321A5"/>
    <w:rsid w:val="00F1015D"/>
    <w:rsid w:val="00F1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5D2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A5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24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41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rrafodelista">
    <w:name w:val="List Paragraph"/>
    <w:basedOn w:val="Normal"/>
    <w:uiPriority w:val="34"/>
    <w:qFormat/>
    <w:rsid w:val="005D2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Usuario</cp:lastModifiedBy>
  <cp:revision>3</cp:revision>
  <dcterms:created xsi:type="dcterms:W3CDTF">2016-09-30T10:33:00Z</dcterms:created>
  <dcterms:modified xsi:type="dcterms:W3CDTF">2016-09-30T11:35:00Z</dcterms:modified>
</cp:coreProperties>
</file>