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DC97" w14:textId="75A2FE11" w:rsidR="00A00995" w:rsidRDefault="00A00995" w:rsidP="00077E80">
      <w:pPr>
        <w:ind w:right="367"/>
        <w:jc w:val="center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8"/>
        <w:gridCol w:w="4988"/>
      </w:tblGrid>
      <w:tr w:rsidR="00835444" w:rsidRPr="00FF2BF2" w14:paraId="56CC6038" w14:textId="77777777" w:rsidTr="00835444">
        <w:tc>
          <w:tcPr>
            <w:tcW w:w="5031" w:type="dxa"/>
          </w:tcPr>
          <w:p w14:paraId="79942EE3" w14:textId="50985840" w:rsidR="00835444" w:rsidRDefault="00835444"/>
          <w:p w14:paraId="3942906C" w14:textId="77777777" w:rsidR="00835444" w:rsidRDefault="00835444"/>
          <w:p w14:paraId="44D7C5E8" w14:textId="348B3B03" w:rsidR="00835444" w:rsidRDefault="00835444">
            <w:r>
              <w:rPr>
                <w:noProof/>
                <w:lang w:val="it-IT" w:eastAsia="it-IT"/>
              </w:rPr>
              <w:drawing>
                <wp:inline distT="0" distB="0" distL="0" distR="0" wp14:anchorId="5C63C046" wp14:editId="79D423A1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24D03079" w14:textId="77777777" w:rsidR="00835444" w:rsidRDefault="00835444"/>
          <w:p w14:paraId="4DE6E52D" w14:textId="77777777" w:rsidR="00835444" w:rsidRDefault="00835444"/>
        </w:tc>
        <w:tc>
          <w:tcPr>
            <w:tcW w:w="5031" w:type="dxa"/>
          </w:tcPr>
          <w:p w14:paraId="6D9F5066" w14:textId="77777777" w:rsidR="00835444" w:rsidRDefault="00835444" w:rsidP="00835444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it-IT" w:eastAsia="it-IT"/>
              </w:rPr>
              <w:drawing>
                <wp:inline distT="0" distB="0" distL="0" distR="0" wp14:anchorId="585B7476" wp14:editId="478FAAFC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717444" w14:textId="13DC4481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14:paraId="75862BB1" w14:textId="77777777" w:rsidR="00835444" w:rsidRPr="00835444" w:rsidRDefault="00835444" w:rsidP="00835444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14:paraId="2DF2CDC2" w14:textId="454096F4" w:rsidR="00835444" w:rsidRPr="00B84DD4" w:rsidRDefault="00835444" w:rsidP="00835444">
            <w:pPr>
              <w:jc w:val="right"/>
              <w:rPr>
                <w:lang w:val="en-US"/>
              </w:rPr>
            </w:pPr>
          </w:p>
        </w:tc>
      </w:tr>
    </w:tbl>
    <w:p w14:paraId="23D65D23" w14:textId="50EE8713" w:rsidR="00071D8D" w:rsidRDefault="00FF2BF2" w:rsidP="00056C70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EVALUATION OF THE PROJECT OBJEC</w:t>
      </w:r>
      <w:r w:rsidR="00071D8D"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TIVES</w:t>
      </w:r>
    </w:p>
    <w:p w14:paraId="722F367E" w14:textId="6635FDC1" w:rsidR="00367115" w:rsidRPr="00FF2BF2" w:rsidRDefault="00071D8D" w:rsidP="00056C70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  <w:r w:rsidRPr="00FF2BF2"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  <w:t>TEACHERS</w:t>
      </w:r>
    </w:p>
    <w:p w14:paraId="47913BF1" w14:textId="77777777" w:rsidR="00294F57" w:rsidRPr="00FF2BF2" w:rsidRDefault="00294F57" w:rsidP="00294F57">
      <w:pPr>
        <w:ind w:left="426"/>
        <w:rPr>
          <w:rFonts w:asciiTheme="majorHAnsi" w:hAnsiTheme="majorHAnsi"/>
          <w:b/>
          <w:bCs/>
          <w:smallCaps/>
          <w:color w:val="000090"/>
          <w:sz w:val="28"/>
          <w:szCs w:val="28"/>
          <w:lang w:val="en-US"/>
        </w:rPr>
      </w:pPr>
    </w:p>
    <w:p w14:paraId="30B8A816" w14:textId="1B19A8FB" w:rsidR="00F66994" w:rsidRPr="00FF2BF2" w:rsidRDefault="00071D8D" w:rsidP="00F66994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 w:rsidRPr="00FF2BF2">
        <w:rPr>
          <w:rFonts w:asciiTheme="majorHAnsi" w:hAnsiTheme="majorHAnsi"/>
          <w:b/>
          <w:sz w:val="22"/>
          <w:szCs w:val="24"/>
          <w:lang w:val="en-US"/>
        </w:rPr>
        <w:t xml:space="preserve">Show the degree of </w:t>
      </w:r>
      <w:r w:rsidR="00FF2BF2">
        <w:rPr>
          <w:rFonts w:asciiTheme="majorHAnsi" w:hAnsiTheme="majorHAnsi"/>
          <w:b/>
          <w:sz w:val="22"/>
          <w:szCs w:val="24"/>
          <w:lang w:val="en-US"/>
        </w:rPr>
        <w:t xml:space="preserve">your students’ general </w:t>
      </w:r>
      <w:r w:rsidRPr="00FF2BF2">
        <w:rPr>
          <w:rFonts w:asciiTheme="majorHAnsi" w:hAnsiTheme="majorHAnsi"/>
          <w:b/>
          <w:sz w:val="22"/>
          <w:szCs w:val="24"/>
          <w:lang w:val="en-US"/>
        </w:rPr>
        <w:t xml:space="preserve">achievement of the project objectives </w:t>
      </w:r>
      <w:r w:rsidR="00FF2BF2">
        <w:rPr>
          <w:rFonts w:asciiTheme="majorHAnsi" w:hAnsiTheme="majorHAnsi"/>
          <w:b/>
          <w:sz w:val="22"/>
          <w:szCs w:val="24"/>
          <w:lang w:val="en-US"/>
        </w:rPr>
        <w:t>taking into account the activities done so far. You can use the following scale:</w:t>
      </w:r>
    </w:p>
    <w:p w14:paraId="01086C0E" w14:textId="77777777" w:rsidR="00FF2BF2" w:rsidRDefault="00B84DD4" w:rsidP="00BC6D2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 w:rsidRPr="00071D8D">
        <w:rPr>
          <w:rFonts w:asciiTheme="majorHAnsi" w:hAnsiTheme="majorHAnsi"/>
          <w:b/>
          <w:sz w:val="22"/>
          <w:szCs w:val="24"/>
          <w:lang w:val="en-US"/>
        </w:rPr>
        <w:t xml:space="preserve">4 – </w:t>
      </w:r>
      <w:r w:rsidR="00071D8D" w:rsidRPr="00071D8D">
        <w:rPr>
          <w:rFonts w:asciiTheme="majorHAnsi" w:hAnsiTheme="majorHAnsi"/>
          <w:b/>
          <w:sz w:val="22"/>
          <w:szCs w:val="24"/>
          <w:lang w:val="en-US"/>
        </w:rPr>
        <w:t>Very good or quite good</w:t>
      </w:r>
    </w:p>
    <w:p w14:paraId="2E0DA9AF" w14:textId="77777777" w:rsidR="00FF2BF2" w:rsidRDefault="00B84DD4" w:rsidP="00BC6D2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 w:rsidRPr="00071D8D">
        <w:rPr>
          <w:rFonts w:asciiTheme="majorHAnsi" w:hAnsiTheme="majorHAnsi"/>
          <w:b/>
          <w:sz w:val="22"/>
          <w:szCs w:val="24"/>
          <w:lang w:val="en-US"/>
        </w:rPr>
        <w:t xml:space="preserve">3 – </w:t>
      </w:r>
      <w:r w:rsidR="00071D8D" w:rsidRPr="00071D8D">
        <w:rPr>
          <w:rFonts w:asciiTheme="majorHAnsi" w:hAnsiTheme="majorHAnsi"/>
          <w:b/>
          <w:sz w:val="22"/>
          <w:szCs w:val="24"/>
          <w:lang w:val="en-US"/>
        </w:rPr>
        <w:t>Good, but with some difficulties</w:t>
      </w:r>
    </w:p>
    <w:p w14:paraId="3A9A18E1" w14:textId="77777777" w:rsidR="00FF2BF2" w:rsidRDefault="00071D8D" w:rsidP="00BC6D2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>
        <w:rPr>
          <w:rFonts w:asciiTheme="majorHAnsi" w:hAnsiTheme="majorHAnsi"/>
          <w:b/>
          <w:sz w:val="22"/>
          <w:szCs w:val="24"/>
          <w:lang w:val="en-US"/>
        </w:rPr>
        <w:t>2 – Moderate</w:t>
      </w:r>
    </w:p>
    <w:p w14:paraId="7CAD68FD" w14:textId="44B9484E" w:rsidR="00B84DD4" w:rsidRPr="00071D8D" w:rsidRDefault="00071D8D" w:rsidP="00BC6D2F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>
        <w:rPr>
          <w:rFonts w:asciiTheme="majorHAnsi" w:hAnsiTheme="majorHAnsi"/>
          <w:b/>
          <w:sz w:val="22"/>
          <w:szCs w:val="24"/>
          <w:lang w:val="en-US"/>
        </w:rPr>
        <w:t xml:space="preserve">1 – </w:t>
      </w:r>
      <w:r w:rsidR="00FF2BF2">
        <w:rPr>
          <w:rFonts w:asciiTheme="majorHAnsi" w:hAnsiTheme="majorHAnsi"/>
          <w:b/>
          <w:sz w:val="22"/>
          <w:szCs w:val="24"/>
          <w:lang w:val="en-US"/>
        </w:rPr>
        <w:t>Generally b</w:t>
      </w:r>
      <w:r>
        <w:rPr>
          <w:rFonts w:asciiTheme="majorHAnsi" w:hAnsiTheme="majorHAnsi"/>
          <w:b/>
          <w:sz w:val="22"/>
          <w:szCs w:val="24"/>
          <w:lang w:val="en-US"/>
        </w:rPr>
        <w:t>ad</w:t>
      </w:r>
    </w:p>
    <w:tbl>
      <w:tblPr>
        <w:tblStyle w:val="Grigliatabella"/>
        <w:tblW w:w="9180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2664"/>
        <w:gridCol w:w="5098"/>
        <w:gridCol w:w="1418"/>
      </w:tblGrid>
      <w:tr w:rsidR="00FF2BF2" w:rsidRPr="00FF2BF2" w14:paraId="16003BB3" w14:textId="7821DA06" w:rsidTr="00DD6D96">
        <w:trPr>
          <w:trHeight w:val="397"/>
        </w:trPr>
        <w:tc>
          <w:tcPr>
            <w:tcW w:w="2664" w:type="dxa"/>
            <w:vMerge w:val="restart"/>
            <w:vAlign w:val="center"/>
          </w:tcPr>
          <w:p w14:paraId="574F5603" w14:textId="5E0356A4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A52A13">
              <w:rPr>
                <w:rFonts w:asciiTheme="majorHAnsi" w:hAnsiTheme="majorHAnsi" w:cs="MyriadPro-Regular"/>
                <w:b/>
                <w:color w:val="221F1F"/>
                <w:lang w:val="en-US"/>
              </w:rPr>
              <w:t>1- KNOWING AND VALU</w:t>
            </w:r>
            <w:r>
              <w:rPr>
                <w:rFonts w:asciiTheme="majorHAnsi" w:hAnsiTheme="majorHAnsi" w:cs="MyriadPro-Regular"/>
                <w:b/>
                <w:color w:val="221F1F"/>
                <w:lang w:val="en-US"/>
              </w:rPr>
              <w:t>E</w:t>
            </w:r>
            <w:r w:rsidRPr="00A52A13">
              <w:rPr>
                <w:rFonts w:asciiTheme="majorHAnsi" w:hAnsiTheme="majorHAnsi" w:cs="MyriadPro-Regular"/>
                <w:b/>
                <w:color w:val="221F1F"/>
                <w:lang w:val="en-US"/>
              </w:rPr>
              <w:t xml:space="preserve">ING THE SOCIOCULTURAL </w:t>
            </w:r>
            <w:r>
              <w:rPr>
                <w:rFonts w:asciiTheme="majorHAnsi" w:hAnsiTheme="majorHAnsi" w:cs="MyriadPro-Regular"/>
                <w:b/>
                <w:color w:val="221F1F"/>
                <w:lang w:val="en-US"/>
              </w:rPr>
              <w:t xml:space="preserve">DIVERSITY </w:t>
            </w:r>
            <w:r w:rsidRPr="00A52A13">
              <w:rPr>
                <w:rFonts w:asciiTheme="majorHAnsi" w:hAnsiTheme="majorHAnsi" w:cs="MyriadPro-Regular"/>
                <w:b/>
                <w:color w:val="221F1F"/>
                <w:lang w:val="en-US"/>
              </w:rPr>
              <w:t>SHOWING ATTITUDES OF RESPECT AND TOLERANCE</w:t>
            </w:r>
          </w:p>
        </w:tc>
        <w:tc>
          <w:tcPr>
            <w:tcW w:w="5098" w:type="dxa"/>
            <w:vAlign w:val="center"/>
          </w:tcPr>
          <w:p w14:paraId="79DAE345" w14:textId="3E5C2073" w:rsidR="00FF2BF2" w:rsidRPr="00FF2BF2" w:rsidRDefault="00FF2BF2" w:rsidP="00A52A13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A52A13">
              <w:rPr>
                <w:rFonts w:asciiTheme="majorHAnsi" w:hAnsiTheme="majorHAnsi" w:cs="MyriadPro-Regular"/>
                <w:color w:val="221F1F"/>
                <w:lang w:val="en-US"/>
              </w:rPr>
              <w:t xml:space="preserve">1.a. Interest and respect towards their own and others’ sociocultural aspects. </w:t>
            </w:r>
          </w:p>
        </w:tc>
        <w:tc>
          <w:tcPr>
            <w:tcW w:w="1418" w:type="dxa"/>
            <w:vAlign w:val="center"/>
          </w:tcPr>
          <w:p w14:paraId="45B60247" w14:textId="6DAEB42B" w:rsidR="00FF2BF2" w:rsidRPr="00FF2BF2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55FDD063" w14:textId="279D6655" w:rsidTr="00DD6D96">
        <w:tc>
          <w:tcPr>
            <w:tcW w:w="2664" w:type="dxa"/>
            <w:vMerge/>
            <w:vAlign w:val="center"/>
          </w:tcPr>
          <w:p w14:paraId="77DDEFA5" w14:textId="103DAD0F" w:rsidR="00FF2BF2" w:rsidRPr="00A52A13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7E47F76F" w14:textId="6F55C114" w:rsidR="00FF2BF2" w:rsidRPr="00A52A13" w:rsidRDefault="00FF2BF2" w:rsidP="00A52A13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A52A13">
              <w:rPr>
                <w:rFonts w:asciiTheme="majorHAnsi" w:hAnsiTheme="majorHAnsi" w:cs="MyriadPro-Regular"/>
                <w:color w:val="221F1F"/>
                <w:lang w:val="en-US"/>
              </w:rPr>
              <w:t xml:space="preserve">1.b. Knowledge of some of the most important features of society, culture, history, geography or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literature</w:t>
            </w:r>
            <w:r w:rsidRPr="00A52A13">
              <w:rPr>
                <w:rFonts w:asciiTheme="majorHAnsi" w:hAnsiTheme="majorHAnsi" w:cs="MyriadPro-Regular"/>
                <w:color w:val="221F1F"/>
                <w:lang w:val="en-US"/>
              </w:rPr>
              <w:t xml:space="preserve"> of the different countries. </w:t>
            </w:r>
          </w:p>
        </w:tc>
        <w:tc>
          <w:tcPr>
            <w:tcW w:w="1418" w:type="dxa"/>
            <w:vAlign w:val="center"/>
          </w:tcPr>
          <w:p w14:paraId="5C6B9C40" w14:textId="34D06257" w:rsidR="00FF2BF2" w:rsidRPr="00A52A13" w:rsidRDefault="00D5107E" w:rsidP="00D5107E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4CA10D95" w14:textId="31E70AEC" w:rsidTr="00DD6D96">
        <w:tc>
          <w:tcPr>
            <w:tcW w:w="2664" w:type="dxa"/>
            <w:vMerge w:val="restart"/>
            <w:vAlign w:val="center"/>
          </w:tcPr>
          <w:p w14:paraId="7A46BC63" w14:textId="6285090F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A52A13">
              <w:rPr>
                <w:rFonts w:asciiTheme="majorHAnsi" w:hAnsiTheme="majorHAnsi" w:cs="MyriadPro-Regular"/>
                <w:b/>
                <w:color w:val="221F1F"/>
                <w:lang w:val="en-US"/>
              </w:rPr>
              <w:t>2- IMPROVING LINGUISTIC COMMUNICATION WITH SPEAKERS OF ONE OR MORE FOREIGN LANGUAGES IN REAL CONTEXTS</w:t>
            </w:r>
          </w:p>
        </w:tc>
        <w:tc>
          <w:tcPr>
            <w:tcW w:w="5098" w:type="dxa"/>
            <w:vAlign w:val="center"/>
          </w:tcPr>
          <w:p w14:paraId="79C632A9" w14:textId="1317A6A4" w:rsidR="00FF2BF2" w:rsidRPr="00FF2BF2" w:rsidRDefault="00FF2BF2" w:rsidP="00FF2BF2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A52A13">
              <w:rPr>
                <w:rFonts w:asciiTheme="majorHAnsi" w:hAnsiTheme="majorHAnsi" w:cs="MyriadPro-Regular"/>
                <w:color w:val="221F1F"/>
                <w:lang w:val="en-US"/>
              </w:rPr>
              <w:t xml:space="preserve">2.a. Participation in conversations with speakers of other languages. </w:t>
            </w:r>
          </w:p>
        </w:tc>
        <w:tc>
          <w:tcPr>
            <w:tcW w:w="1418" w:type="dxa"/>
            <w:vAlign w:val="center"/>
          </w:tcPr>
          <w:p w14:paraId="079ACCC4" w14:textId="63DD4653" w:rsidR="00FF2BF2" w:rsidRPr="00FF2BF2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0E4FB6E8" w14:textId="781AA517" w:rsidTr="00DD6D96">
        <w:tc>
          <w:tcPr>
            <w:tcW w:w="2664" w:type="dxa"/>
            <w:vMerge/>
            <w:vAlign w:val="center"/>
          </w:tcPr>
          <w:p w14:paraId="652A366D" w14:textId="3FB716D8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085F0EC2" w14:textId="46F42F67" w:rsidR="00FF2BF2" w:rsidRPr="00FF2BF2" w:rsidRDefault="00FF2BF2" w:rsidP="00A52A13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FF2BF2">
              <w:rPr>
                <w:rFonts w:asciiTheme="majorHAnsi" w:hAnsiTheme="majorHAnsi" w:cs="MyriadPro-Regular"/>
                <w:color w:val="221F1F"/>
                <w:lang w:val="en-US"/>
              </w:rPr>
              <w:t>2.b. Practice in writing texts in the foreign language they are learning.</w:t>
            </w:r>
          </w:p>
        </w:tc>
        <w:tc>
          <w:tcPr>
            <w:tcW w:w="1418" w:type="dxa"/>
            <w:vAlign w:val="center"/>
          </w:tcPr>
          <w:p w14:paraId="313C5D44" w14:textId="377683E0" w:rsidR="00FF2BF2" w:rsidRPr="00FF2BF2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26922F2D" w14:textId="0AA8E77E" w:rsidTr="00DD6D96">
        <w:trPr>
          <w:trHeight w:val="504"/>
        </w:trPr>
        <w:tc>
          <w:tcPr>
            <w:tcW w:w="2664" w:type="dxa"/>
            <w:vMerge/>
            <w:vAlign w:val="center"/>
          </w:tcPr>
          <w:p w14:paraId="6931AD25" w14:textId="6DF43F12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20088874" w14:textId="20CB4DCC" w:rsidR="00FF2BF2" w:rsidRPr="00FF2BF2" w:rsidRDefault="00FF2BF2" w:rsidP="0015012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150125">
              <w:rPr>
                <w:rFonts w:asciiTheme="majorHAnsi" w:hAnsiTheme="majorHAnsi" w:cs="MyriadPro-Regular"/>
                <w:color w:val="221F1F"/>
                <w:lang w:val="en-US"/>
              </w:rPr>
              <w:t xml:space="preserve">2.c. Understanding  general ideas or specific information in written or oral texts. </w:t>
            </w:r>
          </w:p>
        </w:tc>
        <w:tc>
          <w:tcPr>
            <w:tcW w:w="1418" w:type="dxa"/>
            <w:vAlign w:val="center"/>
          </w:tcPr>
          <w:p w14:paraId="0CC59109" w14:textId="2347CFCE" w:rsidR="00FF2BF2" w:rsidRPr="00FF2BF2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1E666615" w14:textId="7F5D3B5E" w:rsidTr="00DD6D96">
        <w:tc>
          <w:tcPr>
            <w:tcW w:w="2664" w:type="dxa"/>
            <w:vMerge w:val="restart"/>
            <w:vAlign w:val="center"/>
          </w:tcPr>
          <w:p w14:paraId="51288E90" w14:textId="1A2923E5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FF2BF2">
              <w:rPr>
                <w:rFonts w:asciiTheme="majorHAnsi" w:hAnsiTheme="majorHAnsi" w:cs="MyriadPro-Regular"/>
                <w:b/>
                <w:color w:val="221F1F"/>
                <w:lang w:val="en-US"/>
              </w:rPr>
              <w:t>3- USING THE ICT TOOLS OND OTHER RESOURCES AUTONOMOUSLY</w:t>
            </w:r>
          </w:p>
        </w:tc>
        <w:tc>
          <w:tcPr>
            <w:tcW w:w="5098" w:type="dxa"/>
            <w:vAlign w:val="center"/>
          </w:tcPr>
          <w:p w14:paraId="7C6D89C8" w14:textId="794FE24A" w:rsidR="00FF2BF2" w:rsidRPr="00FF2BF2" w:rsidRDefault="00FF2BF2" w:rsidP="0015012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150125">
              <w:rPr>
                <w:rFonts w:asciiTheme="majorHAnsi" w:hAnsiTheme="majorHAnsi" w:cs="MyriadPro-Regular"/>
                <w:color w:val="221F1F"/>
                <w:lang w:val="en-US"/>
              </w:rPr>
              <w:t xml:space="preserve">3.a. Communication with speakers of other countries by means of new technologies. </w:t>
            </w:r>
          </w:p>
        </w:tc>
        <w:tc>
          <w:tcPr>
            <w:tcW w:w="1418" w:type="dxa"/>
            <w:vAlign w:val="center"/>
          </w:tcPr>
          <w:p w14:paraId="36BB910A" w14:textId="1DB2D2DC" w:rsidR="00FF2BF2" w:rsidRPr="00FF2BF2" w:rsidRDefault="00D5107E" w:rsidP="00D5107E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1D119B77" w14:textId="61021E19" w:rsidTr="00DD6D96">
        <w:tc>
          <w:tcPr>
            <w:tcW w:w="2664" w:type="dxa"/>
            <w:vMerge/>
            <w:vAlign w:val="center"/>
          </w:tcPr>
          <w:p w14:paraId="2CE273A4" w14:textId="05DA3EBB" w:rsidR="00FF2BF2" w:rsidRPr="00150125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0C8E4465" w14:textId="2CCD66DB" w:rsidR="00FF2BF2" w:rsidRPr="00150125" w:rsidRDefault="00FF2BF2" w:rsidP="00FF2BF2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150125">
              <w:rPr>
                <w:rFonts w:asciiTheme="majorHAnsi" w:hAnsiTheme="majorHAnsi" w:cs="MyriadPro-Regular"/>
                <w:color w:val="221F1F"/>
                <w:lang w:val="en-US"/>
              </w:rPr>
              <w:t>3.b. Use of new technologies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 to search, </w:t>
            </w:r>
            <w:proofErr w:type="spellStart"/>
            <w:r>
              <w:rPr>
                <w:rFonts w:asciiTheme="majorHAnsi" w:hAnsiTheme="majorHAnsi" w:cs="MyriadPro-Regular"/>
                <w:color w:val="221F1F"/>
                <w:lang w:val="en-US"/>
              </w:rPr>
              <w:t>summarise</w:t>
            </w:r>
            <w:proofErr w:type="spellEnd"/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, </w:t>
            </w:r>
            <w:r w:rsidRPr="00FF2BF2">
              <w:rPr>
                <w:rFonts w:asciiTheme="majorHAnsi" w:hAnsiTheme="majorHAnsi" w:cs="MyriadPro-Regular"/>
                <w:color w:val="221F1F"/>
                <w:lang w:val="en-GB"/>
              </w:rPr>
              <w:t>analyse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 or present</w:t>
            </w:r>
            <w:r w:rsidRPr="00150125">
              <w:rPr>
                <w:rFonts w:asciiTheme="majorHAnsi" w:hAnsiTheme="majorHAnsi" w:cs="MyriadPro-Regular"/>
                <w:color w:val="221F1F"/>
                <w:lang w:val="en-US"/>
              </w:rPr>
              <w:t xml:space="preserve"> information about different sociocultural aspects. </w:t>
            </w:r>
          </w:p>
        </w:tc>
        <w:tc>
          <w:tcPr>
            <w:tcW w:w="1418" w:type="dxa"/>
            <w:vAlign w:val="center"/>
          </w:tcPr>
          <w:p w14:paraId="2949890A" w14:textId="58717365" w:rsidR="00FF2BF2" w:rsidRPr="00150125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30BB58B4" w14:textId="6DF3EDCD" w:rsidTr="00DD6D96">
        <w:tc>
          <w:tcPr>
            <w:tcW w:w="2664" w:type="dxa"/>
            <w:vMerge/>
            <w:vAlign w:val="center"/>
          </w:tcPr>
          <w:p w14:paraId="41C208E1" w14:textId="20A53C0A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36E1191F" w14:textId="5D1AB2C1" w:rsidR="00FF2BF2" w:rsidRPr="00FF2BF2" w:rsidRDefault="00FF2BF2" w:rsidP="0015012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FF2BF2">
              <w:rPr>
                <w:rFonts w:asciiTheme="majorHAnsi" w:hAnsiTheme="majorHAnsi" w:cs="MyriadPro-Regular"/>
                <w:color w:val="221F1F"/>
                <w:lang w:val="en-US"/>
              </w:rPr>
              <w:t xml:space="preserve">3.c. Presentation of reports or tasks using different applications or computer </w:t>
            </w:r>
            <w:proofErr w:type="spellStart"/>
            <w:r w:rsidRPr="00FF2BF2">
              <w:rPr>
                <w:rFonts w:asciiTheme="majorHAnsi" w:hAnsiTheme="majorHAnsi" w:cs="MyriadPro-Regular"/>
                <w:color w:val="221F1F"/>
                <w:lang w:val="en-US"/>
              </w:rPr>
              <w:t>programmes</w:t>
            </w:r>
            <w:proofErr w:type="spellEnd"/>
            <w:r w:rsidRPr="00FF2BF2">
              <w:rPr>
                <w:rFonts w:asciiTheme="majorHAnsi" w:hAnsiTheme="majorHAnsi" w:cs="MyriadPro-Regular"/>
                <w:color w:val="221F1F"/>
                <w:lang w:val="en-US"/>
              </w:rPr>
              <w:t xml:space="preserve">. </w:t>
            </w:r>
          </w:p>
        </w:tc>
        <w:tc>
          <w:tcPr>
            <w:tcW w:w="1418" w:type="dxa"/>
            <w:vAlign w:val="center"/>
          </w:tcPr>
          <w:p w14:paraId="41F6CBE8" w14:textId="1364CC00" w:rsidR="00FF2BF2" w:rsidRPr="00FF2BF2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6B6D1F7C" w14:textId="77777777" w:rsidTr="00DD6D96">
        <w:tc>
          <w:tcPr>
            <w:tcW w:w="2664" w:type="dxa"/>
            <w:vMerge/>
            <w:vAlign w:val="center"/>
          </w:tcPr>
          <w:p w14:paraId="21822C7B" w14:textId="77777777" w:rsidR="00FF2BF2" w:rsidRPr="00FF2BF2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19F11D30" w14:textId="11B2CB4A" w:rsidR="00FF2BF2" w:rsidRPr="00FF2BF2" w:rsidRDefault="00FF2BF2" w:rsidP="00150125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>
              <w:rPr>
                <w:rFonts w:asciiTheme="majorHAnsi" w:hAnsiTheme="majorHAnsi" w:cs="MyriadPro-Regular"/>
                <w:color w:val="221F1F"/>
                <w:lang w:val="en-US"/>
              </w:rPr>
              <w:t>3.d. Dissemination of tasks by means of different resources (social networks, websites, local or regional newspapers, radio, television, etc.).</w:t>
            </w:r>
          </w:p>
        </w:tc>
        <w:tc>
          <w:tcPr>
            <w:tcW w:w="1418" w:type="dxa"/>
            <w:vAlign w:val="center"/>
          </w:tcPr>
          <w:p w14:paraId="51F97E3F" w14:textId="1CF2DB77" w:rsidR="00FF2BF2" w:rsidRPr="00FF2BF2" w:rsidRDefault="00D5107E" w:rsidP="00294F57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3</w:t>
            </w:r>
          </w:p>
        </w:tc>
      </w:tr>
      <w:tr w:rsidR="00FF2BF2" w:rsidRPr="00FF2BF2" w14:paraId="0AA5C34B" w14:textId="77777777" w:rsidTr="00DD6D96">
        <w:tc>
          <w:tcPr>
            <w:tcW w:w="2664" w:type="dxa"/>
            <w:vMerge w:val="restart"/>
            <w:vAlign w:val="center"/>
          </w:tcPr>
          <w:p w14:paraId="5871DE10" w14:textId="411FBD2D" w:rsidR="00FF2BF2" w:rsidRPr="00997867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FF2BF2">
              <w:rPr>
                <w:rFonts w:asciiTheme="majorHAnsi" w:hAnsiTheme="majorHAnsi" w:cs="MyriadPro-Regular"/>
                <w:b/>
                <w:color w:val="221F1F"/>
                <w:lang w:val="en-US"/>
              </w:rPr>
              <w:t>5- PROMOTING DIALOGUE, INDIVIDUAL OR GROUP DECISIONS</w:t>
            </w:r>
          </w:p>
        </w:tc>
        <w:tc>
          <w:tcPr>
            <w:tcW w:w="5098" w:type="dxa"/>
            <w:vAlign w:val="center"/>
          </w:tcPr>
          <w:p w14:paraId="7A5281C8" w14:textId="72A0537A" w:rsidR="00FF2BF2" w:rsidRPr="00997867" w:rsidRDefault="00FF2BF2" w:rsidP="00997867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997867">
              <w:rPr>
                <w:rFonts w:asciiTheme="majorHAnsi" w:hAnsiTheme="majorHAnsi" w:cs="MyriadPro-Regular"/>
                <w:color w:val="221F1F"/>
                <w:lang w:val="en-US"/>
              </w:rPr>
              <w:t xml:space="preserve">5.a. Establishment of positive group work and cohabitation among different students from the same or other schools.  </w:t>
            </w:r>
          </w:p>
        </w:tc>
        <w:tc>
          <w:tcPr>
            <w:tcW w:w="1418" w:type="dxa"/>
            <w:vAlign w:val="center"/>
          </w:tcPr>
          <w:p w14:paraId="0C0082C7" w14:textId="705010BE" w:rsidR="00FF2BF2" w:rsidRPr="00997867" w:rsidRDefault="00D5107E" w:rsidP="00627018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4</w:t>
            </w:r>
          </w:p>
        </w:tc>
      </w:tr>
      <w:tr w:rsidR="00FF2BF2" w:rsidRPr="00FF2BF2" w14:paraId="194F72FD" w14:textId="77777777" w:rsidTr="00DD6D96">
        <w:trPr>
          <w:trHeight w:val="433"/>
        </w:trPr>
        <w:tc>
          <w:tcPr>
            <w:tcW w:w="2664" w:type="dxa"/>
            <w:vMerge/>
            <w:vAlign w:val="center"/>
          </w:tcPr>
          <w:p w14:paraId="1441D42A" w14:textId="025B64DD" w:rsidR="00FF2BF2" w:rsidRPr="00997867" w:rsidRDefault="00FF2BF2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  <w:tc>
          <w:tcPr>
            <w:tcW w:w="5098" w:type="dxa"/>
            <w:vAlign w:val="center"/>
          </w:tcPr>
          <w:p w14:paraId="7A3C8DF1" w14:textId="0DB83FA8" w:rsidR="00FF2BF2" w:rsidRPr="00997867" w:rsidRDefault="00FF2BF2" w:rsidP="00FF2BF2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997867">
              <w:rPr>
                <w:rFonts w:asciiTheme="majorHAnsi" w:hAnsiTheme="majorHAnsi" w:cs="MyriadPro-Regular"/>
                <w:color w:val="221F1F"/>
                <w:lang w:val="en-US"/>
              </w:rPr>
              <w:t xml:space="preserve">5.b. Participation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in activities</w:t>
            </w:r>
            <w:r w:rsidRPr="00997867">
              <w:rPr>
                <w:rFonts w:asciiTheme="majorHAnsi" w:hAnsiTheme="majorHAnsi" w:cs="MyriadPro-Regular"/>
                <w:color w:val="221F1F"/>
                <w:lang w:val="en-US"/>
              </w:rPr>
              <w:t xml:space="preserve">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of </w:t>
            </w:r>
            <w:r w:rsidRPr="00997867">
              <w:rPr>
                <w:rFonts w:asciiTheme="majorHAnsi" w:hAnsiTheme="majorHAnsi" w:cs="MyriadPro-Regular"/>
                <w:color w:val="221F1F"/>
                <w:lang w:val="en-US"/>
              </w:rPr>
              <w:t xml:space="preserve">reflection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or self-evaluation.</w:t>
            </w:r>
            <w:r w:rsidRPr="00997867">
              <w:rPr>
                <w:rFonts w:asciiTheme="majorHAnsi" w:hAnsiTheme="majorHAnsi" w:cs="MyriadPro-Regular"/>
                <w:color w:val="221F1F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C75ABE0" w14:textId="4A9F4C86" w:rsidR="00FF2BF2" w:rsidRPr="00997867" w:rsidRDefault="00D5107E" w:rsidP="00627018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3</w:t>
            </w:r>
          </w:p>
        </w:tc>
      </w:tr>
      <w:tr w:rsidR="00DD6D96" w:rsidRPr="00FF2BF2" w14:paraId="6CE880A5" w14:textId="77777777" w:rsidTr="00DD6D96">
        <w:trPr>
          <w:trHeight w:val="479"/>
        </w:trPr>
        <w:tc>
          <w:tcPr>
            <w:tcW w:w="2664" w:type="dxa"/>
            <w:vAlign w:val="center"/>
          </w:tcPr>
          <w:p w14:paraId="79A1C7D0" w14:textId="2584259C" w:rsidR="00DD6D96" w:rsidRPr="00FF2BF2" w:rsidRDefault="00DD6D96" w:rsidP="00FF2BF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294F57">
              <w:rPr>
                <w:rFonts w:asciiTheme="majorHAnsi" w:hAnsiTheme="majorHAnsi" w:cs="MyriadPro-Regular"/>
                <w:b/>
                <w:color w:val="221F1F"/>
                <w:lang w:val="en-US"/>
              </w:rPr>
              <w:t xml:space="preserve">6- </w:t>
            </w:r>
            <w:r>
              <w:rPr>
                <w:rFonts w:asciiTheme="majorHAnsi" w:hAnsiTheme="majorHAnsi" w:cs="MyriadPro-Regular"/>
                <w:b/>
                <w:color w:val="221F1F"/>
                <w:lang w:val="en-US"/>
              </w:rPr>
              <w:t>IMPROVING CREATIVITY</w:t>
            </w:r>
          </w:p>
        </w:tc>
        <w:tc>
          <w:tcPr>
            <w:tcW w:w="5098" w:type="dxa"/>
            <w:vAlign w:val="center"/>
          </w:tcPr>
          <w:p w14:paraId="329066A2" w14:textId="41254375" w:rsidR="00DD6D96" w:rsidRPr="00FF2BF2" w:rsidRDefault="00DD6D96" w:rsidP="00FF2BF2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FF2BF2">
              <w:rPr>
                <w:rFonts w:asciiTheme="majorHAnsi" w:hAnsiTheme="majorHAnsi" w:cs="MyriadPro-Regular"/>
                <w:color w:val="221F1F"/>
                <w:lang w:val="en-US"/>
              </w:rPr>
              <w:t xml:space="preserve">6.a.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Development of creative ideas to develop the different tasks.</w:t>
            </w:r>
            <w:r w:rsidRPr="00FF2BF2">
              <w:rPr>
                <w:rFonts w:asciiTheme="majorHAnsi" w:hAnsiTheme="majorHAnsi" w:cs="MyriadPro-Regular"/>
                <w:color w:val="221F1F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C59679B" w14:textId="5C478220" w:rsidR="00DD6D96" w:rsidRPr="00FF2BF2" w:rsidRDefault="00D5107E" w:rsidP="00627018">
            <w:pPr>
              <w:jc w:val="center"/>
              <w:rPr>
                <w:rFonts w:asciiTheme="majorHAnsi" w:hAnsiTheme="majorHAnsi"/>
                <w:b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Cs w:val="24"/>
                <w:lang w:val="en-US"/>
              </w:rPr>
              <w:t>3</w:t>
            </w:r>
          </w:p>
        </w:tc>
      </w:tr>
    </w:tbl>
    <w:p w14:paraId="6A30F193" w14:textId="610AAE3E" w:rsidR="00BC6D2F" w:rsidRDefault="00997867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 w:rsidRPr="00FF2BF2">
        <w:rPr>
          <w:rFonts w:asciiTheme="majorHAnsi" w:hAnsiTheme="majorHAnsi"/>
          <w:b/>
          <w:sz w:val="22"/>
          <w:szCs w:val="24"/>
          <w:lang w:val="en-US"/>
        </w:rPr>
        <w:t xml:space="preserve">Suggested improvements to achieve the objectives: </w:t>
      </w:r>
    </w:p>
    <w:p w14:paraId="74C5F7BB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69BDB140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2D45C8E1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69383767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2CB25830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50EE073F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5698E59C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42AD76D3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13B45EBD" w14:textId="77777777" w:rsidR="00DD6D96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4FA4ED0E" w14:textId="348427A8" w:rsidR="00DD6D96" w:rsidRPr="00DD6D96" w:rsidRDefault="00DD6D96" w:rsidP="00DD6D96">
      <w:pPr>
        <w:spacing w:line="360" w:lineRule="auto"/>
        <w:rPr>
          <w:rFonts w:asciiTheme="majorHAnsi" w:hAnsiTheme="majorHAnsi"/>
          <w:b/>
          <w:sz w:val="22"/>
          <w:szCs w:val="24"/>
          <w:lang w:val="en-US"/>
        </w:rPr>
      </w:pPr>
      <w:r w:rsidRPr="00DD6D96">
        <w:rPr>
          <w:rFonts w:asciiTheme="majorHAnsi" w:hAnsiTheme="majorHAnsi"/>
          <w:b/>
          <w:sz w:val="22"/>
          <w:szCs w:val="24"/>
          <w:lang w:val="en-US"/>
        </w:rPr>
        <w:t>Explain briefly in which way your school can benefit from the Exchange of different activities a</w:t>
      </w:r>
      <w:r>
        <w:rPr>
          <w:rFonts w:asciiTheme="majorHAnsi" w:hAnsiTheme="majorHAnsi"/>
          <w:b/>
          <w:sz w:val="22"/>
          <w:szCs w:val="24"/>
          <w:lang w:val="en-US"/>
        </w:rPr>
        <w:t>mong the partners of the project:</w:t>
      </w:r>
    </w:p>
    <w:tbl>
      <w:tblPr>
        <w:tblStyle w:val="Grigliatabella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DD6D96" w:rsidRPr="00DD6D96" w14:paraId="46AAED24" w14:textId="77777777" w:rsidTr="00A27181">
        <w:tc>
          <w:tcPr>
            <w:tcW w:w="10348" w:type="dxa"/>
            <w:shd w:val="clear" w:color="auto" w:fill="C2D69B" w:themeFill="accent3" w:themeFillTint="99"/>
            <w:vAlign w:val="center"/>
          </w:tcPr>
          <w:p w14:paraId="0527105A" w14:textId="45077469" w:rsidR="00DD6D96" w:rsidRPr="00DD6D96" w:rsidRDefault="00DD6D96" w:rsidP="00DD6D9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DD6D96">
              <w:rPr>
                <w:rFonts w:asciiTheme="majorHAnsi" w:hAnsiTheme="majorHAnsi" w:cs="MyriadPro-Regular"/>
                <w:b/>
                <w:color w:val="221F1F"/>
                <w:lang w:val="en-US"/>
              </w:rPr>
              <w:t xml:space="preserve">4- TRANSFER, LEARN AND APPLY DIFFERENT TEACHING </w:t>
            </w:r>
            <w:r>
              <w:rPr>
                <w:rFonts w:asciiTheme="majorHAnsi" w:hAnsiTheme="majorHAnsi" w:cs="MyriadPro-Regular"/>
                <w:b/>
                <w:color w:val="221F1F"/>
                <w:lang w:val="en-US"/>
              </w:rPr>
              <w:t>METHODS</w:t>
            </w:r>
            <w:r w:rsidRPr="00DD6D96">
              <w:rPr>
                <w:rFonts w:asciiTheme="majorHAnsi" w:hAnsiTheme="majorHAnsi" w:cs="MyriadPro-Regular"/>
                <w:b/>
                <w:color w:val="221F1F"/>
                <w:lang w:val="en-US"/>
              </w:rPr>
              <w:t xml:space="preserve"> </w:t>
            </w:r>
            <w:r>
              <w:rPr>
                <w:rFonts w:asciiTheme="majorHAnsi" w:hAnsiTheme="majorHAnsi" w:cs="MyriadPro-Regular"/>
                <w:b/>
                <w:color w:val="221F1F"/>
                <w:lang w:val="en-US"/>
              </w:rPr>
              <w:t>AND RESOURCES</w:t>
            </w:r>
          </w:p>
        </w:tc>
      </w:tr>
      <w:tr w:rsidR="00DD6D96" w:rsidRPr="00DD6D96" w14:paraId="242F1B32" w14:textId="77777777" w:rsidTr="00A27181">
        <w:tc>
          <w:tcPr>
            <w:tcW w:w="10348" w:type="dxa"/>
            <w:shd w:val="clear" w:color="auto" w:fill="F2F2F2" w:themeFill="background1" w:themeFillShade="F2"/>
          </w:tcPr>
          <w:p w14:paraId="26584A82" w14:textId="28939B13" w:rsidR="00DD6D96" w:rsidRPr="00DD6D96" w:rsidRDefault="00DD6D96" w:rsidP="00DD6D9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DD6D96">
              <w:rPr>
                <w:rFonts w:asciiTheme="majorHAnsi" w:hAnsiTheme="majorHAnsi" w:cs="MyriadPro-Regular"/>
                <w:color w:val="221F1F"/>
                <w:lang w:val="en-US"/>
              </w:rPr>
              <w:t xml:space="preserve">4.a. The activities done so far have involved language subjects and others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(say which ones):</w:t>
            </w:r>
          </w:p>
        </w:tc>
      </w:tr>
      <w:tr w:rsidR="00DD6D96" w:rsidRPr="00DD6D96" w14:paraId="1377328D" w14:textId="77777777" w:rsidTr="00A27181">
        <w:tc>
          <w:tcPr>
            <w:tcW w:w="10348" w:type="dxa"/>
          </w:tcPr>
          <w:p w14:paraId="3E3308F5" w14:textId="77777777" w:rsidR="00DD6D96" w:rsidRPr="00DD6D96" w:rsidRDefault="00DD6D96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  <w:p w14:paraId="523D0B81" w14:textId="545CB4FD" w:rsidR="00DD6D96" w:rsidRPr="00DD6D96" w:rsidRDefault="00D5107E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>
              <w:rPr>
                <w:rFonts w:asciiTheme="majorHAnsi" w:hAnsiTheme="majorHAnsi" w:cs="MyriadPro-Regular"/>
                <w:color w:val="221F1F"/>
                <w:lang w:val="en-US"/>
              </w:rPr>
              <w:t>English – Spanish -  Art -  Music – Technology - French</w:t>
            </w:r>
          </w:p>
          <w:p w14:paraId="0AEF2550" w14:textId="77777777" w:rsidR="00DD6D96" w:rsidRPr="00DD6D96" w:rsidRDefault="00DD6D96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</w:tr>
      <w:tr w:rsidR="00DD6D96" w:rsidRPr="00DD6D96" w14:paraId="1286A969" w14:textId="77777777" w:rsidTr="00A27181">
        <w:tc>
          <w:tcPr>
            <w:tcW w:w="10348" w:type="dxa"/>
            <w:shd w:val="clear" w:color="auto" w:fill="F2F2F2" w:themeFill="background1" w:themeFillShade="F2"/>
          </w:tcPr>
          <w:p w14:paraId="5EDAFF72" w14:textId="3BD01479" w:rsidR="00DD6D96" w:rsidRPr="00DD6D96" w:rsidRDefault="00DD6D96" w:rsidP="00DD6D9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DD6D96">
              <w:rPr>
                <w:rFonts w:asciiTheme="majorHAnsi" w:hAnsiTheme="majorHAnsi" w:cs="MyriadPro-Regular"/>
                <w:color w:val="221F1F"/>
                <w:lang w:val="en-US"/>
              </w:rPr>
              <w:t xml:space="preserve">4.b. The tasks done so far by the students have helped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somehow </w:t>
            </w:r>
            <w:r w:rsidRPr="00DD6D96">
              <w:rPr>
                <w:rFonts w:asciiTheme="majorHAnsi" w:hAnsiTheme="majorHAnsi" w:cs="MyriadPro-Regular"/>
                <w:color w:val="221F1F"/>
                <w:lang w:val="en-US"/>
              </w:rPr>
              <w:t>to evaluate the students in the subje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cts involved:</w:t>
            </w:r>
          </w:p>
        </w:tc>
      </w:tr>
      <w:tr w:rsidR="00DD6D96" w:rsidRPr="00DD6D96" w14:paraId="65CDD1C8" w14:textId="77777777" w:rsidTr="00A27181">
        <w:tc>
          <w:tcPr>
            <w:tcW w:w="10348" w:type="dxa"/>
          </w:tcPr>
          <w:p w14:paraId="39F42F20" w14:textId="5F9BD878" w:rsidR="00DD6D96" w:rsidRPr="00DD6D96" w:rsidRDefault="00D5107E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Teachers could </w:t>
            </w:r>
            <w:r w:rsidR="002823BA">
              <w:rPr>
                <w:rFonts w:asciiTheme="majorHAnsi" w:hAnsiTheme="majorHAnsi" w:cs="MyriadPro-Regular"/>
                <w:color w:val="221F1F"/>
                <w:lang w:val="en-US"/>
              </w:rPr>
              <w:t xml:space="preserve"> evaluate different aspects of students accuracy and competence </w:t>
            </w:r>
            <w:r w:rsidR="00537A9D">
              <w:rPr>
                <w:rFonts w:asciiTheme="majorHAnsi" w:hAnsiTheme="majorHAnsi" w:cs="MyriadPro-Regular"/>
                <w:color w:val="221F1F"/>
                <w:lang w:val="en-US"/>
              </w:rPr>
              <w:t xml:space="preserve"> </w:t>
            </w:r>
          </w:p>
          <w:p w14:paraId="67C0AD86" w14:textId="77777777" w:rsidR="00DD6D96" w:rsidRPr="00DD6D96" w:rsidRDefault="00DD6D96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</w:tr>
      <w:tr w:rsidR="00DD6D96" w:rsidRPr="005E620A" w14:paraId="299D1052" w14:textId="77777777" w:rsidTr="00A27181">
        <w:tc>
          <w:tcPr>
            <w:tcW w:w="10348" w:type="dxa"/>
            <w:shd w:val="clear" w:color="auto" w:fill="F2F2F2" w:themeFill="background1" w:themeFillShade="F2"/>
          </w:tcPr>
          <w:p w14:paraId="23F5D946" w14:textId="1A28D4CF" w:rsidR="00DD6D96" w:rsidRPr="00294F57" w:rsidRDefault="00DD6D96" w:rsidP="00DD6D9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4.c. It is posible for our school to develop these tasks again in future academic years once the project is over:</w:t>
            </w:r>
          </w:p>
        </w:tc>
      </w:tr>
      <w:tr w:rsidR="00DD6D96" w:rsidRPr="005E620A" w14:paraId="6F4720C7" w14:textId="77777777" w:rsidTr="00A27181">
        <w:tc>
          <w:tcPr>
            <w:tcW w:w="10348" w:type="dxa"/>
          </w:tcPr>
          <w:p w14:paraId="0987F4FB" w14:textId="77777777" w:rsidR="00DD6D96" w:rsidRDefault="00DD6D96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  <w:p w14:paraId="5B832551" w14:textId="506D30E0" w:rsidR="00DD6D96" w:rsidRDefault="002823BA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  <w:r>
              <w:rPr>
                <w:rFonts w:asciiTheme="majorHAnsi" w:hAnsiTheme="majorHAnsi" w:cs="MyriadPro-Regular"/>
                <w:color w:val="221F1F"/>
                <w:lang w:val="es-ES"/>
              </w:rPr>
              <w:t>The competence acquired will be used again in the fut</w:t>
            </w:r>
            <w:r w:rsidR="00537A9D">
              <w:rPr>
                <w:rFonts w:asciiTheme="majorHAnsi" w:hAnsiTheme="majorHAnsi" w:cs="MyriadPro-Regular"/>
                <w:color w:val="221F1F"/>
                <w:lang w:val="es-ES"/>
              </w:rPr>
              <w:t>ure to full fill the same task or similar ones</w:t>
            </w:r>
            <w:r w:rsidR="00EE671C">
              <w:rPr>
                <w:rFonts w:asciiTheme="majorHAnsi" w:hAnsiTheme="majorHAnsi" w:cs="MyriadPro-Regular"/>
                <w:color w:val="221F1F"/>
                <w:lang w:val="es-ES"/>
              </w:rPr>
              <w:t>.</w:t>
            </w:r>
          </w:p>
          <w:p w14:paraId="513B6965" w14:textId="77777777" w:rsidR="00DD6D96" w:rsidRDefault="00DD6D96" w:rsidP="00A27181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s-ES"/>
              </w:rPr>
            </w:pPr>
          </w:p>
        </w:tc>
      </w:tr>
      <w:tr w:rsidR="00DD6D96" w:rsidRPr="00DD6D96" w14:paraId="162725C0" w14:textId="77777777" w:rsidTr="00A27181">
        <w:tc>
          <w:tcPr>
            <w:tcW w:w="10348" w:type="dxa"/>
            <w:shd w:val="clear" w:color="auto" w:fill="F2F2F2" w:themeFill="background1" w:themeFillShade="F2"/>
          </w:tcPr>
          <w:p w14:paraId="16C17160" w14:textId="7A178C07" w:rsidR="00DD6D96" w:rsidRPr="00DD6D96" w:rsidRDefault="00DD6D96" w:rsidP="00DD6D96">
            <w:pPr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 w:rsidRPr="00DD6D96">
              <w:rPr>
                <w:rFonts w:asciiTheme="majorHAnsi" w:hAnsiTheme="majorHAnsi" w:cs="MyriadPro-Regular"/>
                <w:color w:val="221F1F"/>
                <w:lang w:val="en-US"/>
              </w:rPr>
              <w:t>4.d. Different didactic sequences or resources have been shared among the partners of the Project to enrich our common pedagogical or tea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>ching practice</w:t>
            </w:r>
            <w:r w:rsidRPr="00DD6D96">
              <w:rPr>
                <w:rFonts w:asciiTheme="majorHAnsi" w:hAnsiTheme="majorHAnsi" w:cs="MyriadPro-Regular"/>
                <w:color w:val="221F1F"/>
                <w:lang w:val="en-US"/>
              </w:rPr>
              <w:t xml:space="preserve">: </w:t>
            </w:r>
          </w:p>
        </w:tc>
      </w:tr>
      <w:tr w:rsidR="00DD6D96" w:rsidRPr="00DD6D96" w14:paraId="79C88E38" w14:textId="77777777" w:rsidTr="00A27181">
        <w:tc>
          <w:tcPr>
            <w:tcW w:w="10348" w:type="dxa"/>
          </w:tcPr>
          <w:p w14:paraId="21AE75DD" w14:textId="6AC99FC3" w:rsidR="00E67FE2" w:rsidRDefault="00E67FE2" w:rsidP="00A27181">
            <w:pPr>
              <w:tabs>
                <w:tab w:val="left" w:pos="1123"/>
              </w:tabs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  <w:r>
              <w:rPr>
                <w:rFonts w:asciiTheme="majorHAnsi" w:hAnsiTheme="majorHAnsi" w:cs="MyriadPro-Regular"/>
                <w:color w:val="221F1F"/>
                <w:lang w:val="en-US"/>
              </w:rPr>
              <w:t>S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haring ideas, pedagogical and teaching practice is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really </w:t>
            </w:r>
            <w:r>
              <w:rPr>
                <w:rFonts w:asciiTheme="majorHAnsi" w:hAnsiTheme="majorHAnsi" w:cs="MyriadPro-Regular"/>
                <w:color w:val="221F1F"/>
                <w:lang w:val="en-US"/>
              </w:rPr>
              <w:t xml:space="preserve"> important </w:t>
            </w:r>
            <w:r w:rsidR="0055319E">
              <w:rPr>
                <w:rFonts w:asciiTheme="majorHAnsi" w:hAnsiTheme="majorHAnsi" w:cs="MyriadPro-Regular"/>
                <w:color w:val="221F1F"/>
                <w:lang w:val="en-US"/>
              </w:rPr>
              <w:t>, o</w:t>
            </w:r>
            <w:r w:rsidR="0055319E">
              <w:rPr>
                <w:rFonts w:asciiTheme="majorHAnsi" w:hAnsiTheme="majorHAnsi" w:cs="MyriadPro-Regular"/>
                <w:color w:val="221F1F"/>
                <w:lang w:val="en-US"/>
              </w:rPr>
              <w:t>ur teachers staff  found really interesting this point of the project</w:t>
            </w:r>
            <w:r w:rsidR="0055319E">
              <w:rPr>
                <w:rFonts w:asciiTheme="majorHAnsi" w:hAnsiTheme="majorHAnsi" w:cs="MyriadPro-Regular"/>
                <w:color w:val="221F1F"/>
                <w:lang w:val="en-US"/>
              </w:rPr>
              <w:t xml:space="preserve">. </w:t>
            </w:r>
            <w:bookmarkStart w:id="0" w:name="_GoBack"/>
            <w:bookmarkEnd w:id="0"/>
          </w:p>
          <w:p w14:paraId="51DF2CDA" w14:textId="77777777" w:rsidR="00DD6D96" w:rsidRPr="00DD6D96" w:rsidRDefault="00DD6D96" w:rsidP="0055319E">
            <w:pPr>
              <w:tabs>
                <w:tab w:val="left" w:pos="1123"/>
              </w:tabs>
              <w:autoSpaceDE w:val="0"/>
              <w:autoSpaceDN w:val="0"/>
              <w:adjustRightInd w:val="0"/>
              <w:rPr>
                <w:rFonts w:asciiTheme="majorHAnsi" w:hAnsiTheme="majorHAnsi" w:cs="MyriadPro-Regular"/>
                <w:color w:val="221F1F"/>
                <w:lang w:val="en-US"/>
              </w:rPr>
            </w:pPr>
          </w:p>
        </w:tc>
      </w:tr>
    </w:tbl>
    <w:p w14:paraId="1E04F12F" w14:textId="77777777" w:rsidR="00DD6D96" w:rsidRPr="00DD6D96" w:rsidRDefault="00DD6D96" w:rsidP="00DD6D96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p w14:paraId="452456FD" w14:textId="77777777" w:rsidR="00DD6D96" w:rsidRDefault="00DD6D96" w:rsidP="00DD6D96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  <w:r w:rsidRPr="00FF2BF2">
        <w:rPr>
          <w:rFonts w:asciiTheme="majorHAnsi" w:hAnsiTheme="majorHAnsi"/>
          <w:b/>
          <w:sz w:val="22"/>
          <w:szCs w:val="24"/>
          <w:lang w:val="en-US"/>
        </w:rPr>
        <w:t xml:space="preserve">Suggested improvements to achieve the objectives: </w:t>
      </w:r>
    </w:p>
    <w:p w14:paraId="09A32339" w14:textId="77777777" w:rsidR="00DD6D96" w:rsidRPr="00FF2BF2" w:rsidRDefault="00DD6D96" w:rsidP="00294915">
      <w:pPr>
        <w:spacing w:line="360" w:lineRule="auto"/>
        <w:ind w:left="426"/>
        <w:rPr>
          <w:rFonts w:asciiTheme="majorHAnsi" w:hAnsiTheme="majorHAnsi"/>
          <w:b/>
          <w:sz w:val="22"/>
          <w:szCs w:val="24"/>
          <w:lang w:val="en-US"/>
        </w:rPr>
      </w:pPr>
    </w:p>
    <w:sectPr w:rsidR="00DD6D96" w:rsidRPr="00FF2BF2" w:rsidSect="00BC6D2F">
      <w:footerReference w:type="default" r:id="rId11"/>
      <w:pgSz w:w="11906" w:h="16838"/>
      <w:pgMar w:top="238" w:right="1133" w:bottom="567" w:left="993" w:header="567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E3585" w14:textId="77777777" w:rsidR="00075FFD" w:rsidRDefault="00075FFD">
      <w:r>
        <w:separator/>
      </w:r>
    </w:p>
  </w:endnote>
  <w:endnote w:type="continuationSeparator" w:id="0">
    <w:p w14:paraId="1F0181F4" w14:textId="77777777" w:rsidR="00075FFD" w:rsidRDefault="0007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5AE30" w14:textId="77777777" w:rsidR="00086ED8" w:rsidRPr="003347CE" w:rsidRDefault="00086ED8" w:rsidP="004C1AC3">
    <w:pPr>
      <w:pStyle w:val="Pidipagina"/>
      <w:jc w:val="right"/>
      <w:rPr>
        <w:sz w:val="16"/>
        <w:szCs w:val="16"/>
      </w:rPr>
    </w:pPr>
    <w:r w:rsidRPr="003347CE">
      <w:rPr>
        <w:sz w:val="16"/>
        <w:szCs w:val="16"/>
      </w:rPr>
      <w:t xml:space="preserve">Page </w:t>
    </w:r>
    <w:r w:rsidRPr="003347CE">
      <w:rPr>
        <w:rStyle w:val="Numeropagina"/>
        <w:sz w:val="16"/>
        <w:szCs w:val="16"/>
      </w:rPr>
      <w:fldChar w:fldCharType="begin"/>
    </w:r>
    <w:r w:rsidRPr="003347CE">
      <w:rPr>
        <w:rStyle w:val="Numeropagina"/>
        <w:sz w:val="16"/>
        <w:szCs w:val="16"/>
      </w:rPr>
      <w:instrText xml:space="preserve"> PAGE </w:instrText>
    </w:r>
    <w:r w:rsidRPr="003347CE">
      <w:rPr>
        <w:rStyle w:val="Numeropagina"/>
        <w:sz w:val="16"/>
        <w:szCs w:val="16"/>
      </w:rPr>
      <w:fldChar w:fldCharType="separate"/>
    </w:r>
    <w:r w:rsidR="0055319E">
      <w:rPr>
        <w:rStyle w:val="Numeropagina"/>
        <w:noProof/>
        <w:sz w:val="16"/>
        <w:szCs w:val="16"/>
      </w:rPr>
      <w:t>2</w:t>
    </w:r>
    <w:r w:rsidRPr="003347CE">
      <w:rPr>
        <w:rStyle w:val="Numeropagina"/>
        <w:sz w:val="16"/>
        <w:szCs w:val="16"/>
      </w:rPr>
      <w:fldChar w:fldCharType="end"/>
    </w:r>
    <w:r w:rsidRPr="003347CE">
      <w:rPr>
        <w:rStyle w:val="Numeropagina"/>
        <w:sz w:val="16"/>
        <w:szCs w:val="16"/>
      </w:rPr>
      <w:t>/</w:t>
    </w:r>
    <w:r w:rsidRPr="003347CE">
      <w:rPr>
        <w:rStyle w:val="Numeropagina"/>
        <w:sz w:val="16"/>
        <w:szCs w:val="16"/>
      </w:rPr>
      <w:fldChar w:fldCharType="begin"/>
    </w:r>
    <w:r w:rsidRPr="003347CE">
      <w:rPr>
        <w:rStyle w:val="Numeropagina"/>
        <w:sz w:val="16"/>
        <w:szCs w:val="16"/>
      </w:rPr>
      <w:instrText xml:space="preserve"> NUMPAGES </w:instrText>
    </w:r>
    <w:r w:rsidRPr="003347CE">
      <w:rPr>
        <w:rStyle w:val="Numeropagina"/>
        <w:sz w:val="16"/>
        <w:szCs w:val="16"/>
      </w:rPr>
      <w:fldChar w:fldCharType="separate"/>
    </w:r>
    <w:r w:rsidR="0055319E">
      <w:rPr>
        <w:rStyle w:val="Numeropagina"/>
        <w:noProof/>
        <w:sz w:val="16"/>
        <w:szCs w:val="16"/>
      </w:rPr>
      <w:t>2</w:t>
    </w:r>
    <w:r w:rsidRPr="003347CE">
      <w:rPr>
        <w:rStyle w:val="Numeropa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2152A" w14:textId="77777777" w:rsidR="00075FFD" w:rsidRDefault="00075FFD">
      <w:r>
        <w:separator/>
      </w:r>
    </w:p>
  </w:footnote>
  <w:footnote w:type="continuationSeparator" w:id="0">
    <w:p w14:paraId="372446C6" w14:textId="77777777" w:rsidR="00075FFD" w:rsidRDefault="00075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268"/>
    <w:multiLevelType w:val="hybridMultilevel"/>
    <w:tmpl w:val="3AD8E6D2"/>
    <w:lvl w:ilvl="0" w:tplc="49384CF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342B1"/>
    <w:multiLevelType w:val="hybridMultilevel"/>
    <w:tmpl w:val="649054D0"/>
    <w:lvl w:ilvl="0" w:tplc="4D38B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64A2"/>
    <w:multiLevelType w:val="hybridMultilevel"/>
    <w:tmpl w:val="AAF88A68"/>
    <w:lvl w:ilvl="0" w:tplc="E1DA101E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B37B0A"/>
    <w:multiLevelType w:val="hybridMultilevel"/>
    <w:tmpl w:val="140EE460"/>
    <w:lvl w:ilvl="0" w:tplc="66E4AAE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4407E2"/>
    <w:multiLevelType w:val="hybridMultilevel"/>
    <w:tmpl w:val="E3385EAE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C50C3"/>
    <w:multiLevelType w:val="hybridMultilevel"/>
    <w:tmpl w:val="7BA86E72"/>
    <w:lvl w:ilvl="0" w:tplc="ED7C314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9D465E2"/>
    <w:multiLevelType w:val="hybridMultilevel"/>
    <w:tmpl w:val="AC502D34"/>
    <w:lvl w:ilvl="0" w:tplc="F982A7C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9FF4D13"/>
    <w:multiLevelType w:val="hybridMultilevel"/>
    <w:tmpl w:val="79DC505A"/>
    <w:lvl w:ilvl="0" w:tplc="5FA84208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C836B50"/>
    <w:multiLevelType w:val="hybridMultilevel"/>
    <w:tmpl w:val="D6E49E64"/>
    <w:lvl w:ilvl="0" w:tplc="B0541F6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00B5332"/>
    <w:multiLevelType w:val="hybridMultilevel"/>
    <w:tmpl w:val="D5A0080C"/>
    <w:lvl w:ilvl="0" w:tplc="14C2A9F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20D622E"/>
    <w:multiLevelType w:val="hybridMultilevel"/>
    <w:tmpl w:val="791EEE6E"/>
    <w:lvl w:ilvl="0" w:tplc="040C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2C03861"/>
    <w:multiLevelType w:val="hybridMultilevel"/>
    <w:tmpl w:val="5268C09A"/>
    <w:lvl w:ilvl="0" w:tplc="8844321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8B20B5"/>
    <w:multiLevelType w:val="hybridMultilevel"/>
    <w:tmpl w:val="8B5E219C"/>
    <w:lvl w:ilvl="0" w:tplc="98DC97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4B9557F"/>
    <w:multiLevelType w:val="hybridMultilevel"/>
    <w:tmpl w:val="7E389B6C"/>
    <w:lvl w:ilvl="0" w:tplc="140EABFC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3E9D3C0A"/>
    <w:multiLevelType w:val="hybridMultilevel"/>
    <w:tmpl w:val="F474D218"/>
    <w:lvl w:ilvl="0" w:tplc="1E2CD1E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F490E75"/>
    <w:multiLevelType w:val="hybridMultilevel"/>
    <w:tmpl w:val="3DFEC030"/>
    <w:lvl w:ilvl="0" w:tplc="4108308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3074C3"/>
    <w:multiLevelType w:val="hybridMultilevel"/>
    <w:tmpl w:val="1E6429AC"/>
    <w:lvl w:ilvl="0" w:tplc="138AE64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4B6C283F"/>
    <w:multiLevelType w:val="hybridMultilevel"/>
    <w:tmpl w:val="E67CBCB0"/>
    <w:lvl w:ilvl="0" w:tplc="B7EA17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E333F76"/>
    <w:multiLevelType w:val="hybridMultilevel"/>
    <w:tmpl w:val="F8A0C882"/>
    <w:lvl w:ilvl="0" w:tplc="9BB4E7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0405BB3"/>
    <w:multiLevelType w:val="hybridMultilevel"/>
    <w:tmpl w:val="23864BB6"/>
    <w:lvl w:ilvl="0" w:tplc="F372F3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F0C102B"/>
    <w:multiLevelType w:val="hybridMultilevel"/>
    <w:tmpl w:val="302442DA"/>
    <w:lvl w:ilvl="0" w:tplc="6012EB4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3185DA3"/>
    <w:multiLevelType w:val="hybridMultilevel"/>
    <w:tmpl w:val="5AF6E4B6"/>
    <w:lvl w:ilvl="0" w:tplc="BAB8CD7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0012869"/>
    <w:multiLevelType w:val="hybridMultilevel"/>
    <w:tmpl w:val="37E0E234"/>
    <w:lvl w:ilvl="0" w:tplc="B0683330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E1C4A10"/>
    <w:multiLevelType w:val="hybridMultilevel"/>
    <w:tmpl w:val="1B2CE812"/>
    <w:lvl w:ilvl="0" w:tplc="E76C9CA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7E596A65"/>
    <w:multiLevelType w:val="hybridMultilevel"/>
    <w:tmpl w:val="076C28D0"/>
    <w:lvl w:ilvl="0" w:tplc="4A10C07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66" w:hanging="360"/>
      </w:pPr>
    </w:lvl>
    <w:lvl w:ilvl="2" w:tplc="040A001B" w:tentative="1">
      <w:start w:val="1"/>
      <w:numFmt w:val="lowerRoman"/>
      <w:lvlText w:val="%3."/>
      <w:lvlJc w:val="right"/>
      <w:pPr>
        <w:ind w:left="2586" w:hanging="180"/>
      </w:pPr>
    </w:lvl>
    <w:lvl w:ilvl="3" w:tplc="040A000F" w:tentative="1">
      <w:start w:val="1"/>
      <w:numFmt w:val="decimal"/>
      <w:lvlText w:val="%4."/>
      <w:lvlJc w:val="left"/>
      <w:pPr>
        <w:ind w:left="3306" w:hanging="360"/>
      </w:pPr>
    </w:lvl>
    <w:lvl w:ilvl="4" w:tplc="040A0019" w:tentative="1">
      <w:start w:val="1"/>
      <w:numFmt w:val="lowerLetter"/>
      <w:lvlText w:val="%5."/>
      <w:lvlJc w:val="left"/>
      <w:pPr>
        <w:ind w:left="4026" w:hanging="360"/>
      </w:pPr>
    </w:lvl>
    <w:lvl w:ilvl="5" w:tplc="040A001B" w:tentative="1">
      <w:start w:val="1"/>
      <w:numFmt w:val="lowerRoman"/>
      <w:lvlText w:val="%6."/>
      <w:lvlJc w:val="right"/>
      <w:pPr>
        <w:ind w:left="4746" w:hanging="180"/>
      </w:pPr>
    </w:lvl>
    <w:lvl w:ilvl="6" w:tplc="040A000F" w:tentative="1">
      <w:start w:val="1"/>
      <w:numFmt w:val="decimal"/>
      <w:lvlText w:val="%7."/>
      <w:lvlJc w:val="left"/>
      <w:pPr>
        <w:ind w:left="5466" w:hanging="360"/>
      </w:pPr>
    </w:lvl>
    <w:lvl w:ilvl="7" w:tplc="040A0019" w:tentative="1">
      <w:start w:val="1"/>
      <w:numFmt w:val="lowerLetter"/>
      <w:lvlText w:val="%8."/>
      <w:lvlJc w:val="left"/>
      <w:pPr>
        <w:ind w:left="6186" w:hanging="360"/>
      </w:pPr>
    </w:lvl>
    <w:lvl w:ilvl="8" w:tplc="0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8"/>
  </w:num>
  <w:num w:numId="5">
    <w:abstractNumId w:val="13"/>
  </w:num>
  <w:num w:numId="6">
    <w:abstractNumId w:val="12"/>
  </w:num>
  <w:num w:numId="7">
    <w:abstractNumId w:val="11"/>
  </w:num>
  <w:num w:numId="8">
    <w:abstractNumId w:val="3"/>
  </w:num>
  <w:num w:numId="9">
    <w:abstractNumId w:val="6"/>
  </w:num>
  <w:num w:numId="10">
    <w:abstractNumId w:val="14"/>
  </w:num>
  <w:num w:numId="11">
    <w:abstractNumId w:val="23"/>
  </w:num>
  <w:num w:numId="12">
    <w:abstractNumId w:val="20"/>
  </w:num>
  <w:num w:numId="13">
    <w:abstractNumId w:val="5"/>
  </w:num>
  <w:num w:numId="14">
    <w:abstractNumId w:val="19"/>
  </w:num>
  <w:num w:numId="15">
    <w:abstractNumId w:val="21"/>
  </w:num>
  <w:num w:numId="16">
    <w:abstractNumId w:val="16"/>
  </w:num>
  <w:num w:numId="17">
    <w:abstractNumId w:val="0"/>
  </w:num>
  <w:num w:numId="18">
    <w:abstractNumId w:val="18"/>
  </w:num>
  <w:num w:numId="19">
    <w:abstractNumId w:val="15"/>
  </w:num>
  <w:num w:numId="20">
    <w:abstractNumId w:val="7"/>
  </w:num>
  <w:num w:numId="21">
    <w:abstractNumId w:val="22"/>
  </w:num>
  <w:num w:numId="22">
    <w:abstractNumId w:val="2"/>
  </w:num>
  <w:num w:numId="23">
    <w:abstractNumId w:val="24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C3"/>
    <w:rsid w:val="00013533"/>
    <w:rsid w:val="000412F3"/>
    <w:rsid w:val="00052414"/>
    <w:rsid w:val="00056C70"/>
    <w:rsid w:val="00071D8D"/>
    <w:rsid w:val="00075643"/>
    <w:rsid w:val="00075FFD"/>
    <w:rsid w:val="00077E80"/>
    <w:rsid w:val="00086CFC"/>
    <w:rsid w:val="00086ED8"/>
    <w:rsid w:val="000C509F"/>
    <w:rsid w:val="000D5590"/>
    <w:rsid w:val="000E249D"/>
    <w:rsid w:val="00126F3A"/>
    <w:rsid w:val="001324AC"/>
    <w:rsid w:val="001344B4"/>
    <w:rsid w:val="00150125"/>
    <w:rsid w:val="00156110"/>
    <w:rsid w:val="001E07A7"/>
    <w:rsid w:val="001E324D"/>
    <w:rsid w:val="001F1523"/>
    <w:rsid w:val="001F28B8"/>
    <w:rsid w:val="00201393"/>
    <w:rsid w:val="002041AD"/>
    <w:rsid w:val="00214779"/>
    <w:rsid w:val="00236BD6"/>
    <w:rsid w:val="002522DF"/>
    <w:rsid w:val="00252DAE"/>
    <w:rsid w:val="00273BC4"/>
    <w:rsid w:val="00274E22"/>
    <w:rsid w:val="002823BA"/>
    <w:rsid w:val="002877A4"/>
    <w:rsid w:val="002944B2"/>
    <w:rsid w:val="00294915"/>
    <w:rsid w:val="00294F57"/>
    <w:rsid w:val="002A0CA0"/>
    <w:rsid w:val="002C2D26"/>
    <w:rsid w:val="002E1FD9"/>
    <w:rsid w:val="002F76FD"/>
    <w:rsid w:val="00326C52"/>
    <w:rsid w:val="00326F9B"/>
    <w:rsid w:val="00350473"/>
    <w:rsid w:val="0035528A"/>
    <w:rsid w:val="00367115"/>
    <w:rsid w:val="00375B10"/>
    <w:rsid w:val="003922EE"/>
    <w:rsid w:val="003B376F"/>
    <w:rsid w:val="003E7A70"/>
    <w:rsid w:val="004045DA"/>
    <w:rsid w:val="004054D8"/>
    <w:rsid w:val="0041050B"/>
    <w:rsid w:val="00414E29"/>
    <w:rsid w:val="00424E8F"/>
    <w:rsid w:val="00426746"/>
    <w:rsid w:val="00474227"/>
    <w:rsid w:val="00484EE1"/>
    <w:rsid w:val="004971AD"/>
    <w:rsid w:val="004A03F5"/>
    <w:rsid w:val="004B17F6"/>
    <w:rsid w:val="004C16A0"/>
    <w:rsid w:val="004C1AC3"/>
    <w:rsid w:val="004F0384"/>
    <w:rsid w:val="004F742D"/>
    <w:rsid w:val="0050056B"/>
    <w:rsid w:val="00512F6A"/>
    <w:rsid w:val="005241CD"/>
    <w:rsid w:val="00530753"/>
    <w:rsid w:val="00536773"/>
    <w:rsid w:val="00537A9D"/>
    <w:rsid w:val="00552B35"/>
    <w:rsid w:val="0055319E"/>
    <w:rsid w:val="00554663"/>
    <w:rsid w:val="00567F2C"/>
    <w:rsid w:val="005701AF"/>
    <w:rsid w:val="00580746"/>
    <w:rsid w:val="00586CFF"/>
    <w:rsid w:val="005A5112"/>
    <w:rsid w:val="005E0CCD"/>
    <w:rsid w:val="00622DB2"/>
    <w:rsid w:val="00650560"/>
    <w:rsid w:val="00691000"/>
    <w:rsid w:val="0069199F"/>
    <w:rsid w:val="00693F28"/>
    <w:rsid w:val="006A03AE"/>
    <w:rsid w:val="006B13F7"/>
    <w:rsid w:val="006B3541"/>
    <w:rsid w:val="006F37A0"/>
    <w:rsid w:val="006F6A16"/>
    <w:rsid w:val="00710B97"/>
    <w:rsid w:val="007334AE"/>
    <w:rsid w:val="00742DAA"/>
    <w:rsid w:val="007548E3"/>
    <w:rsid w:val="0076718C"/>
    <w:rsid w:val="007916E8"/>
    <w:rsid w:val="007A67EE"/>
    <w:rsid w:val="007E750C"/>
    <w:rsid w:val="00802DC8"/>
    <w:rsid w:val="00814717"/>
    <w:rsid w:val="00831444"/>
    <w:rsid w:val="00833F20"/>
    <w:rsid w:val="00835444"/>
    <w:rsid w:val="00837CF4"/>
    <w:rsid w:val="008711C9"/>
    <w:rsid w:val="008807EA"/>
    <w:rsid w:val="00895AC3"/>
    <w:rsid w:val="008D7A9F"/>
    <w:rsid w:val="008E4584"/>
    <w:rsid w:val="00900F68"/>
    <w:rsid w:val="00945CDE"/>
    <w:rsid w:val="009553BD"/>
    <w:rsid w:val="00974134"/>
    <w:rsid w:val="00997867"/>
    <w:rsid w:val="009A215F"/>
    <w:rsid w:val="009B068A"/>
    <w:rsid w:val="009D7D33"/>
    <w:rsid w:val="009E2534"/>
    <w:rsid w:val="00A00995"/>
    <w:rsid w:val="00A31EED"/>
    <w:rsid w:val="00A52A13"/>
    <w:rsid w:val="00A60818"/>
    <w:rsid w:val="00A852EA"/>
    <w:rsid w:val="00A9082B"/>
    <w:rsid w:val="00A94139"/>
    <w:rsid w:val="00AB651A"/>
    <w:rsid w:val="00AC18C6"/>
    <w:rsid w:val="00AF57A6"/>
    <w:rsid w:val="00B060DC"/>
    <w:rsid w:val="00B21226"/>
    <w:rsid w:val="00B260A5"/>
    <w:rsid w:val="00B60B98"/>
    <w:rsid w:val="00B7672F"/>
    <w:rsid w:val="00B84DD4"/>
    <w:rsid w:val="00B92F06"/>
    <w:rsid w:val="00BC6D2F"/>
    <w:rsid w:val="00BF0912"/>
    <w:rsid w:val="00BF50AD"/>
    <w:rsid w:val="00C01E54"/>
    <w:rsid w:val="00C051FB"/>
    <w:rsid w:val="00C128EC"/>
    <w:rsid w:val="00C36299"/>
    <w:rsid w:val="00C56132"/>
    <w:rsid w:val="00C579F8"/>
    <w:rsid w:val="00C75A00"/>
    <w:rsid w:val="00C76764"/>
    <w:rsid w:val="00C82BFC"/>
    <w:rsid w:val="00C82F0D"/>
    <w:rsid w:val="00CD5522"/>
    <w:rsid w:val="00CD5DDE"/>
    <w:rsid w:val="00D054F7"/>
    <w:rsid w:val="00D06D41"/>
    <w:rsid w:val="00D113E8"/>
    <w:rsid w:val="00D23B60"/>
    <w:rsid w:val="00D42999"/>
    <w:rsid w:val="00D46213"/>
    <w:rsid w:val="00D5107E"/>
    <w:rsid w:val="00D55F08"/>
    <w:rsid w:val="00D56291"/>
    <w:rsid w:val="00DA6118"/>
    <w:rsid w:val="00DB51E2"/>
    <w:rsid w:val="00DD4E92"/>
    <w:rsid w:val="00DD6D96"/>
    <w:rsid w:val="00DF777C"/>
    <w:rsid w:val="00E03CF0"/>
    <w:rsid w:val="00E11235"/>
    <w:rsid w:val="00E140D4"/>
    <w:rsid w:val="00E25F91"/>
    <w:rsid w:val="00E37547"/>
    <w:rsid w:val="00E57C69"/>
    <w:rsid w:val="00E67FE2"/>
    <w:rsid w:val="00E73454"/>
    <w:rsid w:val="00E73707"/>
    <w:rsid w:val="00E77382"/>
    <w:rsid w:val="00E856FF"/>
    <w:rsid w:val="00E857D1"/>
    <w:rsid w:val="00EB7F6A"/>
    <w:rsid w:val="00ED131C"/>
    <w:rsid w:val="00ED71CD"/>
    <w:rsid w:val="00EE3FA0"/>
    <w:rsid w:val="00EE4198"/>
    <w:rsid w:val="00EE5F3A"/>
    <w:rsid w:val="00EE671C"/>
    <w:rsid w:val="00EF4E9A"/>
    <w:rsid w:val="00F12AB0"/>
    <w:rsid w:val="00F132EE"/>
    <w:rsid w:val="00F20BC1"/>
    <w:rsid w:val="00F4255A"/>
    <w:rsid w:val="00F51591"/>
    <w:rsid w:val="00F538CB"/>
    <w:rsid w:val="00F55538"/>
    <w:rsid w:val="00F66994"/>
    <w:rsid w:val="00FA0E1E"/>
    <w:rsid w:val="00FB008E"/>
    <w:rsid w:val="00FC5FE2"/>
    <w:rsid w:val="00FC7E82"/>
    <w:rsid w:val="00FD3FEC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B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F6A"/>
  </w:style>
  <w:style w:type="paragraph" w:styleId="Titolo1">
    <w:name w:val="heading 1"/>
    <w:basedOn w:val="Normale"/>
    <w:next w:val="Normale"/>
    <w:qFormat/>
    <w:rsid w:val="004C1AC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C1AC3"/>
    <w:pPr>
      <w:tabs>
        <w:tab w:val="center" w:pos="4536"/>
        <w:tab w:val="right" w:pos="9072"/>
      </w:tabs>
    </w:pPr>
  </w:style>
  <w:style w:type="paragraph" w:styleId="Testodelblocco">
    <w:name w:val="Block Text"/>
    <w:basedOn w:val="Normale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umeropagina">
    <w:name w:val="page number"/>
    <w:basedOn w:val="Carpredefinitoparagrafo"/>
    <w:rsid w:val="004C1AC3"/>
  </w:style>
  <w:style w:type="table" w:styleId="Grigliatabella">
    <w:name w:val="Table Grid"/>
    <w:basedOn w:val="Tabellanormale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857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57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2F6A"/>
  </w:style>
  <w:style w:type="paragraph" w:styleId="Titolo1">
    <w:name w:val="heading 1"/>
    <w:basedOn w:val="Normale"/>
    <w:next w:val="Normale"/>
    <w:qFormat/>
    <w:rsid w:val="004C1AC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qFormat/>
    <w:rsid w:val="004C1AC3"/>
    <w:pPr>
      <w:keepNext/>
      <w:tabs>
        <w:tab w:val="left" w:leader="dot" w:pos="9072"/>
      </w:tabs>
      <w:outlineLvl w:val="2"/>
    </w:pPr>
    <w:rPr>
      <w:i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C1AC3"/>
    <w:pPr>
      <w:tabs>
        <w:tab w:val="center" w:pos="4536"/>
        <w:tab w:val="right" w:pos="9072"/>
      </w:tabs>
    </w:pPr>
  </w:style>
  <w:style w:type="paragraph" w:styleId="Testodelblocco">
    <w:name w:val="Block Text"/>
    <w:basedOn w:val="Normale"/>
    <w:rsid w:val="004C1AC3"/>
    <w:pPr>
      <w:tabs>
        <w:tab w:val="left" w:pos="2268"/>
        <w:tab w:val="left" w:leader="dot" w:pos="3686"/>
      </w:tabs>
      <w:spacing w:before="120" w:after="120"/>
      <w:ind w:left="-567" w:right="423"/>
      <w:jc w:val="both"/>
    </w:pPr>
    <w:rPr>
      <w:b/>
      <w:i/>
      <w:sz w:val="26"/>
    </w:rPr>
  </w:style>
  <w:style w:type="character" w:styleId="Numeropagina">
    <w:name w:val="page number"/>
    <w:basedOn w:val="Carpredefinitoparagrafo"/>
    <w:rsid w:val="004C1AC3"/>
  </w:style>
  <w:style w:type="table" w:styleId="Grigliatabella">
    <w:name w:val="Table Grid"/>
    <w:basedOn w:val="Tabellanormale"/>
    <w:rsid w:val="00B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E857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857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5D52-CBD1-4CF9-9C5D-252955FC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/ COMENIUS Action 1  -  GRUNDTVIG Action 2</vt:lpstr>
      <vt:lpstr>/ COMENIUS Action 1  -  GRUNDTVIG Action 2</vt:lpstr>
      <vt:lpstr>/ COMENIUS Action 1  -  GRUNDTVIG Action 2</vt:lpstr>
    </vt:vector>
  </TitlesOfParts>
  <Company>Agence Europe Education Formation France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 COMENIUS Action 1  -  GRUNDTVIG Action 2</dc:title>
  <dc:creator>MARCHAND</dc:creator>
  <cp:lastModifiedBy>User</cp:lastModifiedBy>
  <cp:revision>3</cp:revision>
  <cp:lastPrinted>2014-10-31T15:04:00Z</cp:lastPrinted>
  <dcterms:created xsi:type="dcterms:W3CDTF">2016-05-03T18:57:00Z</dcterms:created>
  <dcterms:modified xsi:type="dcterms:W3CDTF">2016-05-04T16:23:00Z</dcterms:modified>
</cp:coreProperties>
</file>