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0C8C9" w14:textId="74C5161D" w:rsidR="00C86B0B" w:rsidRDefault="008F4591" w:rsidP="00A31666">
      <w:pPr>
        <w:spacing w:before="0" w:after="0"/>
        <w:contextualSpacing/>
        <w:jc w:val="center"/>
        <w:rPr>
          <w:rFonts w:ascii="Garamond" w:hAnsi="Garamond"/>
          <w:b/>
          <w:i/>
          <w:sz w:val="72"/>
          <w:szCs w:val="28"/>
          <w:lang w:val="en-GB"/>
        </w:rPr>
      </w:pPr>
      <w:r w:rsidRPr="00117C88">
        <w:rPr>
          <w:rFonts w:ascii="Garamond" w:hAnsi="Garamond"/>
          <w:b/>
          <w:i/>
          <w:sz w:val="72"/>
          <w:szCs w:val="28"/>
          <w:lang w:val="en-GB"/>
        </w:rPr>
        <w:t xml:space="preserve">Creating </w:t>
      </w:r>
      <w:r w:rsidR="00117C88" w:rsidRPr="00117C88">
        <w:rPr>
          <w:rFonts w:ascii="Garamond" w:hAnsi="Garamond"/>
          <w:b/>
          <w:i/>
          <w:sz w:val="72"/>
          <w:szCs w:val="28"/>
          <w:lang w:val="en-GB"/>
        </w:rPr>
        <w:t>a game</w:t>
      </w:r>
      <w:bookmarkStart w:id="0" w:name="_GoBack"/>
      <w:bookmarkEnd w:id="0"/>
    </w:p>
    <w:p w14:paraId="36F8C7BC" w14:textId="5477C6A1" w:rsidR="00AB26D0" w:rsidRPr="0048174E" w:rsidRDefault="0048174E" w:rsidP="00A31666">
      <w:pPr>
        <w:spacing w:before="0" w:after="0"/>
        <w:contextualSpacing/>
        <w:jc w:val="center"/>
        <w:rPr>
          <w:rFonts w:ascii="Garamond" w:hAnsi="Garamond"/>
          <w:b/>
          <w:i/>
          <w:sz w:val="40"/>
          <w:szCs w:val="40"/>
          <w:lang w:val="en-GB"/>
        </w:rPr>
      </w:pPr>
      <w:r w:rsidRPr="0048174E">
        <w:rPr>
          <w:rFonts w:ascii="Garamond" w:hAnsi="Garamond"/>
          <w:b/>
          <w:i/>
          <w:sz w:val="40"/>
          <w:szCs w:val="40"/>
          <w:lang w:val="en-GB"/>
        </w:rPr>
        <w:t>MARCH/APRIL 2017</w:t>
      </w:r>
    </w:p>
    <w:p w14:paraId="351B2B54" w14:textId="5EEE2AE6" w:rsidR="00483F45" w:rsidRPr="00AD6D36" w:rsidRDefault="00AD6D36" w:rsidP="00AD6D36">
      <w:pPr>
        <w:pStyle w:val="berschrift1"/>
        <w:rPr>
          <w:lang w:val="en-GB"/>
        </w:rPr>
      </w:pPr>
      <w:r w:rsidRPr="00117C88">
        <w:rPr>
          <w:lang w:val="en-GB"/>
        </w:rPr>
        <w:t>FEATURES</w:t>
      </w:r>
    </w:p>
    <w:p w14:paraId="2FC244A1" w14:textId="052198B1" w:rsidR="00B333E7" w:rsidRPr="00117C88" w:rsidRDefault="002D47EB" w:rsidP="00B333E7">
      <w:pPr>
        <w:spacing w:before="0" w:after="0"/>
        <w:contextualSpacing/>
        <w:rPr>
          <w:lang w:val="en-GB"/>
        </w:rPr>
      </w:pPr>
      <w:r w:rsidRPr="00117C88">
        <w:rPr>
          <w:u w:val="single"/>
          <w:lang w:val="en-GB"/>
        </w:rPr>
        <w:t>Descrip</w:t>
      </w:r>
      <w:r w:rsidR="00E60EE7" w:rsidRPr="00117C88">
        <w:rPr>
          <w:u w:val="single"/>
          <w:lang w:val="en-GB"/>
        </w:rPr>
        <w:t>tion</w:t>
      </w:r>
      <w:r w:rsidR="00656D29" w:rsidRPr="00117C88">
        <w:rPr>
          <w:lang w:val="en-GB"/>
        </w:rPr>
        <w:t>:</w:t>
      </w:r>
      <w:r w:rsidR="0012309A" w:rsidRPr="00117C88">
        <w:rPr>
          <w:lang w:val="en-GB"/>
        </w:rPr>
        <w:t xml:space="preserve"> </w:t>
      </w:r>
      <w:r w:rsidR="00117C88" w:rsidRPr="00117C88">
        <w:rPr>
          <w:lang w:val="en-GB"/>
        </w:rPr>
        <w:t xml:space="preserve">During the final international meeting students will play a trivia game on the four countries who participated in this Erasmus+ exchange in order to broaden their knowledge. The questions for this game will be developed by students previous to the meeting. </w:t>
      </w:r>
    </w:p>
    <w:p w14:paraId="19F879DE" w14:textId="77777777" w:rsidR="00B333E7" w:rsidRPr="00117C88" w:rsidRDefault="00B333E7" w:rsidP="00B333E7">
      <w:pPr>
        <w:spacing w:before="0" w:after="0"/>
        <w:contextualSpacing/>
        <w:rPr>
          <w:lang w:val="en-GB"/>
        </w:rPr>
      </w:pPr>
    </w:p>
    <w:p w14:paraId="22210B1C" w14:textId="4A2C730A" w:rsidR="00FB0331" w:rsidRPr="00117C88" w:rsidRDefault="00022335" w:rsidP="0012309A">
      <w:pPr>
        <w:spacing w:before="0" w:after="0"/>
        <w:contextualSpacing/>
        <w:rPr>
          <w:u w:val="single"/>
          <w:lang w:val="en-GB"/>
        </w:rPr>
      </w:pPr>
      <w:r w:rsidRPr="00117C88">
        <w:rPr>
          <w:u w:val="single"/>
          <w:lang w:val="en-GB"/>
        </w:rPr>
        <w:t>Project objectives:</w:t>
      </w:r>
    </w:p>
    <w:p w14:paraId="256B97BE" w14:textId="5DB4BD1A" w:rsidR="00D77C95" w:rsidRPr="00117C88" w:rsidRDefault="00117C88" w:rsidP="00CF4E34">
      <w:pPr>
        <w:pStyle w:val="Listenabsatz"/>
        <w:numPr>
          <w:ilvl w:val="0"/>
          <w:numId w:val="6"/>
        </w:numPr>
        <w:rPr>
          <w:lang w:val="en-GB"/>
        </w:rPr>
      </w:pPr>
      <w:r w:rsidRPr="00117C88">
        <w:rPr>
          <w:lang w:val="en-GB"/>
        </w:rPr>
        <w:t xml:space="preserve">Consider what </w:t>
      </w:r>
      <w:proofErr w:type="gramStart"/>
      <w:r w:rsidRPr="00117C88">
        <w:rPr>
          <w:lang w:val="en-GB"/>
        </w:rPr>
        <w:t>is essential knowledge about one’s own country</w:t>
      </w:r>
      <w:proofErr w:type="gramEnd"/>
      <w:r w:rsidRPr="00117C88">
        <w:rPr>
          <w:lang w:val="en-GB"/>
        </w:rPr>
        <w:t>.</w:t>
      </w:r>
    </w:p>
    <w:p w14:paraId="20A3EFBB" w14:textId="5A307CE2" w:rsidR="0015241F" w:rsidRPr="00117C88" w:rsidRDefault="0015241F" w:rsidP="00CF4E34">
      <w:pPr>
        <w:pStyle w:val="Listenabsatz"/>
        <w:numPr>
          <w:ilvl w:val="0"/>
          <w:numId w:val="6"/>
        </w:numPr>
        <w:rPr>
          <w:lang w:val="en-GB"/>
        </w:rPr>
      </w:pPr>
      <w:r w:rsidRPr="00117C88">
        <w:rPr>
          <w:lang w:val="en-GB"/>
        </w:rPr>
        <w:t xml:space="preserve">Improve competence in </w:t>
      </w:r>
      <w:r w:rsidR="00CF669B" w:rsidRPr="00117C88">
        <w:rPr>
          <w:lang w:val="en-GB"/>
        </w:rPr>
        <w:t>the second language in real com</w:t>
      </w:r>
      <w:r w:rsidRPr="00117C88">
        <w:rPr>
          <w:lang w:val="en-GB"/>
        </w:rPr>
        <w:t>municative contexts.</w:t>
      </w:r>
    </w:p>
    <w:p w14:paraId="528CA719" w14:textId="781F5748" w:rsidR="002523C1" w:rsidRPr="00117C88" w:rsidRDefault="002523C1" w:rsidP="00CF4E34">
      <w:pPr>
        <w:pStyle w:val="Listenabsatz"/>
        <w:numPr>
          <w:ilvl w:val="0"/>
          <w:numId w:val="6"/>
        </w:numPr>
        <w:rPr>
          <w:lang w:val="en-GB"/>
        </w:rPr>
      </w:pPr>
      <w:r w:rsidRPr="00117C88">
        <w:rPr>
          <w:lang w:val="en-GB"/>
        </w:rPr>
        <w:t>Use IT tools and other resources auto</w:t>
      </w:r>
      <w:r w:rsidR="00CF669B" w:rsidRPr="00117C88">
        <w:rPr>
          <w:lang w:val="en-GB"/>
        </w:rPr>
        <w:t>no</w:t>
      </w:r>
      <w:r w:rsidR="00117C88">
        <w:rPr>
          <w:lang w:val="en-GB"/>
        </w:rPr>
        <w:t xml:space="preserve">mously to look for, analyse and </w:t>
      </w:r>
      <w:r w:rsidRPr="00117C88">
        <w:rPr>
          <w:lang w:val="en-GB"/>
        </w:rPr>
        <w:t>synthesize information.</w:t>
      </w:r>
    </w:p>
    <w:p w14:paraId="26A4305E" w14:textId="4082B79A" w:rsidR="002523C1" w:rsidRPr="00117C88" w:rsidRDefault="002523C1" w:rsidP="00CF4E34">
      <w:pPr>
        <w:pStyle w:val="Listenabsatz"/>
        <w:numPr>
          <w:ilvl w:val="0"/>
          <w:numId w:val="6"/>
        </w:numPr>
        <w:rPr>
          <w:lang w:val="en-GB"/>
        </w:rPr>
      </w:pPr>
      <w:r w:rsidRPr="00117C88">
        <w:rPr>
          <w:lang w:val="en-GB"/>
        </w:rPr>
        <w:t xml:space="preserve">Transfer, learn and use </w:t>
      </w:r>
      <w:r w:rsidR="00892E34" w:rsidRPr="00117C88">
        <w:rPr>
          <w:lang w:val="en-GB"/>
        </w:rPr>
        <w:t>quality teaching methods.</w:t>
      </w:r>
    </w:p>
    <w:p w14:paraId="48034534" w14:textId="68E76DC7" w:rsidR="00892E34" w:rsidRPr="00117C88" w:rsidRDefault="00CF669B" w:rsidP="00CF4E34">
      <w:pPr>
        <w:pStyle w:val="Listenabsatz"/>
        <w:numPr>
          <w:ilvl w:val="0"/>
          <w:numId w:val="6"/>
        </w:numPr>
        <w:rPr>
          <w:lang w:val="en-GB"/>
        </w:rPr>
      </w:pPr>
      <w:r w:rsidRPr="00117C88">
        <w:rPr>
          <w:lang w:val="en-GB"/>
        </w:rPr>
        <w:t>Participate in individual and</w:t>
      </w:r>
      <w:r w:rsidR="00A25509" w:rsidRPr="00117C88">
        <w:rPr>
          <w:lang w:val="en-GB"/>
        </w:rPr>
        <w:t xml:space="preserve"> group </w:t>
      </w:r>
      <w:r w:rsidR="00892E34" w:rsidRPr="00117C88">
        <w:rPr>
          <w:lang w:val="en-GB"/>
        </w:rPr>
        <w:t>decision taking.</w:t>
      </w:r>
    </w:p>
    <w:p w14:paraId="3059EB9A" w14:textId="182BAC0D" w:rsidR="00C07301" w:rsidRDefault="00892E34" w:rsidP="00CF4E34">
      <w:pPr>
        <w:pStyle w:val="Listenabsatz"/>
        <w:numPr>
          <w:ilvl w:val="0"/>
          <w:numId w:val="6"/>
        </w:numPr>
        <w:rPr>
          <w:lang w:val="en-GB"/>
        </w:rPr>
      </w:pPr>
      <w:r w:rsidRPr="00117C88">
        <w:rPr>
          <w:lang w:val="en-GB"/>
        </w:rPr>
        <w:t xml:space="preserve">Foster </w:t>
      </w:r>
      <w:r w:rsidR="00117C88">
        <w:rPr>
          <w:lang w:val="en-GB"/>
        </w:rPr>
        <w:t>creative thinking and thinking “out of the box”.</w:t>
      </w:r>
    </w:p>
    <w:p w14:paraId="6B87E02B" w14:textId="56AFB20E" w:rsidR="00117C88" w:rsidRPr="00117C88" w:rsidRDefault="00117C88" w:rsidP="00CF4E34">
      <w:pPr>
        <w:pStyle w:val="Listenabsatz"/>
        <w:numPr>
          <w:ilvl w:val="0"/>
          <w:numId w:val="6"/>
        </w:numPr>
        <w:rPr>
          <w:lang w:val="en-GB"/>
        </w:rPr>
      </w:pPr>
      <w:r>
        <w:rPr>
          <w:lang w:val="en-GB"/>
        </w:rPr>
        <w:t>Learn about other countries.</w:t>
      </w:r>
    </w:p>
    <w:p w14:paraId="04B04CCA" w14:textId="77777777" w:rsidR="00C07301" w:rsidRPr="00117C88" w:rsidRDefault="00C07301" w:rsidP="00A31666">
      <w:pPr>
        <w:tabs>
          <w:tab w:val="left" w:pos="1780"/>
        </w:tabs>
        <w:spacing w:after="0"/>
        <w:contextualSpacing/>
        <w:rPr>
          <w:u w:val="single"/>
          <w:lang w:val="en-GB"/>
        </w:rPr>
      </w:pPr>
    </w:p>
    <w:p w14:paraId="2BB0C8CE" w14:textId="3EFB67BC" w:rsidR="000419EF" w:rsidRPr="00117C88" w:rsidRDefault="00CF669B" w:rsidP="00A31666">
      <w:pPr>
        <w:tabs>
          <w:tab w:val="left" w:pos="1780"/>
        </w:tabs>
        <w:spacing w:after="0"/>
        <w:contextualSpacing/>
        <w:rPr>
          <w:lang w:val="en-GB"/>
        </w:rPr>
      </w:pPr>
      <w:r w:rsidRPr="00117C88">
        <w:rPr>
          <w:u w:val="single"/>
          <w:lang w:val="en-GB"/>
        </w:rPr>
        <w:t>Subject c</w:t>
      </w:r>
      <w:r w:rsidR="002D47EB" w:rsidRPr="00117C88">
        <w:rPr>
          <w:u w:val="single"/>
          <w:lang w:val="en-GB"/>
        </w:rPr>
        <w:t>onten</w:t>
      </w:r>
      <w:r w:rsidR="00E60EE7" w:rsidRPr="00117C88">
        <w:rPr>
          <w:u w:val="single"/>
          <w:lang w:val="en-GB"/>
        </w:rPr>
        <w:t>ts</w:t>
      </w:r>
      <w:r w:rsidR="003608F1" w:rsidRPr="00117C88">
        <w:rPr>
          <w:u w:val="single"/>
          <w:lang w:val="en-GB"/>
        </w:rPr>
        <w:t>:</w:t>
      </w:r>
      <w:r w:rsidR="003608F1" w:rsidRPr="00117C88">
        <w:rPr>
          <w:lang w:val="en-GB"/>
        </w:rPr>
        <w:t xml:space="preserve"> </w:t>
      </w:r>
      <w:r w:rsidR="00A31666" w:rsidRPr="00117C88">
        <w:rPr>
          <w:lang w:val="en-GB"/>
        </w:rPr>
        <w:tab/>
      </w:r>
    </w:p>
    <w:p w14:paraId="04ABEB8F" w14:textId="77777777" w:rsidR="00692AED" w:rsidRPr="00117C88" w:rsidRDefault="001F5E82" w:rsidP="00B61651">
      <w:pPr>
        <w:pStyle w:val="Listenabsatz"/>
        <w:numPr>
          <w:ilvl w:val="0"/>
          <w:numId w:val="4"/>
        </w:numPr>
        <w:rPr>
          <w:lang w:val="en-GB"/>
        </w:rPr>
      </w:pPr>
      <w:r w:rsidRPr="00117C88">
        <w:rPr>
          <w:b/>
          <w:lang w:val="en-GB"/>
        </w:rPr>
        <w:t>First and s</w:t>
      </w:r>
      <w:r w:rsidR="00B61651" w:rsidRPr="00117C88">
        <w:rPr>
          <w:b/>
          <w:lang w:val="en-GB"/>
        </w:rPr>
        <w:t>econd languages:</w:t>
      </w:r>
      <w:r w:rsidR="00B61651" w:rsidRPr="00117C88">
        <w:rPr>
          <w:lang w:val="en-GB"/>
        </w:rPr>
        <w:t xml:space="preserve"> </w:t>
      </w:r>
    </w:p>
    <w:p w14:paraId="4D828989" w14:textId="15BAD97A" w:rsidR="00692AED" w:rsidRDefault="00692AED" w:rsidP="00692AED">
      <w:pPr>
        <w:pStyle w:val="Listenabsatz"/>
        <w:numPr>
          <w:ilvl w:val="1"/>
          <w:numId w:val="4"/>
        </w:numPr>
        <w:rPr>
          <w:lang w:val="en-GB"/>
        </w:rPr>
      </w:pPr>
      <w:r w:rsidRPr="00117C88">
        <w:rPr>
          <w:lang w:val="en-GB"/>
        </w:rPr>
        <w:t>W</w:t>
      </w:r>
      <w:r w:rsidR="00B61651" w:rsidRPr="00117C88">
        <w:rPr>
          <w:lang w:val="en-GB"/>
        </w:rPr>
        <w:t xml:space="preserve">riting </w:t>
      </w:r>
      <w:r w:rsidR="00117C88">
        <w:rPr>
          <w:lang w:val="en-GB"/>
        </w:rPr>
        <w:t xml:space="preserve">questions </w:t>
      </w:r>
      <w:r w:rsidR="00A25509" w:rsidRPr="00117C88">
        <w:rPr>
          <w:lang w:val="en-GB"/>
        </w:rPr>
        <w:t>(O</w:t>
      </w:r>
      <w:r w:rsidR="00D24E3E" w:rsidRPr="00117C88">
        <w:rPr>
          <w:lang w:val="en-GB"/>
        </w:rPr>
        <w:t>bj</w:t>
      </w:r>
      <w:r w:rsidR="00A25509" w:rsidRPr="00117C88">
        <w:rPr>
          <w:lang w:val="en-GB"/>
        </w:rPr>
        <w:t>2)</w:t>
      </w:r>
    </w:p>
    <w:p w14:paraId="2D1EC893" w14:textId="0A3446D8" w:rsidR="00117C88" w:rsidRPr="00117C88" w:rsidRDefault="00117C88" w:rsidP="00692AED">
      <w:pPr>
        <w:pStyle w:val="Listenabsatz"/>
        <w:numPr>
          <w:ilvl w:val="1"/>
          <w:numId w:val="4"/>
        </w:numPr>
        <w:rPr>
          <w:lang w:val="en-GB"/>
        </w:rPr>
      </w:pPr>
      <w:r>
        <w:rPr>
          <w:lang w:val="en-GB"/>
        </w:rPr>
        <w:t>Negotiating with classmates (Obj1, Obj6)</w:t>
      </w:r>
    </w:p>
    <w:p w14:paraId="2625D261" w14:textId="6C39499B" w:rsidR="00B61651" w:rsidRPr="00117C88" w:rsidRDefault="00692AED" w:rsidP="00692AED">
      <w:pPr>
        <w:pStyle w:val="Listenabsatz"/>
        <w:numPr>
          <w:ilvl w:val="1"/>
          <w:numId w:val="4"/>
        </w:numPr>
        <w:rPr>
          <w:lang w:val="en-GB"/>
        </w:rPr>
      </w:pPr>
      <w:r w:rsidRPr="00117C88">
        <w:rPr>
          <w:lang w:val="en-GB"/>
        </w:rPr>
        <w:t>L</w:t>
      </w:r>
      <w:r w:rsidR="00FB0331" w:rsidRPr="00117C88">
        <w:rPr>
          <w:lang w:val="en-GB"/>
        </w:rPr>
        <w:t>earning about people abroad.</w:t>
      </w:r>
      <w:r w:rsidR="00A25509" w:rsidRPr="00117C88">
        <w:rPr>
          <w:lang w:val="en-GB"/>
        </w:rPr>
        <w:t xml:space="preserve"> (O</w:t>
      </w:r>
      <w:r w:rsidR="00D24E3E" w:rsidRPr="00117C88">
        <w:rPr>
          <w:lang w:val="en-GB"/>
        </w:rPr>
        <w:t>bj</w:t>
      </w:r>
      <w:r w:rsidR="00A25509" w:rsidRPr="00117C88">
        <w:rPr>
          <w:lang w:val="en-GB"/>
        </w:rPr>
        <w:t>1</w:t>
      </w:r>
      <w:r w:rsidR="0063420F" w:rsidRPr="00117C88">
        <w:rPr>
          <w:lang w:val="en-GB"/>
        </w:rPr>
        <w:t>, Obj5</w:t>
      </w:r>
      <w:r w:rsidR="00A25509" w:rsidRPr="00117C88">
        <w:rPr>
          <w:lang w:val="en-GB"/>
        </w:rPr>
        <w:t>)</w:t>
      </w:r>
    </w:p>
    <w:p w14:paraId="40E0FECD" w14:textId="7E30F8F7" w:rsidR="00117C88" w:rsidRPr="00117C88" w:rsidRDefault="00117C88" w:rsidP="00B61651">
      <w:pPr>
        <w:pStyle w:val="Listenabsatz"/>
        <w:numPr>
          <w:ilvl w:val="0"/>
          <w:numId w:val="4"/>
        </w:numPr>
        <w:rPr>
          <w:b/>
          <w:lang w:val="en-GB"/>
        </w:rPr>
      </w:pPr>
      <w:r w:rsidRPr="00117C88">
        <w:rPr>
          <w:b/>
          <w:lang w:val="en-GB"/>
        </w:rPr>
        <w:t>Art</w:t>
      </w:r>
    </w:p>
    <w:p w14:paraId="129BCDC0" w14:textId="395B9A1E" w:rsidR="00117C88" w:rsidRPr="00117C88" w:rsidRDefault="00117C88" w:rsidP="00117C88">
      <w:pPr>
        <w:pStyle w:val="Listenabsatz"/>
        <w:numPr>
          <w:ilvl w:val="1"/>
          <w:numId w:val="4"/>
        </w:numPr>
        <w:rPr>
          <w:lang w:val="en-GB"/>
        </w:rPr>
      </w:pPr>
      <w:r>
        <w:rPr>
          <w:lang w:val="en-GB"/>
        </w:rPr>
        <w:t>Writing clearly (Obj3)</w:t>
      </w:r>
    </w:p>
    <w:p w14:paraId="7C143948" w14:textId="77777777" w:rsidR="00D000ED" w:rsidRPr="00117C88" w:rsidRDefault="00B61651" w:rsidP="00B61651">
      <w:pPr>
        <w:pStyle w:val="Listenabsatz"/>
        <w:numPr>
          <w:ilvl w:val="0"/>
          <w:numId w:val="4"/>
        </w:numPr>
        <w:rPr>
          <w:lang w:val="en-GB"/>
        </w:rPr>
      </w:pPr>
      <w:r w:rsidRPr="00117C88">
        <w:rPr>
          <w:b/>
          <w:lang w:val="en-GB"/>
        </w:rPr>
        <w:t>IT:</w:t>
      </w:r>
      <w:r w:rsidRPr="00117C88">
        <w:rPr>
          <w:lang w:val="en-GB"/>
        </w:rPr>
        <w:t xml:space="preserve"> </w:t>
      </w:r>
    </w:p>
    <w:p w14:paraId="346C9E9E" w14:textId="2B331F51" w:rsidR="00D000ED" w:rsidRPr="00117C88" w:rsidRDefault="00D000ED" w:rsidP="00CF4E34">
      <w:pPr>
        <w:pStyle w:val="Listenabsatz"/>
        <w:numPr>
          <w:ilvl w:val="0"/>
          <w:numId w:val="7"/>
        </w:numPr>
        <w:rPr>
          <w:lang w:val="en-GB"/>
        </w:rPr>
      </w:pPr>
      <w:r w:rsidRPr="00117C88">
        <w:rPr>
          <w:lang w:val="en-GB"/>
        </w:rPr>
        <w:t xml:space="preserve">Using </w:t>
      </w:r>
      <w:r w:rsidR="00117C88">
        <w:rPr>
          <w:lang w:val="en-GB"/>
        </w:rPr>
        <w:t>websites and apps</w:t>
      </w:r>
      <w:r w:rsidR="00D24E3E" w:rsidRPr="00117C88">
        <w:rPr>
          <w:lang w:val="en-GB"/>
        </w:rPr>
        <w:t xml:space="preserve"> (Obj3)</w:t>
      </w:r>
    </w:p>
    <w:p w14:paraId="3E41B8D2" w14:textId="100B3C2F" w:rsidR="008A54B0" w:rsidRPr="00117C88" w:rsidRDefault="008A54B0" w:rsidP="00CF4E34">
      <w:pPr>
        <w:pStyle w:val="Listenabsatz"/>
        <w:numPr>
          <w:ilvl w:val="0"/>
          <w:numId w:val="7"/>
        </w:numPr>
        <w:rPr>
          <w:lang w:val="en-GB"/>
        </w:rPr>
      </w:pPr>
      <w:r w:rsidRPr="00117C88">
        <w:rPr>
          <w:lang w:val="en-GB"/>
        </w:rPr>
        <w:t>Typing texts</w:t>
      </w:r>
      <w:r w:rsidR="00D24E3E" w:rsidRPr="00117C88">
        <w:rPr>
          <w:lang w:val="en-GB"/>
        </w:rPr>
        <w:t>. (Obj3)</w:t>
      </w:r>
    </w:p>
    <w:p w14:paraId="273283D3" w14:textId="77777777" w:rsidR="005D0602" w:rsidRPr="00117C88" w:rsidRDefault="005D0602" w:rsidP="00CF4E34">
      <w:pPr>
        <w:pStyle w:val="Listenabsatz"/>
        <w:numPr>
          <w:ilvl w:val="0"/>
          <w:numId w:val="8"/>
        </w:numPr>
        <w:rPr>
          <w:lang w:val="en-GB"/>
        </w:rPr>
      </w:pPr>
      <w:r w:rsidRPr="00117C88">
        <w:rPr>
          <w:b/>
          <w:lang w:val="en-GB"/>
        </w:rPr>
        <w:t>Interdisciplinary contents</w:t>
      </w:r>
      <w:r w:rsidR="008A54B0" w:rsidRPr="00117C88">
        <w:rPr>
          <w:b/>
          <w:lang w:val="en-GB"/>
        </w:rPr>
        <w:t>:</w:t>
      </w:r>
      <w:r w:rsidR="008A54B0" w:rsidRPr="00117C88">
        <w:rPr>
          <w:lang w:val="en-GB"/>
        </w:rPr>
        <w:t xml:space="preserve"> </w:t>
      </w:r>
    </w:p>
    <w:p w14:paraId="2DDD0EC0" w14:textId="2E6024AB" w:rsidR="00117C88" w:rsidRPr="00117C88" w:rsidRDefault="00117C88" w:rsidP="00CF4E34">
      <w:pPr>
        <w:pStyle w:val="Listenabsatz"/>
        <w:numPr>
          <w:ilvl w:val="1"/>
          <w:numId w:val="8"/>
        </w:numPr>
        <w:rPr>
          <w:lang w:val="en-GB"/>
        </w:rPr>
      </w:pPr>
      <w:r>
        <w:rPr>
          <w:lang w:val="en-GB"/>
        </w:rPr>
        <w:t>Organizing ideas (</w:t>
      </w:r>
      <w:proofErr w:type="spellStart"/>
      <w:r>
        <w:rPr>
          <w:lang w:val="en-GB"/>
        </w:rPr>
        <w:t>Obj</w:t>
      </w:r>
      <w:proofErr w:type="spellEnd"/>
      <w:r w:rsidR="00CF669B" w:rsidRPr="00117C88">
        <w:rPr>
          <w:lang w:val="en-GB"/>
        </w:rPr>
        <w:t>)</w:t>
      </w:r>
    </w:p>
    <w:p w14:paraId="3C35D4C5" w14:textId="6E182F9E" w:rsidR="00117C88" w:rsidRPr="00117C88" w:rsidRDefault="00117C88" w:rsidP="00CF4E34">
      <w:pPr>
        <w:pStyle w:val="Listenabsatz"/>
        <w:numPr>
          <w:ilvl w:val="1"/>
          <w:numId w:val="8"/>
        </w:numPr>
        <w:rPr>
          <w:lang w:val="en-GB"/>
        </w:rPr>
      </w:pPr>
      <w:r>
        <w:rPr>
          <w:lang w:val="en-GB"/>
        </w:rPr>
        <w:t>Self-reflexion and reflexion of cultural identity (Obj1)</w:t>
      </w:r>
    </w:p>
    <w:p w14:paraId="6D77CA22" w14:textId="43EC47DA" w:rsidR="000E2E77" w:rsidRPr="00117C88" w:rsidRDefault="000E2E77" w:rsidP="001F5E82">
      <w:pPr>
        <w:rPr>
          <w:lang w:val="en-GB"/>
        </w:rPr>
      </w:pPr>
    </w:p>
    <w:p w14:paraId="2BB0C8DA" w14:textId="7224095B" w:rsidR="000419EF" w:rsidRPr="00117C88" w:rsidRDefault="002D47EB" w:rsidP="007A21DF">
      <w:pPr>
        <w:spacing w:before="0" w:after="0"/>
        <w:contextualSpacing/>
        <w:rPr>
          <w:lang w:val="en-GB"/>
        </w:rPr>
      </w:pPr>
      <w:r w:rsidRPr="00117C88">
        <w:rPr>
          <w:u w:val="single"/>
          <w:lang w:val="en-GB"/>
        </w:rPr>
        <w:t>T</w:t>
      </w:r>
      <w:r w:rsidR="00E60EE7" w:rsidRPr="00117C88">
        <w:rPr>
          <w:u w:val="single"/>
          <w:lang w:val="en-GB"/>
        </w:rPr>
        <w:t>iming</w:t>
      </w:r>
      <w:r w:rsidR="00C86B0B" w:rsidRPr="00117C88">
        <w:rPr>
          <w:lang w:val="en-GB"/>
        </w:rPr>
        <w:t>:</w:t>
      </w:r>
      <w:r w:rsidR="00E60EE7" w:rsidRPr="00117C88">
        <w:rPr>
          <w:lang w:val="en-GB"/>
        </w:rPr>
        <w:t xml:space="preserve"> About </w:t>
      </w:r>
      <w:r w:rsidR="00117C88">
        <w:rPr>
          <w:lang w:val="en-GB"/>
        </w:rPr>
        <w:t>two</w:t>
      </w:r>
      <w:r w:rsidR="00A81611" w:rsidRPr="00117C88">
        <w:rPr>
          <w:lang w:val="en-GB"/>
        </w:rPr>
        <w:t xml:space="preserve"> sessions.</w:t>
      </w:r>
      <w:r w:rsidR="000419EF" w:rsidRPr="00117C88">
        <w:rPr>
          <w:lang w:val="en-GB"/>
        </w:rPr>
        <w:t xml:space="preserve"> </w:t>
      </w:r>
    </w:p>
    <w:p w14:paraId="2BB0C8DB" w14:textId="76138CC4" w:rsidR="00656D29" w:rsidRPr="00117C88" w:rsidRDefault="00656D29" w:rsidP="00656D29">
      <w:pPr>
        <w:rPr>
          <w:lang w:val="en-GB"/>
        </w:rPr>
      </w:pPr>
    </w:p>
    <w:p w14:paraId="2BB0C8DC" w14:textId="77777777" w:rsidR="0070681C" w:rsidRPr="00117C88" w:rsidRDefault="0070681C" w:rsidP="003C77CE">
      <w:pPr>
        <w:pStyle w:val="Fernando"/>
        <w:spacing w:before="0" w:after="0"/>
        <w:contextualSpacing/>
        <w:rPr>
          <w:b w:val="0"/>
          <w:lang w:val="en-GB"/>
        </w:rPr>
        <w:sectPr w:rsidR="0070681C" w:rsidRPr="00117C88" w:rsidSect="005D5F44">
          <w:headerReference w:type="default" r:id="rId9"/>
          <w:footerReference w:type="even" r:id="rId10"/>
          <w:footerReference w:type="default" r:id="rId11"/>
          <w:footerReference w:type="first" r:id="rId12"/>
          <w:pgSz w:w="11900" w:h="16840"/>
          <w:pgMar w:top="709" w:right="1077" w:bottom="1135" w:left="1077" w:header="709" w:footer="709"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pPr>
    </w:p>
    <w:p w14:paraId="2BB0C8DD" w14:textId="1D9FF511" w:rsidR="006815F7" w:rsidRPr="00117C88" w:rsidRDefault="00723C0D" w:rsidP="006815F7">
      <w:pPr>
        <w:pStyle w:val="berschrift1"/>
        <w:rPr>
          <w:lang w:val="en-GB"/>
        </w:rPr>
      </w:pPr>
      <w:bookmarkStart w:id="1" w:name="_Toc382518087"/>
      <w:bookmarkStart w:id="2" w:name="_Toc382562253"/>
      <w:bookmarkStart w:id="3" w:name="_Toc382562653"/>
      <w:bookmarkStart w:id="4" w:name="_Toc399258731"/>
      <w:r w:rsidRPr="00117C88">
        <w:rPr>
          <w:lang w:val="en-GB"/>
        </w:rPr>
        <w:lastRenderedPageBreak/>
        <w:t>MATERIAL</w:t>
      </w:r>
      <w:r w:rsidR="006815F7" w:rsidRPr="00117C88">
        <w:rPr>
          <w:lang w:val="en-GB"/>
        </w:rPr>
        <w:t>S</w:t>
      </w:r>
    </w:p>
    <w:p w14:paraId="2BB0C8DE" w14:textId="77777777" w:rsidR="00E0487C" w:rsidRPr="00117C88" w:rsidRDefault="00E0487C" w:rsidP="00E0487C">
      <w:pPr>
        <w:rPr>
          <w:lang w:val="en-GB"/>
        </w:rPr>
        <w:sectPr w:rsidR="00E0487C" w:rsidRPr="00117C88" w:rsidSect="006815F7">
          <w:type w:val="continuous"/>
          <w:pgSz w:w="11900" w:h="16840"/>
          <w:pgMar w:top="959" w:right="1077" w:bottom="1135" w:left="1077" w:header="709" w:footer="709"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pPr>
    </w:p>
    <w:bookmarkEnd w:id="1"/>
    <w:bookmarkEnd w:id="2"/>
    <w:bookmarkEnd w:id="3"/>
    <w:bookmarkEnd w:id="4"/>
    <w:p w14:paraId="2BB0C8DF" w14:textId="2E34E18A" w:rsidR="00E60EE7" w:rsidRPr="00117C88" w:rsidRDefault="00E60EE7" w:rsidP="00E60EE7">
      <w:pPr>
        <w:rPr>
          <w:lang w:val="en-GB"/>
        </w:rPr>
      </w:pPr>
      <w:r w:rsidRPr="00117C88">
        <w:rPr>
          <w:lang w:val="en-GB"/>
        </w:rPr>
        <w:lastRenderedPageBreak/>
        <w:t>In order to do this project, you will need the following materials:</w:t>
      </w:r>
    </w:p>
    <w:p w14:paraId="2BB0C8E3" w14:textId="0EEEF3FE" w:rsidR="00F52A0F" w:rsidRDefault="00E410B1" w:rsidP="00F12222">
      <w:pPr>
        <w:pStyle w:val="Listenabsatz"/>
        <w:numPr>
          <w:ilvl w:val="0"/>
          <w:numId w:val="5"/>
        </w:numPr>
        <w:rPr>
          <w:lang w:val="en-GB"/>
        </w:rPr>
      </w:pPr>
      <w:r w:rsidRPr="00117C88">
        <w:rPr>
          <w:lang w:val="en-GB"/>
        </w:rPr>
        <w:t>A</w:t>
      </w:r>
      <w:r w:rsidR="00117C88">
        <w:rPr>
          <w:lang w:val="en-GB"/>
        </w:rPr>
        <w:t xml:space="preserve"> laptop / tablet </w:t>
      </w:r>
    </w:p>
    <w:p w14:paraId="2F510775" w14:textId="741D6A1A" w:rsidR="00117C88" w:rsidRDefault="00117C88" w:rsidP="00F12222">
      <w:pPr>
        <w:pStyle w:val="Listenabsatz"/>
        <w:numPr>
          <w:ilvl w:val="0"/>
          <w:numId w:val="5"/>
        </w:numPr>
        <w:rPr>
          <w:lang w:val="en-GB"/>
        </w:rPr>
      </w:pPr>
      <w:r>
        <w:rPr>
          <w:lang w:val="en-GB"/>
        </w:rPr>
        <w:t>Internet access</w:t>
      </w:r>
    </w:p>
    <w:p w14:paraId="277C61BB" w14:textId="2495C0FE" w:rsidR="00117C88" w:rsidRDefault="00117C88" w:rsidP="00F12222">
      <w:pPr>
        <w:pStyle w:val="Listenabsatz"/>
        <w:numPr>
          <w:ilvl w:val="0"/>
          <w:numId w:val="5"/>
        </w:numPr>
        <w:rPr>
          <w:lang w:val="en-GB"/>
        </w:rPr>
      </w:pPr>
      <w:r>
        <w:rPr>
          <w:lang w:val="en-GB"/>
        </w:rPr>
        <w:t xml:space="preserve">10 sheets of strong paper / cardboard </w:t>
      </w:r>
      <w:r w:rsidR="00CF4E34">
        <w:rPr>
          <w:lang w:val="en-GB"/>
        </w:rPr>
        <w:t>format A4</w:t>
      </w:r>
      <w:r w:rsidR="00813ECD">
        <w:rPr>
          <w:lang w:val="en-GB"/>
        </w:rPr>
        <w:t xml:space="preserve"> </w:t>
      </w:r>
      <w:proofErr w:type="spellStart"/>
      <w:r>
        <w:rPr>
          <w:lang w:val="en-GB"/>
        </w:rPr>
        <w:t>ie</w:t>
      </w:r>
      <w:proofErr w:type="spellEnd"/>
      <w:r>
        <w:rPr>
          <w:lang w:val="en-GB"/>
        </w:rPr>
        <w:t>. paper that is thick enough not to show any traces of what is written on the reverse</w:t>
      </w:r>
    </w:p>
    <w:p w14:paraId="3C37B70D" w14:textId="4A86D20A" w:rsidR="00117C88" w:rsidRPr="00117C88" w:rsidRDefault="00117C88" w:rsidP="00F12222">
      <w:pPr>
        <w:pStyle w:val="Listenabsatz"/>
        <w:numPr>
          <w:ilvl w:val="0"/>
          <w:numId w:val="5"/>
        </w:numPr>
        <w:rPr>
          <w:lang w:val="en-GB"/>
        </w:rPr>
      </w:pPr>
      <w:r>
        <w:rPr>
          <w:lang w:val="en-GB"/>
        </w:rPr>
        <w:t>markers / felt-tip pens</w:t>
      </w:r>
    </w:p>
    <w:p w14:paraId="7C3FD7A4" w14:textId="77777777" w:rsidR="00AC2662" w:rsidRPr="00117C88" w:rsidRDefault="00AC2662" w:rsidP="00AC2662">
      <w:pPr>
        <w:rPr>
          <w:lang w:val="en-GB"/>
        </w:rPr>
      </w:pPr>
    </w:p>
    <w:p w14:paraId="48EC4AD2" w14:textId="77777777" w:rsidR="00AC2662" w:rsidRPr="00117C88" w:rsidRDefault="00AC2662" w:rsidP="00AC2662">
      <w:pPr>
        <w:rPr>
          <w:lang w:val="en-GB"/>
        </w:rPr>
      </w:pPr>
    </w:p>
    <w:p w14:paraId="2BFF39C0" w14:textId="77777777" w:rsidR="00AC2662" w:rsidRPr="00117C88" w:rsidRDefault="00AC2662" w:rsidP="00AC2662">
      <w:pPr>
        <w:rPr>
          <w:lang w:val="en-GB"/>
        </w:rPr>
      </w:pPr>
    </w:p>
    <w:p w14:paraId="2BB0C8E4" w14:textId="77777777" w:rsidR="00F52A0F" w:rsidRPr="00117C88" w:rsidRDefault="00F52A0F" w:rsidP="00F52A0F">
      <w:pPr>
        <w:pStyle w:val="Listenabsatz"/>
        <w:ind w:left="720"/>
        <w:rPr>
          <w:lang w:val="en-GB"/>
        </w:rPr>
      </w:pPr>
    </w:p>
    <w:p w14:paraId="2BB0C8E5" w14:textId="77777777" w:rsidR="004B6255" w:rsidRPr="00117C88" w:rsidRDefault="002D47EB" w:rsidP="00E60EE7">
      <w:pPr>
        <w:pStyle w:val="berschrift1"/>
        <w:rPr>
          <w:lang w:val="en-GB"/>
        </w:rPr>
      </w:pPr>
      <w:r w:rsidRPr="00117C88">
        <w:rPr>
          <w:lang w:val="en-GB"/>
        </w:rPr>
        <w:t>T</w:t>
      </w:r>
      <w:r w:rsidR="00E60EE7" w:rsidRPr="00117C88">
        <w:rPr>
          <w:lang w:val="en-GB"/>
        </w:rPr>
        <w:t>A</w:t>
      </w:r>
      <w:r w:rsidRPr="00117C88">
        <w:rPr>
          <w:lang w:val="en-GB"/>
        </w:rPr>
        <w:t>S</w:t>
      </w:r>
      <w:r w:rsidR="00E60EE7" w:rsidRPr="00117C88">
        <w:rPr>
          <w:lang w:val="en-GB"/>
        </w:rPr>
        <w:t>KS</w:t>
      </w:r>
    </w:p>
    <w:p w14:paraId="2BB0C8E6" w14:textId="05894332" w:rsidR="00E60EE7" w:rsidRPr="00117C88" w:rsidRDefault="00E60EE7" w:rsidP="00B31451">
      <w:pPr>
        <w:spacing w:before="0" w:after="0"/>
        <w:contextualSpacing/>
        <w:rPr>
          <w:rFonts w:ascii="Garamond" w:hAnsi="Garamond"/>
          <w:b/>
          <w:sz w:val="10"/>
          <w:szCs w:val="20"/>
          <w:u w:val="single"/>
          <w:lang w:val="en-GB"/>
        </w:rPr>
      </w:pPr>
    </w:p>
    <w:tbl>
      <w:tblPr>
        <w:tblStyle w:val="Tabellenraster"/>
        <w:tblW w:w="0" w:type="auto"/>
        <w:tblLook w:val="04A0" w:firstRow="1" w:lastRow="0" w:firstColumn="1" w:lastColumn="0" w:noHBand="0" w:noVBand="1"/>
      </w:tblPr>
      <w:tblGrid>
        <w:gridCol w:w="9886"/>
      </w:tblGrid>
      <w:tr w:rsidR="00AA7C1D" w:rsidRPr="00117C88" w14:paraId="2BB0C8E8" w14:textId="77777777" w:rsidTr="00AA7C1D">
        <w:tc>
          <w:tcPr>
            <w:tcW w:w="9886" w:type="dxa"/>
            <w:shd w:val="clear" w:color="auto" w:fill="F2F2F2" w:themeFill="background1" w:themeFillShade="F2"/>
          </w:tcPr>
          <w:p w14:paraId="2BB0C8E7" w14:textId="5434523E" w:rsidR="00AA7C1D" w:rsidRPr="00117C88" w:rsidRDefault="002D47EB" w:rsidP="00813ECD">
            <w:pPr>
              <w:spacing w:before="0" w:after="0"/>
              <w:contextualSpacing/>
              <w:rPr>
                <w:rFonts w:ascii="Garamond" w:hAnsi="Garamond"/>
                <w:b/>
                <w:sz w:val="22"/>
                <w:szCs w:val="20"/>
                <w:lang w:val="en-GB"/>
              </w:rPr>
            </w:pPr>
            <w:r w:rsidRPr="00117C88">
              <w:rPr>
                <w:rFonts w:ascii="Garamond" w:hAnsi="Garamond"/>
                <w:b/>
                <w:sz w:val="22"/>
                <w:szCs w:val="20"/>
                <w:lang w:val="en-GB"/>
              </w:rPr>
              <w:t>TA</w:t>
            </w:r>
            <w:r w:rsidR="00E60EE7" w:rsidRPr="00117C88">
              <w:rPr>
                <w:rFonts w:ascii="Garamond" w:hAnsi="Garamond"/>
                <w:b/>
                <w:sz w:val="22"/>
                <w:szCs w:val="20"/>
                <w:lang w:val="en-GB"/>
              </w:rPr>
              <w:t>SK</w:t>
            </w:r>
            <w:r w:rsidRPr="00117C88">
              <w:rPr>
                <w:rFonts w:ascii="Garamond" w:hAnsi="Garamond"/>
                <w:b/>
                <w:sz w:val="22"/>
                <w:szCs w:val="20"/>
                <w:lang w:val="en-GB"/>
              </w:rPr>
              <w:t xml:space="preserve"> 1</w:t>
            </w:r>
            <w:r w:rsidR="00AA7C1D" w:rsidRPr="00117C88">
              <w:rPr>
                <w:rFonts w:ascii="Garamond" w:hAnsi="Garamond"/>
                <w:b/>
                <w:sz w:val="22"/>
                <w:szCs w:val="20"/>
                <w:lang w:val="en-GB"/>
              </w:rPr>
              <w:t xml:space="preserve"> –</w:t>
            </w:r>
            <w:r w:rsidR="00117C88">
              <w:rPr>
                <w:rFonts w:ascii="Garamond" w:hAnsi="Garamond"/>
                <w:b/>
                <w:sz w:val="22"/>
                <w:szCs w:val="20"/>
                <w:lang w:val="en-GB"/>
              </w:rPr>
              <w:t xml:space="preserve"> What </w:t>
            </w:r>
            <w:r w:rsidR="00813ECD">
              <w:rPr>
                <w:rFonts w:ascii="Garamond" w:hAnsi="Garamond"/>
                <w:b/>
                <w:sz w:val="22"/>
                <w:szCs w:val="20"/>
                <w:lang w:val="en-GB"/>
              </w:rPr>
              <w:t>should everyone know about your country?</w:t>
            </w:r>
          </w:p>
        </w:tc>
      </w:tr>
    </w:tbl>
    <w:p w14:paraId="06EC0C70" w14:textId="77777777" w:rsidR="006816F6" w:rsidRPr="00117C88" w:rsidRDefault="006816F6" w:rsidP="004B0182">
      <w:pPr>
        <w:spacing w:before="0" w:after="0"/>
        <w:contextualSpacing/>
        <w:rPr>
          <w:i/>
          <w:lang w:val="en-GB"/>
        </w:rPr>
      </w:pPr>
    </w:p>
    <w:p w14:paraId="58C62985" w14:textId="5446750D" w:rsidR="006816F6" w:rsidRDefault="00813ECD" w:rsidP="00CF4E34">
      <w:pPr>
        <w:pStyle w:val="Listenabsatz"/>
        <w:numPr>
          <w:ilvl w:val="0"/>
          <w:numId w:val="13"/>
        </w:numPr>
        <w:tabs>
          <w:tab w:val="left" w:pos="1339"/>
        </w:tabs>
        <w:spacing w:before="0" w:after="0"/>
        <w:contextualSpacing/>
        <w:rPr>
          <w:lang w:val="en-GB"/>
        </w:rPr>
      </w:pPr>
      <w:r>
        <w:rPr>
          <w:lang w:val="en-GB"/>
        </w:rPr>
        <w:t>Put students into groups of about 4 people.</w:t>
      </w:r>
    </w:p>
    <w:p w14:paraId="7C15D985" w14:textId="63D2CE0B" w:rsidR="00813ECD" w:rsidRDefault="00813ECD" w:rsidP="00CF4E34">
      <w:pPr>
        <w:pStyle w:val="Listenabsatz"/>
        <w:numPr>
          <w:ilvl w:val="0"/>
          <w:numId w:val="13"/>
        </w:numPr>
        <w:tabs>
          <w:tab w:val="left" w:pos="1339"/>
        </w:tabs>
        <w:spacing w:before="0" w:after="0"/>
        <w:contextualSpacing/>
        <w:rPr>
          <w:lang w:val="en-GB"/>
        </w:rPr>
      </w:pPr>
      <w:r>
        <w:rPr>
          <w:lang w:val="en-GB"/>
        </w:rPr>
        <w:t>Ask them to brainstorm what every person should know (choose one or all  of the below)</w:t>
      </w:r>
    </w:p>
    <w:p w14:paraId="2E056910" w14:textId="48F739D4" w:rsidR="00813ECD" w:rsidRDefault="00813ECD" w:rsidP="00CF4E34">
      <w:pPr>
        <w:pStyle w:val="Listenabsatz"/>
        <w:numPr>
          <w:ilvl w:val="1"/>
          <w:numId w:val="13"/>
        </w:numPr>
        <w:tabs>
          <w:tab w:val="left" w:pos="1339"/>
        </w:tabs>
        <w:spacing w:before="0" w:after="0"/>
        <w:contextualSpacing/>
        <w:rPr>
          <w:lang w:val="en-GB"/>
        </w:rPr>
      </w:pPr>
      <w:r>
        <w:rPr>
          <w:lang w:val="en-GB"/>
        </w:rPr>
        <w:t>about you</w:t>
      </w:r>
    </w:p>
    <w:p w14:paraId="27A390D0" w14:textId="6FB46DFA" w:rsidR="00813ECD" w:rsidRDefault="00813ECD" w:rsidP="00CF4E34">
      <w:pPr>
        <w:pStyle w:val="Listenabsatz"/>
        <w:numPr>
          <w:ilvl w:val="1"/>
          <w:numId w:val="13"/>
        </w:numPr>
        <w:tabs>
          <w:tab w:val="left" w:pos="1339"/>
        </w:tabs>
        <w:spacing w:before="0" w:after="0"/>
        <w:contextualSpacing/>
        <w:rPr>
          <w:lang w:val="en-GB"/>
        </w:rPr>
      </w:pPr>
      <w:r>
        <w:rPr>
          <w:lang w:val="en-GB"/>
        </w:rPr>
        <w:t>about your school</w:t>
      </w:r>
    </w:p>
    <w:p w14:paraId="4F7251AE" w14:textId="55FEEFC0" w:rsidR="00813ECD" w:rsidRDefault="00813ECD" w:rsidP="00CF4E34">
      <w:pPr>
        <w:pStyle w:val="Listenabsatz"/>
        <w:numPr>
          <w:ilvl w:val="1"/>
          <w:numId w:val="13"/>
        </w:numPr>
        <w:tabs>
          <w:tab w:val="left" w:pos="1339"/>
        </w:tabs>
        <w:spacing w:before="0" w:after="0"/>
        <w:contextualSpacing/>
        <w:rPr>
          <w:lang w:val="en-GB"/>
        </w:rPr>
      </w:pPr>
      <w:r>
        <w:rPr>
          <w:lang w:val="en-GB"/>
        </w:rPr>
        <w:t xml:space="preserve">about your </w:t>
      </w:r>
      <w:r w:rsidR="001850A4">
        <w:rPr>
          <w:lang w:val="en-GB"/>
        </w:rPr>
        <w:t>pet</w:t>
      </w:r>
    </w:p>
    <w:p w14:paraId="77EC13FE" w14:textId="7C25ECEB" w:rsidR="00813ECD" w:rsidRPr="00813ECD" w:rsidRDefault="00813ECD" w:rsidP="00CF4E34">
      <w:pPr>
        <w:pStyle w:val="Listenabsatz"/>
        <w:numPr>
          <w:ilvl w:val="1"/>
          <w:numId w:val="13"/>
        </w:numPr>
        <w:tabs>
          <w:tab w:val="left" w:pos="1339"/>
        </w:tabs>
        <w:spacing w:before="0" w:after="0"/>
        <w:contextualSpacing/>
        <w:rPr>
          <w:lang w:val="en-GB"/>
        </w:rPr>
      </w:pPr>
      <w:r>
        <w:rPr>
          <w:lang w:val="en-GB"/>
        </w:rPr>
        <w:t xml:space="preserve">about your </w:t>
      </w:r>
      <w:r w:rsidR="001850A4">
        <w:rPr>
          <w:lang w:val="en-GB"/>
        </w:rPr>
        <w:t>hometown</w:t>
      </w:r>
    </w:p>
    <w:p w14:paraId="4898555E" w14:textId="77777777" w:rsidR="00813ECD" w:rsidRPr="00117C88" w:rsidRDefault="00813ECD" w:rsidP="00813ECD">
      <w:pPr>
        <w:tabs>
          <w:tab w:val="left" w:pos="1339"/>
        </w:tabs>
        <w:spacing w:before="0" w:after="0"/>
        <w:contextualSpacing/>
        <w:rPr>
          <w:lang w:val="en-GB"/>
        </w:rPr>
      </w:pPr>
    </w:p>
    <w:tbl>
      <w:tblPr>
        <w:tblStyle w:val="Tabellenraster"/>
        <w:tblW w:w="0" w:type="auto"/>
        <w:tblLook w:val="04A0" w:firstRow="1" w:lastRow="0" w:firstColumn="1" w:lastColumn="0" w:noHBand="0" w:noVBand="1"/>
      </w:tblPr>
      <w:tblGrid>
        <w:gridCol w:w="9886"/>
      </w:tblGrid>
      <w:tr w:rsidR="00F05CCC" w:rsidRPr="00117C88" w14:paraId="381BC23C" w14:textId="77777777" w:rsidTr="00117C88">
        <w:tc>
          <w:tcPr>
            <w:tcW w:w="9886" w:type="dxa"/>
            <w:shd w:val="clear" w:color="auto" w:fill="F2F2F2" w:themeFill="background1" w:themeFillShade="F2"/>
          </w:tcPr>
          <w:p w14:paraId="4E83FA07" w14:textId="17AA2E18" w:rsidR="00F05CCC" w:rsidRPr="00117C88" w:rsidRDefault="00F05CCC" w:rsidP="001A437E">
            <w:pPr>
              <w:spacing w:before="0" w:after="0"/>
              <w:contextualSpacing/>
              <w:rPr>
                <w:rFonts w:ascii="Garamond" w:hAnsi="Garamond"/>
                <w:b/>
                <w:sz w:val="22"/>
                <w:szCs w:val="20"/>
                <w:lang w:val="en-GB"/>
              </w:rPr>
            </w:pPr>
            <w:r w:rsidRPr="00117C88">
              <w:rPr>
                <w:rFonts w:ascii="Garamond" w:hAnsi="Garamond"/>
                <w:b/>
                <w:sz w:val="22"/>
                <w:szCs w:val="20"/>
                <w:lang w:val="en-GB"/>
              </w:rPr>
              <w:t>TASK 2 –</w:t>
            </w:r>
            <w:r w:rsidR="00813ECD">
              <w:rPr>
                <w:rFonts w:ascii="Garamond" w:hAnsi="Garamond"/>
                <w:b/>
                <w:sz w:val="22"/>
                <w:szCs w:val="20"/>
                <w:lang w:val="en-GB"/>
              </w:rPr>
              <w:t xml:space="preserve"> </w:t>
            </w:r>
            <w:r w:rsidR="001A437E">
              <w:rPr>
                <w:rFonts w:ascii="Garamond" w:hAnsi="Garamond"/>
                <w:b/>
                <w:sz w:val="22"/>
                <w:szCs w:val="20"/>
                <w:lang w:val="en-GB"/>
              </w:rPr>
              <w:t>Set up group work</w:t>
            </w:r>
          </w:p>
        </w:tc>
      </w:tr>
    </w:tbl>
    <w:p w14:paraId="0DF02AE0" w14:textId="77777777" w:rsidR="00DB4320" w:rsidRDefault="00DB4320" w:rsidP="00F05CCC">
      <w:pPr>
        <w:spacing w:before="0" w:after="200" w:line="276" w:lineRule="auto"/>
        <w:contextualSpacing/>
        <w:jc w:val="both"/>
        <w:rPr>
          <w:rFonts w:asciiTheme="majorHAnsi" w:hAnsiTheme="majorHAnsi"/>
          <w:lang w:val="en-GB"/>
        </w:rPr>
      </w:pPr>
    </w:p>
    <w:p w14:paraId="3067DB22" w14:textId="547F49D2" w:rsidR="001850A4" w:rsidRDefault="001850A4" w:rsidP="00CF4E34">
      <w:pPr>
        <w:pStyle w:val="Listenabsatz"/>
        <w:numPr>
          <w:ilvl w:val="0"/>
          <w:numId w:val="14"/>
        </w:numPr>
        <w:spacing w:before="0" w:after="200" w:line="276" w:lineRule="auto"/>
        <w:contextualSpacing/>
        <w:jc w:val="both"/>
        <w:rPr>
          <w:rFonts w:asciiTheme="majorHAnsi" w:hAnsiTheme="majorHAnsi"/>
          <w:lang w:val="en-GB"/>
        </w:rPr>
      </w:pPr>
      <w:r>
        <w:rPr>
          <w:rFonts w:asciiTheme="majorHAnsi" w:hAnsiTheme="majorHAnsi"/>
          <w:lang w:val="en-GB"/>
        </w:rPr>
        <w:t>Explain to students that they need to come up with trivia questions for a game that is to be played at the final meeting.</w:t>
      </w:r>
    </w:p>
    <w:p w14:paraId="04DE0555" w14:textId="0727D2AF" w:rsidR="001850A4" w:rsidRDefault="001850A4" w:rsidP="00CF4E34">
      <w:pPr>
        <w:pStyle w:val="Listenabsatz"/>
        <w:numPr>
          <w:ilvl w:val="0"/>
          <w:numId w:val="14"/>
        </w:numPr>
        <w:spacing w:before="0" w:after="200" w:line="276" w:lineRule="auto"/>
        <w:contextualSpacing/>
        <w:jc w:val="both"/>
        <w:rPr>
          <w:rFonts w:asciiTheme="majorHAnsi" w:hAnsiTheme="majorHAnsi"/>
          <w:lang w:val="en-GB"/>
        </w:rPr>
      </w:pPr>
      <w:r>
        <w:rPr>
          <w:rFonts w:asciiTheme="majorHAnsi" w:hAnsiTheme="majorHAnsi"/>
          <w:lang w:val="en-GB"/>
        </w:rPr>
        <w:t>Tell them to consider what everyone should know about their country.</w:t>
      </w:r>
    </w:p>
    <w:p w14:paraId="1D6357B1" w14:textId="1DCA2B97" w:rsidR="001850A4" w:rsidRDefault="001850A4" w:rsidP="00CF4E34">
      <w:pPr>
        <w:pStyle w:val="Listenabsatz"/>
        <w:numPr>
          <w:ilvl w:val="0"/>
          <w:numId w:val="14"/>
        </w:numPr>
        <w:spacing w:before="0" w:after="200" w:line="276" w:lineRule="auto"/>
        <w:contextualSpacing/>
        <w:jc w:val="both"/>
        <w:rPr>
          <w:rFonts w:asciiTheme="majorHAnsi" w:hAnsiTheme="majorHAnsi"/>
          <w:lang w:val="en-GB"/>
        </w:rPr>
      </w:pPr>
      <w:r>
        <w:rPr>
          <w:rFonts w:asciiTheme="majorHAnsi" w:hAnsiTheme="majorHAnsi"/>
          <w:lang w:val="en-GB"/>
        </w:rPr>
        <w:t>Explain that they will need to rank the questions from 1 to 10. 1 being the easiest and 10 the most difficult.</w:t>
      </w:r>
    </w:p>
    <w:p w14:paraId="6FF6F32E" w14:textId="693D87D4" w:rsidR="001850A4" w:rsidRDefault="001850A4" w:rsidP="00CF4E34">
      <w:pPr>
        <w:pStyle w:val="Listenabsatz"/>
        <w:numPr>
          <w:ilvl w:val="0"/>
          <w:numId w:val="14"/>
        </w:numPr>
        <w:spacing w:before="0" w:after="200" w:line="276" w:lineRule="auto"/>
        <w:contextualSpacing/>
        <w:jc w:val="both"/>
        <w:rPr>
          <w:rFonts w:asciiTheme="majorHAnsi" w:hAnsiTheme="majorHAnsi"/>
          <w:lang w:val="en-GB"/>
        </w:rPr>
      </w:pPr>
      <w:r>
        <w:rPr>
          <w:rFonts w:asciiTheme="majorHAnsi" w:hAnsiTheme="majorHAnsi"/>
          <w:lang w:val="en-GB"/>
        </w:rPr>
        <w:t>Tell them that they need to find 4 answer options for each question and remind them that the wrong options can make a question more or less difficult. Read out this example:</w:t>
      </w:r>
    </w:p>
    <w:p w14:paraId="6FDC15CF" w14:textId="1C3652FF" w:rsidR="001850A4" w:rsidRDefault="001850A4" w:rsidP="001850A4">
      <w:pPr>
        <w:spacing w:before="0" w:after="200" w:line="276" w:lineRule="auto"/>
        <w:ind w:left="360"/>
        <w:contextualSpacing/>
        <w:jc w:val="both"/>
        <w:rPr>
          <w:rFonts w:asciiTheme="majorHAnsi" w:hAnsiTheme="majorHAnsi"/>
          <w:lang w:val="en-GB"/>
        </w:rPr>
      </w:pPr>
      <w:r>
        <w:rPr>
          <w:rFonts w:asciiTheme="majorHAnsi" w:hAnsiTheme="majorHAnsi"/>
          <w:lang w:val="en-GB"/>
        </w:rPr>
        <w:t>How many people live in Austria?</w:t>
      </w:r>
    </w:p>
    <w:p w14:paraId="14C907EE" w14:textId="77777777" w:rsidR="001850A4" w:rsidRDefault="001850A4" w:rsidP="001850A4">
      <w:pPr>
        <w:spacing w:before="0" w:after="200" w:line="276" w:lineRule="auto"/>
        <w:ind w:left="360"/>
        <w:contextualSpacing/>
        <w:jc w:val="both"/>
        <w:rPr>
          <w:rFonts w:asciiTheme="majorHAnsi" w:hAnsiTheme="majorHAnsi"/>
          <w:lang w:val="en-GB"/>
        </w:rPr>
        <w:sectPr w:rsidR="001850A4" w:rsidSect="00E204C1">
          <w:type w:val="continuous"/>
          <w:pgSz w:w="11900" w:h="16840"/>
          <w:pgMar w:top="959" w:right="701" w:bottom="5" w:left="1077" w:header="709" w:footer="709"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pPr>
    </w:p>
    <w:p w14:paraId="7A37914F" w14:textId="44DE0740" w:rsidR="001850A4" w:rsidRDefault="001850A4" w:rsidP="001850A4">
      <w:pPr>
        <w:spacing w:before="0" w:after="200" w:line="276" w:lineRule="auto"/>
        <w:ind w:left="360"/>
        <w:contextualSpacing/>
        <w:jc w:val="both"/>
        <w:rPr>
          <w:rFonts w:asciiTheme="majorHAnsi" w:hAnsiTheme="majorHAnsi"/>
          <w:lang w:val="en-GB"/>
        </w:rPr>
      </w:pPr>
      <w:proofErr w:type="gramStart"/>
      <w:r>
        <w:rPr>
          <w:rFonts w:asciiTheme="majorHAnsi" w:hAnsiTheme="majorHAnsi"/>
          <w:lang w:val="en-GB"/>
        </w:rPr>
        <w:lastRenderedPageBreak/>
        <w:t>easy</w:t>
      </w:r>
      <w:proofErr w:type="gramEnd"/>
      <w:r>
        <w:rPr>
          <w:rFonts w:asciiTheme="majorHAnsi" w:hAnsiTheme="majorHAnsi"/>
          <w:lang w:val="en-GB"/>
        </w:rPr>
        <w:t xml:space="preserve">:    </w:t>
      </w:r>
    </w:p>
    <w:p w14:paraId="377B9CAC" w14:textId="2895A8E2" w:rsidR="001850A4" w:rsidRDefault="001850A4" w:rsidP="001850A4">
      <w:pPr>
        <w:spacing w:before="0" w:after="200" w:line="276" w:lineRule="auto"/>
        <w:ind w:left="360"/>
        <w:contextualSpacing/>
        <w:jc w:val="both"/>
        <w:rPr>
          <w:rFonts w:asciiTheme="majorHAnsi" w:hAnsiTheme="majorHAnsi"/>
          <w:lang w:val="en-GB"/>
        </w:rPr>
      </w:pPr>
      <w:r>
        <w:rPr>
          <w:rFonts w:asciiTheme="majorHAnsi" w:hAnsiTheme="majorHAnsi"/>
          <w:lang w:val="en-GB"/>
        </w:rPr>
        <w:t>A) 1 million</w:t>
      </w:r>
    </w:p>
    <w:p w14:paraId="4B2EA31E" w14:textId="76BB3D67" w:rsidR="001850A4" w:rsidRDefault="001850A4" w:rsidP="001850A4">
      <w:pPr>
        <w:spacing w:before="0" w:after="200" w:line="276" w:lineRule="auto"/>
        <w:ind w:left="360"/>
        <w:contextualSpacing/>
        <w:jc w:val="both"/>
        <w:rPr>
          <w:rFonts w:asciiTheme="majorHAnsi" w:hAnsiTheme="majorHAnsi"/>
          <w:lang w:val="en-GB"/>
        </w:rPr>
      </w:pPr>
      <w:r>
        <w:rPr>
          <w:rFonts w:asciiTheme="majorHAnsi" w:hAnsiTheme="majorHAnsi"/>
          <w:lang w:val="en-GB"/>
        </w:rPr>
        <w:t>B) 30 million</w:t>
      </w:r>
    </w:p>
    <w:p w14:paraId="61BBA524" w14:textId="22051FDB" w:rsidR="001850A4" w:rsidRDefault="001850A4" w:rsidP="001850A4">
      <w:pPr>
        <w:spacing w:before="0" w:after="200" w:line="276" w:lineRule="auto"/>
        <w:ind w:left="360"/>
        <w:contextualSpacing/>
        <w:jc w:val="both"/>
        <w:rPr>
          <w:rFonts w:asciiTheme="majorHAnsi" w:hAnsiTheme="majorHAnsi"/>
          <w:lang w:val="en-GB"/>
        </w:rPr>
      </w:pPr>
      <w:r>
        <w:rPr>
          <w:rFonts w:asciiTheme="majorHAnsi" w:hAnsiTheme="majorHAnsi"/>
          <w:lang w:val="en-GB"/>
        </w:rPr>
        <w:t>C) 1 billion</w:t>
      </w:r>
    </w:p>
    <w:p w14:paraId="082F84C5" w14:textId="47B7CA16" w:rsidR="001850A4" w:rsidRDefault="001850A4" w:rsidP="001850A4">
      <w:pPr>
        <w:spacing w:before="0" w:after="200" w:line="276" w:lineRule="auto"/>
        <w:ind w:left="360"/>
        <w:contextualSpacing/>
        <w:jc w:val="both"/>
        <w:rPr>
          <w:rFonts w:asciiTheme="majorHAnsi" w:hAnsiTheme="majorHAnsi"/>
          <w:lang w:val="en-GB"/>
        </w:rPr>
      </w:pPr>
      <w:r>
        <w:rPr>
          <w:rFonts w:asciiTheme="majorHAnsi" w:hAnsiTheme="majorHAnsi"/>
          <w:lang w:val="en-GB"/>
        </w:rPr>
        <w:t>D) 8.7 million</w:t>
      </w:r>
    </w:p>
    <w:p w14:paraId="5FF23CC1" w14:textId="77777777" w:rsidR="001850A4" w:rsidRDefault="001850A4" w:rsidP="001850A4">
      <w:pPr>
        <w:spacing w:before="0" w:after="200" w:line="276" w:lineRule="auto"/>
        <w:ind w:left="360"/>
        <w:contextualSpacing/>
        <w:jc w:val="both"/>
        <w:rPr>
          <w:rFonts w:asciiTheme="majorHAnsi" w:hAnsiTheme="majorHAnsi"/>
          <w:lang w:val="en-GB"/>
        </w:rPr>
      </w:pPr>
    </w:p>
    <w:p w14:paraId="1BF970BD" w14:textId="3F632302" w:rsidR="001850A4" w:rsidRDefault="001850A4" w:rsidP="001850A4">
      <w:pPr>
        <w:spacing w:before="0" w:after="200" w:line="276" w:lineRule="auto"/>
        <w:ind w:left="360"/>
        <w:contextualSpacing/>
        <w:jc w:val="both"/>
        <w:rPr>
          <w:rFonts w:asciiTheme="majorHAnsi" w:hAnsiTheme="majorHAnsi"/>
          <w:lang w:val="en-GB"/>
        </w:rPr>
      </w:pPr>
      <w:proofErr w:type="gramStart"/>
      <w:r>
        <w:rPr>
          <w:rFonts w:asciiTheme="majorHAnsi" w:hAnsiTheme="majorHAnsi"/>
          <w:lang w:val="en-GB"/>
        </w:rPr>
        <w:lastRenderedPageBreak/>
        <w:t>difficult/distracting</w:t>
      </w:r>
      <w:proofErr w:type="gramEnd"/>
      <w:r>
        <w:rPr>
          <w:rFonts w:asciiTheme="majorHAnsi" w:hAnsiTheme="majorHAnsi"/>
          <w:lang w:val="en-GB"/>
        </w:rPr>
        <w:t>:</w:t>
      </w:r>
    </w:p>
    <w:p w14:paraId="4B66BCBB" w14:textId="728EB420" w:rsidR="001850A4" w:rsidRDefault="001850A4" w:rsidP="001850A4">
      <w:pPr>
        <w:spacing w:before="0" w:after="200" w:line="276" w:lineRule="auto"/>
        <w:ind w:left="360"/>
        <w:contextualSpacing/>
        <w:jc w:val="both"/>
        <w:rPr>
          <w:rFonts w:asciiTheme="majorHAnsi" w:hAnsiTheme="majorHAnsi"/>
          <w:lang w:val="en-GB"/>
        </w:rPr>
      </w:pPr>
      <w:r>
        <w:rPr>
          <w:rFonts w:asciiTheme="majorHAnsi" w:hAnsiTheme="majorHAnsi"/>
          <w:lang w:val="en-GB"/>
        </w:rPr>
        <w:t>A) 7.9 million</w:t>
      </w:r>
    </w:p>
    <w:p w14:paraId="5942CBBB" w14:textId="0D05DBDA" w:rsidR="001850A4" w:rsidRDefault="001850A4" w:rsidP="001850A4">
      <w:pPr>
        <w:spacing w:before="0" w:after="200" w:line="276" w:lineRule="auto"/>
        <w:ind w:left="360"/>
        <w:contextualSpacing/>
        <w:jc w:val="both"/>
        <w:rPr>
          <w:rFonts w:asciiTheme="majorHAnsi" w:hAnsiTheme="majorHAnsi"/>
          <w:lang w:val="en-GB"/>
        </w:rPr>
      </w:pPr>
      <w:r>
        <w:rPr>
          <w:rFonts w:asciiTheme="majorHAnsi" w:hAnsiTheme="majorHAnsi"/>
          <w:lang w:val="en-GB"/>
        </w:rPr>
        <w:t>B) 8.7 million</w:t>
      </w:r>
    </w:p>
    <w:p w14:paraId="561C1189" w14:textId="17C34CF0" w:rsidR="001850A4" w:rsidRDefault="001850A4" w:rsidP="001850A4">
      <w:pPr>
        <w:spacing w:before="0" w:after="200" w:line="276" w:lineRule="auto"/>
        <w:ind w:left="360"/>
        <w:contextualSpacing/>
        <w:jc w:val="both"/>
        <w:rPr>
          <w:rFonts w:asciiTheme="majorHAnsi" w:hAnsiTheme="majorHAnsi"/>
          <w:lang w:val="en-GB"/>
        </w:rPr>
      </w:pPr>
      <w:r>
        <w:rPr>
          <w:rFonts w:asciiTheme="majorHAnsi" w:hAnsiTheme="majorHAnsi"/>
          <w:lang w:val="en-GB"/>
        </w:rPr>
        <w:t>C) 9.3 million</w:t>
      </w:r>
    </w:p>
    <w:p w14:paraId="107C9DED" w14:textId="3A6B63BC" w:rsidR="001850A4" w:rsidRPr="001850A4" w:rsidRDefault="001850A4" w:rsidP="001850A4">
      <w:pPr>
        <w:spacing w:before="0" w:after="200" w:line="276" w:lineRule="auto"/>
        <w:ind w:left="360"/>
        <w:contextualSpacing/>
        <w:jc w:val="both"/>
        <w:rPr>
          <w:rFonts w:asciiTheme="majorHAnsi" w:hAnsiTheme="majorHAnsi"/>
          <w:lang w:val="en-GB"/>
        </w:rPr>
      </w:pPr>
      <w:r>
        <w:rPr>
          <w:rFonts w:asciiTheme="majorHAnsi" w:hAnsiTheme="majorHAnsi"/>
          <w:lang w:val="en-GB"/>
        </w:rPr>
        <w:t>D) 6.8 million</w:t>
      </w:r>
    </w:p>
    <w:p w14:paraId="215DD0A9" w14:textId="77777777" w:rsidR="001850A4" w:rsidRDefault="001850A4" w:rsidP="00F05CCC">
      <w:pPr>
        <w:spacing w:before="0" w:after="200" w:line="276" w:lineRule="auto"/>
        <w:contextualSpacing/>
        <w:jc w:val="both"/>
        <w:rPr>
          <w:rFonts w:asciiTheme="majorHAnsi" w:hAnsiTheme="majorHAnsi"/>
          <w:lang w:val="en-GB"/>
        </w:rPr>
        <w:sectPr w:rsidR="001850A4" w:rsidSect="001850A4">
          <w:type w:val="continuous"/>
          <w:pgSz w:w="11900" w:h="16840"/>
          <w:pgMar w:top="959" w:right="701" w:bottom="5" w:left="1077" w:header="709" w:footer="709" w:gutter="0"/>
          <w:pgBorders w:offsetFrom="page">
            <w:top w:val="single" w:sz="8" w:space="24" w:color="auto" w:shadow="1"/>
            <w:left w:val="single" w:sz="8" w:space="24" w:color="auto" w:shadow="1"/>
            <w:bottom w:val="single" w:sz="8" w:space="24" w:color="auto" w:shadow="1"/>
            <w:right w:val="single" w:sz="8" w:space="24" w:color="auto" w:shadow="1"/>
          </w:pgBorders>
          <w:cols w:num="2" w:space="708"/>
          <w:docGrid w:linePitch="360"/>
        </w:sectPr>
      </w:pPr>
    </w:p>
    <w:p w14:paraId="1B4E66E5" w14:textId="290C8240" w:rsidR="001850A4" w:rsidRDefault="001A437E" w:rsidP="00CF4E34">
      <w:pPr>
        <w:pStyle w:val="Listenabsatz"/>
        <w:numPr>
          <w:ilvl w:val="0"/>
          <w:numId w:val="15"/>
        </w:numPr>
        <w:spacing w:before="0" w:after="200" w:line="276" w:lineRule="auto"/>
        <w:contextualSpacing/>
        <w:jc w:val="both"/>
        <w:rPr>
          <w:rFonts w:asciiTheme="majorHAnsi" w:hAnsiTheme="majorHAnsi"/>
          <w:lang w:val="en-GB"/>
        </w:rPr>
      </w:pPr>
      <w:r>
        <w:rPr>
          <w:rFonts w:asciiTheme="majorHAnsi" w:hAnsiTheme="majorHAnsi"/>
          <w:lang w:val="en-GB"/>
        </w:rPr>
        <w:lastRenderedPageBreak/>
        <w:t>The questions need to cover five categories; students need to find two questions for each category.</w:t>
      </w:r>
    </w:p>
    <w:p w14:paraId="567386F0" w14:textId="39793DAB" w:rsidR="001A437E" w:rsidRDefault="001A437E" w:rsidP="00CF4E34">
      <w:pPr>
        <w:pStyle w:val="Listenabsatz"/>
        <w:numPr>
          <w:ilvl w:val="1"/>
          <w:numId w:val="15"/>
        </w:numPr>
        <w:spacing w:before="0" w:after="200" w:line="276" w:lineRule="auto"/>
        <w:contextualSpacing/>
        <w:jc w:val="both"/>
        <w:rPr>
          <w:rFonts w:asciiTheme="majorHAnsi" w:hAnsiTheme="majorHAnsi"/>
          <w:lang w:val="en-GB"/>
        </w:rPr>
      </w:pPr>
      <w:r>
        <w:rPr>
          <w:rFonts w:asciiTheme="majorHAnsi" w:hAnsiTheme="majorHAnsi"/>
          <w:lang w:val="en-GB"/>
        </w:rPr>
        <w:t>geography/basics</w:t>
      </w:r>
    </w:p>
    <w:p w14:paraId="5FED9BA7" w14:textId="54080147" w:rsidR="001A437E" w:rsidRDefault="001A437E" w:rsidP="00CF4E34">
      <w:pPr>
        <w:pStyle w:val="Listenabsatz"/>
        <w:numPr>
          <w:ilvl w:val="1"/>
          <w:numId w:val="15"/>
        </w:numPr>
        <w:spacing w:before="0" w:after="200" w:line="276" w:lineRule="auto"/>
        <w:contextualSpacing/>
        <w:jc w:val="both"/>
        <w:rPr>
          <w:rFonts w:asciiTheme="majorHAnsi" w:hAnsiTheme="majorHAnsi"/>
          <w:lang w:val="en-GB"/>
        </w:rPr>
      </w:pPr>
      <w:r>
        <w:rPr>
          <w:rFonts w:asciiTheme="majorHAnsi" w:hAnsiTheme="majorHAnsi"/>
          <w:lang w:val="en-GB"/>
        </w:rPr>
        <w:t>food</w:t>
      </w:r>
    </w:p>
    <w:p w14:paraId="7B3FA774" w14:textId="14662651" w:rsidR="001A437E" w:rsidRDefault="001A437E" w:rsidP="00CF4E34">
      <w:pPr>
        <w:pStyle w:val="Listenabsatz"/>
        <w:numPr>
          <w:ilvl w:val="1"/>
          <w:numId w:val="15"/>
        </w:numPr>
        <w:spacing w:before="0" w:after="200" w:line="276" w:lineRule="auto"/>
        <w:contextualSpacing/>
        <w:jc w:val="both"/>
        <w:rPr>
          <w:rFonts w:asciiTheme="majorHAnsi" w:hAnsiTheme="majorHAnsi"/>
          <w:lang w:val="en-GB"/>
        </w:rPr>
      </w:pPr>
      <w:r>
        <w:rPr>
          <w:rFonts w:asciiTheme="majorHAnsi" w:hAnsiTheme="majorHAnsi"/>
          <w:lang w:val="en-GB"/>
        </w:rPr>
        <w:t>art/culture</w:t>
      </w:r>
    </w:p>
    <w:p w14:paraId="5225EF9C" w14:textId="6AB6C989" w:rsidR="001A437E" w:rsidRDefault="001A437E" w:rsidP="00CF4E34">
      <w:pPr>
        <w:pStyle w:val="Listenabsatz"/>
        <w:numPr>
          <w:ilvl w:val="1"/>
          <w:numId w:val="15"/>
        </w:numPr>
        <w:spacing w:before="0" w:after="200" w:line="276" w:lineRule="auto"/>
        <w:contextualSpacing/>
        <w:jc w:val="both"/>
        <w:rPr>
          <w:rFonts w:asciiTheme="majorHAnsi" w:hAnsiTheme="majorHAnsi"/>
          <w:lang w:val="en-GB"/>
        </w:rPr>
      </w:pPr>
      <w:r>
        <w:rPr>
          <w:rFonts w:asciiTheme="majorHAnsi" w:hAnsiTheme="majorHAnsi"/>
          <w:lang w:val="en-GB"/>
        </w:rPr>
        <w:t>music</w:t>
      </w:r>
    </w:p>
    <w:p w14:paraId="2DD8A175" w14:textId="22EB82C9" w:rsidR="001A437E" w:rsidRDefault="001A437E" w:rsidP="00CF4E34">
      <w:pPr>
        <w:pStyle w:val="Listenabsatz"/>
        <w:numPr>
          <w:ilvl w:val="1"/>
          <w:numId w:val="15"/>
        </w:numPr>
        <w:spacing w:before="0" w:after="200" w:line="276" w:lineRule="auto"/>
        <w:contextualSpacing/>
        <w:jc w:val="both"/>
        <w:rPr>
          <w:rFonts w:asciiTheme="majorHAnsi" w:hAnsiTheme="majorHAnsi"/>
          <w:lang w:val="en-GB"/>
        </w:rPr>
      </w:pPr>
      <w:r>
        <w:rPr>
          <w:rFonts w:asciiTheme="majorHAnsi" w:hAnsiTheme="majorHAnsi"/>
          <w:lang w:val="en-GB"/>
        </w:rPr>
        <w:t>sport</w:t>
      </w:r>
    </w:p>
    <w:p w14:paraId="015E8A47" w14:textId="6A91C00F" w:rsidR="001A437E" w:rsidRPr="001A437E" w:rsidRDefault="001A437E" w:rsidP="00CF4E34">
      <w:pPr>
        <w:pStyle w:val="Listenabsatz"/>
        <w:numPr>
          <w:ilvl w:val="0"/>
          <w:numId w:val="15"/>
        </w:numPr>
        <w:spacing w:before="0" w:after="200" w:line="276" w:lineRule="auto"/>
        <w:contextualSpacing/>
        <w:jc w:val="both"/>
        <w:rPr>
          <w:rFonts w:asciiTheme="majorHAnsi" w:hAnsiTheme="majorHAnsi"/>
          <w:lang w:val="en-GB"/>
        </w:rPr>
      </w:pPr>
      <w:r>
        <w:rPr>
          <w:rFonts w:asciiTheme="majorHAnsi" w:hAnsiTheme="majorHAnsi"/>
          <w:lang w:val="en-GB"/>
        </w:rPr>
        <w:t xml:space="preserve">Assign a category to each group and ask them to come up with three questions including answer options – so you can choose which ones are the best to use. </w:t>
      </w:r>
    </w:p>
    <w:p w14:paraId="55F8AA44" w14:textId="77777777" w:rsidR="005F6827" w:rsidRPr="00117C88" w:rsidRDefault="005F6827" w:rsidP="005F6827">
      <w:pPr>
        <w:spacing w:before="0" w:after="200" w:line="276" w:lineRule="auto"/>
        <w:contextualSpacing/>
        <w:jc w:val="both"/>
        <w:rPr>
          <w:rFonts w:asciiTheme="majorHAnsi" w:hAnsiTheme="majorHAnsi"/>
          <w:lang w:val="en-GB"/>
        </w:rPr>
      </w:pPr>
    </w:p>
    <w:tbl>
      <w:tblPr>
        <w:tblStyle w:val="Tabellenraster"/>
        <w:tblW w:w="0" w:type="auto"/>
        <w:tblLook w:val="04A0" w:firstRow="1" w:lastRow="0" w:firstColumn="1" w:lastColumn="0" w:noHBand="0" w:noVBand="1"/>
      </w:tblPr>
      <w:tblGrid>
        <w:gridCol w:w="9886"/>
      </w:tblGrid>
      <w:tr w:rsidR="00E972C0" w:rsidRPr="00117C88" w14:paraId="2BB0C981" w14:textId="77777777" w:rsidTr="000F5DFE">
        <w:tc>
          <w:tcPr>
            <w:tcW w:w="9886" w:type="dxa"/>
            <w:shd w:val="clear" w:color="auto" w:fill="F2F2F2" w:themeFill="background1" w:themeFillShade="F2"/>
          </w:tcPr>
          <w:p w14:paraId="2BB0C980" w14:textId="367B39DE" w:rsidR="00E972C0" w:rsidRPr="00117C88" w:rsidRDefault="00E972C0" w:rsidP="001850A4">
            <w:pPr>
              <w:spacing w:before="0" w:after="0"/>
              <w:contextualSpacing/>
              <w:rPr>
                <w:rFonts w:ascii="Garamond" w:hAnsi="Garamond"/>
                <w:b/>
                <w:sz w:val="22"/>
                <w:szCs w:val="20"/>
                <w:lang w:val="en-GB"/>
              </w:rPr>
            </w:pPr>
            <w:r w:rsidRPr="00117C88">
              <w:rPr>
                <w:rFonts w:ascii="Garamond" w:hAnsi="Garamond"/>
                <w:b/>
                <w:sz w:val="22"/>
                <w:szCs w:val="20"/>
                <w:lang w:val="en-GB"/>
              </w:rPr>
              <w:t>T</w:t>
            </w:r>
            <w:r w:rsidR="00F05CCC" w:rsidRPr="00117C88">
              <w:rPr>
                <w:rFonts w:ascii="Garamond" w:hAnsi="Garamond"/>
                <w:b/>
                <w:sz w:val="22"/>
                <w:szCs w:val="20"/>
                <w:lang w:val="en-GB"/>
              </w:rPr>
              <w:t>ASK 3</w:t>
            </w:r>
            <w:r w:rsidRPr="00117C88">
              <w:rPr>
                <w:rFonts w:ascii="Garamond" w:hAnsi="Garamond"/>
                <w:b/>
                <w:sz w:val="22"/>
                <w:szCs w:val="20"/>
                <w:lang w:val="en-GB"/>
              </w:rPr>
              <w:t xml:space="preserve"> –</w:t>
            </w:r>
            <w:r w:rsidR="00F94868" w:rsidRPr="00117C88">
              <w:rPr>
                <w:rFonts w:ascii="Garamond" w:hAnsi="Garamond"/>
                <w:b/>
                <w:sz w:val="22"/>
                <w:szCs w:val="20"/>
                <w:lang w:val="en-GB"/>
              </w:rPr>
              <w:t xml:space="preserve">Let´s </w:t>
            </w:r>
            <w:r w:rsidR="001850A4">
              <w:rPr>
                <w:rFonts w:ascii="Garamond" w:hAnsi="Garamond"/>
                <w:b/>
                <w:sz w:val="22"/>
                <w:szCs w:val="20"/>
                <w:lang w:val="en-GB"/>
              </w:rPr>
              <w:t>find some questions!</w:t>
            </w:r>
          </w:p>
        </w:tc>
      </w:tr>
    </w:tbl>
    <w:p w14:paraId="24DB62CD" w14:textId="77777777" w:rsidR="003523A0" w:rsidRPr="00117C88" w:rsidRDefault="003523A0" w:rsidP="00BD7783">
      <w:pPr>
        <w:spacing w:before="0" w:after="0"/>
        <w:contextualSpacing/>
        <w:rPr>
          <w:i/>
          <w:color w:val="FF0000"/>
          <w:lang w:val="en-GB"/>
        </w:rPr>
      </w:pPr>
    </w:p>
    <w:p w14:paraId="1DDD5BBF" w14:textId="68965DBD" w:rsidR="006C0625" w:rsidRDefault="001A437E" w:rsidP="00BD7783">
      <w:pPr>
        <w:spacing w:before="0" w:after="0"/>
        <w:contextualSpacing/>
        <w:rPr>
          <w:lang w:val="en-GB"/>
        </w:rPr>
      </w:pPr>
      <w:r>
        <w:rPr>
          <w:lang w:val="en-GB"/>
        </w:rPr>
        <w:t>Allow students enough time to come to think about what they want to ask, find the correct answer on the internet and to formulate the question and answer options. Tell them to type them up or write them down in English and Spanish.</w:t>
      </w:r>
    </w:p>
    <w:p w14:paraId="434AA595" w14:textId="77777777" w:rsidR="005F6827" w:rsidRPr="00117C88" w:rsidRDefault="005F6827" w:rsidP="00BD7783">
      <w:pPr>
        <w:spacing w:before="0" w:after="0"/>
        <w:contextualSpacing/>
        <w:rPr>
          <w:lang w:val="en-GB"/>
        </w:rPr>
      </w:pPr>
    </w:p>
    <w:p w14:paraId="3DF693EA" w14:textId="727C6952" w:rsidR="006F3502" w:rsidRPr="00117C88" w:rsidRDefault="006F3502" w:rsidP="006C0625">
      <w:pPr>
        <w:pStyle w:val="Listenabsatz"/>
        <w:spacing w:before="0" w:after="200" w:line="276" w:lineRule="auto"/>
        <w:ind w:left="1068"/>
        <w:contextualSpacing/>
        <w:jc w:val="both"/>
        <w:rPr>
          <w:rFonts w:asciiTheme="majorHAnsi" w:hAnsiTheme="majorHAnsi"/>
          <w:lang w:val="en-GB"/>
        </w:rPr>
      </w:pPr>
    </w:p>
    <w:tbl>
      <w:tblPr>
        <w:tblStyle w:val="Tabellenraster"/>
        <w:tblW w:w="0" w:type="auto"/>
        <w:tblLook w:val="04A0" w:firstRow="1" w:lastRow="0" w:firstColumn="1" w:lastColumn="0" w:noHBand="0" w:noVBand="1"/>
      </w:tblPr>
      <w:tblGrid>
        <w:gridCol w:w="9889"/>
      </w:tblGrid>
      <w:tr w:rsidR="00E972C0" w:rsidRPr="00117C88" w14:paraId="2BB0C993" w14:textId="77777777" w:rsidTr="00B241B3">
        <w:tc>
          <w:tcPr>
            <w:tcW w:w="9889" w:type="dxa"/>
            <w:shd w:val="clear" w:color="auto" w:fill="F2F2F2" w:themeFill="background1" w:themeFillShade="F2"/>
          </w:tcPr>
          <w:p w14:paraId="2BB0C992" w14:textId="636D8CD2" w:rsidR="00E972C0" w:rsidRPr="00117C88" w:rsidRDefault="00F20BF9" w:rsidP="001A437E">
            <w:pPr>
              <w:spacing w:before="0" w:after="0"/>
              <w:contextualSpacing/>
              <w:rPr>
                <w:rFonts w:ascii="Garamond" w:hAnsi="Garamond"/>
                <w:b/>
                <w:sz w:val="22"/>
                <w:szCs w:val="20"/>
                <w:lang w:val="en-GB"/>
              </w:rPr>
            </w:pPr>
            <w:r w:rsidRPr="00117C88">
              <w:rPr>
                <w:rFonts w:ascii="Garamond" w:hAnsi="Garamond"/>
                <w:b/>
                <w:sz w:val="22"/>
                <w:szCs w:val="20"/>
                <w:lang w:val="en-GB"/>
              </w:rPr>
              <w:lastRenderedPageBreak/>
              <w:t>TASK 4</w:t>
            </w:r>
            <w:r w:rsidR="00E972C0" w:rsidRPr="00117C88">
              <w:rPr>
                <w:rFonts w:ascii="Garamond" w:hAnsi="Garamond"/>
                <w:b/>
                <w:sz w:val="22"/>
                <w:szCs w:val="20"/>
                <w:lang w:val="en-GB"/>
              </w:rPr>
              <w:t xml:space="preserve"> –</w:t>
            </w:r>
            <w:r w:rsidR="001A437E">
              <w:rPr>
                <w:rFonts w:ascii="Garamond" w:hAnsi="Garamond"/>
                <w:b/>
                <w:sz w:val="22"/>
                <w:szCs w:val="20"/>
                <w:lang w:val="en-GB"/>
              </w:rPr>
              <w:t>Would you have known?</w:t>
            </w:r>
          </w:p>
        </w:tc>
      </w:tr>
    </w:tbl>
    <w:p w14:paraId="15DFBD9F" w14:textId="77777777" w:rsidR="00B241B3" w:rsidRPr="00117C88" w:rsidRDefault="00B241B3" w:rsidP="002E26F6">
      <w:pPr>
        <w:spacing w:before="0" w:after="0"/>
        <w:contextualSpacing/>
        <w:rPr>
          <w:lang w:val="en-GB"/>
        </w:rPr>
      </w:pPr>
    </w:p>
    <w:p w14:paraId="0B42E522" w14:textId="77777777" w:rsidR="001A437E" w:rsidRDefault="001A437E" w:rsidP="002E26F6">
      <w:pPr>
        <w:spacing w:before="0" w:after="0"/>
        <w:contextualSpacing/>
        <w:rPr>
          <w:lang w:val="en-GB"/>
        </w:rPr>
      </w:pPr>
      <w:r>
        <w:rPr>
          <w:lang w:val="en-GB"/>
        </w:rPr>
        <w:t xml:space="preserve">Read out the questions of each group to determine the best two. </w:t>
      </w:r>
    </w:p>
    <w:p w14:paraId="28CD557F" w14:textId="205D04FF" w:rsidR="00B241B3" w:rsidRDefault="001A437E" w:rsidP="002E26F6">
      <w:pPr>
        <w:spacing w:before="0" w:after="0"/>
        <w:contextualSpacing/>
        <w:rPr>
          <w:lang w:val="en-GB"/>
        </w:rPr>
      </w:pPr>
      <w:r>
        <w:rPr>
          <w:lang w:val="en-GB"/>
        </w:rPr>
        <w:t>While you do have the other students guess the correct answer.</w:t>
      </w:r>
    </w:p>
    <w:p w14:paraId="2B957498" w14:textId="1CC03213" w:rsidR="001A437E" w:rsidRPr="00117C88" w:rsidRDefault="001A437E" w:rsidP="002E26F6">
      <w:pPr>
        <w:spacing w:before="0" w:after="0"/>
        <w:contextualSpacing/>
        <w:rPr>
          <w:lang w:val="en-GB"/>
        </w:rPr>
      </w:pPr>
      <w:r>
        <w:rPr>
          <w:lang w:val="en-GB"/>
        </w:rPr>
        <w:t>Decide on the order of your 10 questions and assign them points (1-easiest, 10 most difficult)</w:t>
      </w:r>
    </w:p>
    <w:p w14:paraId="0E499D0E" w14:textId="77777777" w:rsidR="00D87228" w:rsidRPr="00117C88" w:rsidRDefault="00D87228" w:rsidP="002E26F6">
      <w:pPr>
        <w:spacing w:before="0" w:after="0"/>
        <w:contextualSpacing/>
        <w:rPr>
          <w:lang w:val="en-GB"/>
        </w:rPr>
      </w:pPr>
    </w:p>
    <w:tbl>
      <w:tblPr>
        <w:tblStyle w:val="Tabellenraster"/>
        <w:tblW w:w="0" w:type="auto"/>
        <w:tblLook w:val="04A0" w:firstRow="1" w:lastRow="0" w:firstColumn="1" w:lastColumn="0" w:noHBand="0" w:noVBand="1"/>
      </w:tblPr>
      <w:tblGrid>
        <w:gridCol w:w="9886"/>
      </w:tblGrid>
      <w:tr w:rsidR="00717627" w:rsidRPr="00117C88" w14:paraId="2BB0C998" w14:textId="77777777" w:rsidTr="000F5DFE">
        <w:tc>
          <w:tcPr>
            <w:tcW w:w="9886" w:type="dxa"/>
            <w:shd w:val="clear" w:color="auto" w:fill="F2F2F2" w:themeFill="background1" w:themeFillShade="F2"/>
          </w:tcPr>
          <w:p w14:paraId="2BB0C997" w14:textId="02405D96" w:rsidR="00717627" w:rsidRPr="00117C88" w:rsidRDefault="00BD7783" w:rsidP="001A437E">
            <w:pPr>
              <w:spacing w:before="0" w:after="0"/>
              <w:contextualSpacing/>
              <w:rPr>
                <w:rFonts w:ascii="Garamond" w:hAnsi="Garamond"/>
                <w:b/>
                <w:sz w:val="22"/>
                <w:szCs w:val="20"/>
                <w:lang w:val="en-GB"/>
              </w:rPr>
            </w:pPr>
            <w:r w:rsidRPr="00117C88">
              <w:rPr>
                <w:rFonts w:ascii="Garamond" w:hAnsi="Garamond"/>
                <w:b/>
                <w:sz w:val="22"/>
                <w:szCs w:val="20"/>
                <w:lang w:val="en-GB"/>
              </w:rPr>
              <w:t>TASK 5</w:t>
            </w:r>
            <w:r w:rsidR="00717627" w:rsidRPr="00117C88">
              <w:rPr>
                <w:rFonts w:ascii="Garamond" w:hAnsi="Garamond"/>
                <w:b/>
                <w:sz w:val="22"/>
                <w:szCs w:val="20"/>
                <w:lang w:val="en-GB"/>
              </w:rPr>
              <w:t xml:space="preserve"> –</w:t>
            </w:r>
            <w:r w:rsidR="00F94868" w:rsidRPr="00117C88">
              <w:rPr>
                <w:rFonts w:ascii="Garamond" w:hAnsi="Garamond"/>
                <w:b/>
                <w:sz w:val="22"/>
                <w:szCs w:val="20"/>
                <w:lang w:val="en-GB"/>
              </w:rPr>
              <w:t xml:space="preserve"> </w:t>
            </w:r>
            <w:r w:rsidR="001A437E">
              <w:rPr>
                <w:rFonts w:ascii="Garamond" w:hAnsi="Garamond"/>
                <w:b/>
                <w:sz w:val="22"/>
                <w:szCs w:val="20"/>
                <w:lang w:val="en-GB"/>
              </w:rPr>
              <w:t>Finishing touches</w:t>
            </w:r>
          </w:p>
        </w:tc>
      </w:tr>
    </w:tbl>
    <w:p w14:paraId="0DEA7D9B" w14:textId="5573EA20" w:rsidR="000D7AF8" w:rsidRPr="00117C88" w:rsidRDefault="000D7AF8" w:rsidP="00CC1CF4">
      <w:pPr>
        <w:tabs>
          <w:tab w:val="left" w:pos="2560"/>
        </w:tabs>
        <w:spacing w:before="0" w:after="0"/>
        <w:contextualSpacing/>
        <w:rPr>
          <w:b/>
          <w:lang w:val="en-GB"/>
        </w:rPr>
      </w:pPr>
    </w:p>
    <w:p w14:paraId="7A164E6D" w14:textId="6EC768C7" w:rsidR="00EB52D2" w:rsidRDefault="001A437E" w:rsidP="00CC1CF4">
      <w:pPr>
        <w:tabs>
          <w:tab w:val="left" w:pos="2560"/>
        </w:tabs>
        <w:spacing w:before="0" w:after="0"/>
        <w:contextualSpacing/>
        <w:rPr>
          <w:lang w:val="en-GB"/>
        </w:rPr>
      </w:pPr>
      <w:r w:rsidRPr="001A437E">
        <w:rPr>
          <w:lang w:val="en-GB"/>
        </w:rPr>
        <w:t xml:space="preserve">All questions </w:t>
      </w:r>
      <w:r>
        <w:rPr>
          <w:lang w:val="en-GB"/>
        </w:rPr>
        <w:t xml:space="preserve">you have decided on (10 questions, 2 per category) need to be typed </w:t>
      </w:r>
      <w:r w:rsidRPr="001A437E">
        <w:rPr>
          <w:b/>
          <w:lang w:val="en-GB"/>
        </w:rPr>
        <w:t>and</w:t>
      </w:r>
      <w:r>
        <w:rPr>
          <w:lang w:val="en-GB"/>
        </w:rPr>
        <w:t xml:space="preserve"> written on paper.</w:t>
      </w:r>
    </w:p>
    <w:p w14:paraId="730B8DD4" w14:textId="77777777" w:rsidR="001A437E" w:rsidRDefault="001A437E" w:rsidP="00CC1CF4">
      <w:pPr>
        <w:tabs>
          <w:tab w:val="left" w:pos="2560"/>
        </w:tabs>
        <w:spacing w:before="0" w:after="0"/>
        <w:contextualSpacing/>
        <w:rPr>
          <w:lang w:val="en-GB"/>
        </w:rPr>
      </w:pPr>
    </w:p>
    <w:p w14:paraId="1D4D01D1" w14:textId="60CB617D" w:rsidR="001A437E" w:rsidRDefault="001A437E" w:rsidP="00CF4E34">
      <w:pPr>
        <w:pStyle w:val="Listenabsatz"/>
        <w:numPr>
          <w:ilvl w:val="0"/>
          <w:numId w:val="16"/>
        </w:numPr>
        <w:tabs>
          <w:tab w:val="left" w:pos="2560"/>
        </w:tabs>
        <w:spacing w:before="0" w:after="0"/>
        <w:contextualSpacing/>
        <w:rPr>
          <w:lang w:val="en-GB"/>
        </w:rPr>
      </w:pPr>
      <w:r>
        <w:rPr>
          <w:lang w:val="en-GB"/>
        </w:rPr>
        <w:t xml:space="preserve">Have students type the questions with all four answer options </w:t>
      </w:r>
      <w:r w:rsidRPr="008369AA">
        <w:rPr>
          <w:b/>
          <w:lang w:val="en-GB"/>
        </w:rPr>
        <w:t>indicating the correct one</w:t>
      </w:r>
      <w:r>
        <w:rPr>
          <w:lang w:val="en-GB"/>
        </w:rPr>
        <w:t xml:space="preserve">. </w:t>
      </w:r>
    </w:p>
    <w:p w14:paraId="37555C86" w14:textId="0667E524" w:rsidR="001A437E" w:rsidRDefault="001A437E" w:rsidP="00CF4E34">
      <w:pPr>
        <w:pStyle w:val="Listenabsatz"/>
        <w:numPr>
          <w:ilvl w:val="0"/>
          <w:numId w:val="16"/>
        </w:numPr>
        <w:tabs>
          <w:tab w:val="left" w:pos="2560"/>
        </w:tabs>
        <w:spacing w:before="0" w:after="0"/>
        <w:contextualSpacing/>
        <w:rPr>
          <w:lang w:val="en-GB"/>
        </w:rPr>
      </w:pPr>
      <w:r>
        <w:rPr>
          <w:lang w:val="en-GB"/>
        </w:rPr>
        <w:t xml:space="preserve">Send your 10 questions to </w:t>
      </w:r>
      <w:hyperlink r:id="rId13" w:history="1">
        <w:r>
          <w:rPr>
            <w:rStyle w:val="Hyperlink"/>
            <w:lang w:val="en-GB"/>
          </w:rPr>
          <w:t>dorn@khev.at</w:t>
        </w:r>
      </w:hyperlink>
      <w:r>
        <w:rPr>
          <w:lang w:val="en-GB"/>
        </w:rPr>
        <w:t xml:space="preserve"> (by </w:t>
      </w:r>
      <w:r w:rsidR="00483F45">
        <w:rPr>
          <w:lang w:val="en-GB"/>
        </w:rPr>
        <w:t>April 14th</w:t>
      </w:r>
      <w:r>
        <w:rPr>
          <w:lang w:val="en-GB"/>
        </w:rPr>
        <w:t>)</w:t>
      </w:r>
    </w:p>
    <w:p w14:paraId="02BFDBE3" w14:textId="50C8107E" w:rsidR="001A437E" w:rsidRDefault="001A437E" w:rsidP="00CF4E34">
      <w:pPr>
        <w:pStyle w:val="Listenabsatz"/>
        <w:numPr>
          <w:ilvl w:val="0"/>
          <w:numId w:val="16"/>
        </w:numPr>
        <w:tabs>
          <w:tab w:val="left" w:pos="2560"/>
        </w:tabs>
        <w:spacing w:before="0" w:after="0"/>
        <w:contextualSpacing/>
        <w:rPr>
          <w:lang w:val="en-GB"/>
        </w:rPr>
      </w:pPr>
      <w:r>
        <w:rPr>
          <w:lang w:val="en-GB"/>
        </w:rPr>
        <w:t>Have students produce the cards for the game</w:t>
      </w:r>
      <w:r w:rsidR="008369AA">
        <w:rPr>
          <w:lang w:val="en-GB"/>
        </w:rPr>
        <w:t xml:space="preserve"> following this example.</w:t>
      </w:r>
    </w:p>
    <w:p w14:paraId="144DC9CA" w14:textId="77777777" w:rsidR="001A437E" w:rsidRDefault="001A437E" w:rsidP="001A437E">
      <w:pPr>
        <w:tabs>
          <w:tab w:val="left" w:pos="2560"/>
        </w:tabs>
        <w:spacing w:before="0" w:after="0"/>
        <w:contextualSpacing/>
        <w:rPr>
          <w:lang w:val="en-GB"/>
        </w:rPr>
      </w:pPr>
    </w:p>
    <w:p w14:paraId="29663D37" w14:textId="31357B7A" w:rsidR="001A437E" w:rsidRDefault="00460D41" w:rsidP="001A437E">
      <w:pPr>
        <w:tabs>
          <w:tab w:val="left" w:pos="2560"/>
        </w:tabs>
        <w:spacing w:before="0" w:after="0"/>
        <w:contextualSpacing/>
        <w:rPr>
          <w:lang w:val="en-GB"/>
        </w:rPr>
      </w:pPr>
      <w:proofErr w:type="gramStart"/>
      <w:r>
        <w:rPr>
          <w:lang w:val="en-GB"/>
        </w:rPr>
        <w:t>front</w:t>
      </w:r>
      <w:proofErr w:type="gramEnd"/>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back</w:t>
      </w:r>
    </w:p>
    <w:tbl>
      <w:tblPr>
        <w:tblStyle w:val="Tabellenraster"/>
        <w:tblW w:w="0" w:type="auto"/>
        <w:tblLook w:val="04A0" w:firstRow="1" w:lastRow="0" w:firstColumn="1" w:lastColumn="0" w:noHBand="0" w:noVBand="1"/>
      </w:tblPr>
      <w:tblGrid>
        <w:gridCol w:w="3420"/>
        <w:gridCol w:w="3421"/>
        <w:gridCol w:w="3421"/>
      </w:tblGrid>
      <w:tr w:rsidR="001A437E" w14:paraId="013D5804" w14:textId="77777777" w:rsidTr="008369AA">
        <w:trPr>
          <w:trHeight w:val="1893"/>
        </w:trPr>
        <w:tc>
          <w:tcPr>
            <w:tcW w:w="3420" w:type="dxa"/>
            <w:vAlign w:val="center"/>
          </w:tcPr>
          <w:p w14:paraId="0E54C9B8" w14:textId="65CB4FAA" w:rsidR="001A437E" w:rsidRDefault="008369AA" w:rsidP="008369AA">
            <w:pPr>
              <w:tabs>
                <w:tab w:val="left" w:pos="2560"/>
              </w:tabs>
              <w:spacing w:before="0" w:after="0"/>
              <w:contextualSpacing/>
              <w:jc w:val="center"/>
              <w:rPr>
                <w:rFonts w:ascii="Chalkboard" w:hAnsi="Chalkboard"/>
                <w:sz w:val="18"/>
                <w:lang w:val="en-GB"/>
              </w:rPr>
            </w:pPr>
            <w:r w:rsidRPr="008369AA">
              <w:rPr>
                <w:rFonts w:ascii="Chalkboard" w:hAnsi="Chalkboard"/>
                <w:sz w:val="18"/>
                <w:lang w:val="en-GB"/>
              </w:rPr>
              <w:t>How many people live in Austria?</w:t>
            </w:r>
          </w:p>
          <w:p w14:paraId="262D8C37" w14:textId="4027CFE3" w:rsidR="008369AA" w:rsidRPr="008369AA" w:rsidRDefault="00483F45" w:rsidP="008369AA">
            <w:pPr>
              <w:tabs>
                <w:tab w:val="left" w:pos="2560"/>
              </w:tabs>
              <w:spacing w:before="0" w:after="0"/>
              <w:contextualSpacing/>
              <w:jc w:val="center"/>
              <w:rPr>
                <w:rFonts w:ascii="Chalkboard" w:hAnsi="Chalkboard"/>
                <w:sz w:val="18"/>
                <w:lang w:val="en-GB"/>
              </w:rPr>
            </w:pPr>
            <w:proofErr w:type="spellStart"/>
            <w:r>
              <w:rPr>
                <w:rFonts w:ascii="Chalkboard" w:hAnsi="Chalkboard"/>
                <w:sz w:val="18"/>
                <w:lang w:val="en-GB"/>
              </w:rPr>
              <w:t>Cuántas</w:t>
            </w:r>
            <w:proofErr w:type="spellEnd"/>
            <w:r>
              <w:rPr>
                <w:rFonts w:ascii="Chalkboard" w:hAnsi="Chalkboard"/>
                <w:sz w:val="18"/>
                <w:lang w:val="en-GB"/>
              </w:rPr>
              <w:t xml:space="preserve"> personas </w:t>
            </w:r>
            <w:proofErr w:type="spellStart"/>
            <w:r>
              <w:rPr>
                <w:rFonts w:ascii="Chalkboard" w:hAnsi="Chalkboard"/>
                <w:sz w:val="18"/>
                <w:lang w:val="en-GB"/>
              </w:rPr>
              <w:t>viven</w:t>
            </w:r>
            <w:proofErr w:type="spellEnd"/>
            <w:r>
              <w:rPr>
                <w:rFonts w:ascii="Chalkboard" w:hAnsi="Chalkboard"/>
                <w:sz w:val="18"/>
                <w:lang w:val="en-GB"/>
              </w:rPr>
              <w:t xml:space="preserve"> </w:t>
            </w:r>
            <w:proofErr w:type="spellStart"/>
            <w:r>
              <w:rPr>
                <w:rFonts w:ascii="Chalkboard" w:hAnsi="Chalkboard"/>
                <w:sz w:val="18"/>
                <w:lang w:val="en-GB"/>
              </w:rPr>
              <w:t>en</w:t>
            </w:r>
            <w:proofErr w:type="spellEnd"/>
            <w:r>
              <w:rPr>
                <w:rFonts w:ascii="Chalkboard" w:hAnsi="Chalkboard"/>
                <w:sz w:val="18"/>
                <w:lang w:val="en-GB"/>
              </w:rPr>
              <w:t xml:space="preserve"> Austria?</w:t>
            </w:r>
          </w:p>
          <w:p w14:paraId="43BC12F6" w14:textId="77777777" w:rsidR="008369AA" w:rsidRPr="008369AA" w:rsidRDefault="008369AA" w:rsidP="008369AA">
            <w:pPr>
              <w:spacing w:before="0" w:after="200" w:line="276" w:lineRule="auto"/>
              <w:ind w:left="360"/>
              <w:contextualSpacing/>
              <w:jc w:val="center"/>
              <w:rPr>
                <w:rFonts w:ascii="Chalkboard" w:hAnsi="Chalkboard"/>
                <w:sz w:val="18"/>
                <w:lang w:val="en-GB"/>
              </w:rPr>
            </w:pPr>
            <w:r w:rsidRPr="008369AA">
              <w:rPr>
                <w:rFonts w:ascii="Chalkboard" w:hAnsi="Chalkboard"/>
                <w:sz w:val="18"/>
                <w:lang w:val="en-GB"/>
              </w:rPr>
              <w:t>A) 1 million</w:t>
            </w:r>
          </w:p>
          <w:p w14:paraId="213037EB" w14:textId="77777777" w:rsidR="008369AA" w:rsidRPr="008369AA" w:rsidRDefault="008369AA" w:rsidP="008369AA">
            <w:pPr>
              <w:spacing w:before="0" w:after="200" w:line="276" w:lineRule="auto"/>
              <w:ind w:left="360"/>
              <w:contextualSpacing/>
              <w:jc w:val="center"/>
              <w:rPr>
                <w:rFonts w:ascii="Chalkboard" w:hAnsi="Chalkboard"/>
                <w:sz w:val="18"/>
                <w:lang w:val="en-GB"/>
              </w:rPr>
            </w:pPr>
            <w:r w:rsidRPr="008369AA">
              <w:rPr>
                <w:rFonts w:ascii="Chalkboard" w:hAnsi="Chalkboard"/>
                <w:sz w:val="18"/>
                <w:lang w:val="en-GB"/>
              </w:rPr>
              <w:t>B) 30 million</w:t>
            </w:r>
          </w:p>
          <w:p w14:paraId="51DDEFF6" w14:textId="77777777" w:rsidR="008369AA" w:rsidRPr="008369AA" w:rsidRDefault="008369AA" w:rsidP="008369AA">
            <w:pPr>
              <w:spacing w:before="0" w:after="200" w:line="276" w:lineRule="auto"/>
              <w:ind w:left="360"/>
              <w:contextualSpacing/>
              <w:jc w:val="center"/>
              <w:rPr>
                <w:rFonts w:ascii="Chalkboard" w:hAnsi="Chalkboard"/>
                <w:sz w:val="18"/>
                <w:lang w:val="en-GB"/>
              </w:rPr>
            </w:pPr>
            <w:r w:rsidRPr="008369AA">
              <w:rPr>
                <w:rFonts w:ascii="Chalkboard" w:hAnsi="Chalkboard"/>
                <w:sz w:val="18"/>
                <w:lang w:val="en-GB"/>
              </w:rPr>
              <w:t>C) 1 billion</w:t>
            </w:r>
          </w:p>
          <w:p w14:paraId="4A4B960B" w14:textId="77777777" w:rsidR="008369AA" w:rsidRPr="008369AA" w:rsidRDefault="008369AA" w:rsidP="008369AA">
            <w:pPr>
              <w:spacing w:before="0" w:after="200" w:line="276" w:lineRule="auto"/>
              <w:ind w:left="360"/>
              <w:contextualSpacing/>
              <w:jc w:val="center"/>
              <w:rPr>
                <w:rFonts w:ascii="Chalkboard" w:hAnsi="Chalkboard"/>
                <w:sz w:val="18"/>
                <w:lang w:val="en-GB"/>
              </w:rPr>
            </w:pPr>
            <w:r w:rsidRPr="008369AA">
              <w:rPr>
                <w:rFonts w:ascii="Chalkboard" w:hAnsi="Chalkboard"/>
                <w:sz w:val="18"/>
                <w:lang w:val="en-GB"/>
              </w:rPr>
              <w:t>D) 8.7 million</w:t>
            </w:r>
          </w:p>
          <w:p w14:paraId="00E18398" w14:textId="77777777" w:rsidR="008369AA" w:rsidRPr="008369AA" w:rsidRDefault="008369AA" w:rsidP="008369AA">
            <w:pPr>
              <w:tabs>
                <w:tab w:val="left" w:pos="2560"/>
              </w:tabs>
              <w:spacing w:before="0" w:after="0"/>
              <w:contextualSpacing/>
              <w:jc w:val="center"/>
              <w:rPr>
                <w:rFonts w:ascii="Chalkboard" w:hAnsi="Chalkboard"/>
                <w:sz w:val="18"/>
                <w:lang w:val="en-GB"/>
              </w:rPr>
            </w:pPr>
          </w:p>
        </w:tc>
        <w:tc>
          <w:tcPr>
            <w:tcW w:w="3421" w:type="dxa"/>
            <w:tcBorders>
              <w:top w:val="nil"/>
              <w:bottom w:val="nil"/>
            </w:tcBorders>
          </w:tcPr>
          <w:p w14:paraId="668204BB" w14:textId="77777777" w:rsidR="001A437E" w:rsidRDefault="001A437E" w:rsidP="001A437E">
            <w:pPr>
              <w:tabs>
                <w:tab w:val="left" w:pos="2560"/>
              </w:tabs>
              <w:spacing w:before="0" w:after="0"/>
              <w:contextualSpacing/>
              <w:rPr>
                <w:lang w:val="en-GB"/>
              </w:rPr>
            </w:pPr>
          </w:p>
        </w:tc>
        <w:tc>
          <w:tcPr>
            <w:tcW w:w="3421" w:type="dxa"/>
            <w:vAlign w:val="center"/>
          </w:tcPr>
          <w:p w14:paraId="6BCEBE46" w14:textId="33964CBE" w:rsidR="001A437E" w:rsidRPr="00460D41" w:rsidRDefault="008369AA" w:rsidP="00460D41">
            <w:pPr>
              <w:tabs>
                <w:tab w:val="left" w:pos="2560"/>
              </w:tabs>
              <w:spacing w:before="0" w:after="0"/>
              <w:contextualSpacing/>
              <w:jc w:val="center"/>
              <w:rPr>
                <w:rFonts w:ascii="Chalkduster" w:hAnsi="Chalkduster"/>
                <w:sz w:val="32"/>
                <w:lang w:val="en-GB"/>
              </w:rPr>
            </w:pPr>
            <w:r>
              <w:rPr>
                <w:rFonts w:ascii="Chalkduster" w:hAnsi="Chalkduster"/>
                <w:sz w:val="32"/>
                <w:lang w:val="en-GB"/>
              </w:rPr>
              <w:t>Austria</w:t>
            </w:r>
          </w:p>
          <w:p w14:paraId="24FC61B6" w14:textId="78E8CEC4" w:rsidR="00460D41" w:rsidRPr="00460D41" w:rsidRDefault="00460D41" w:rsidP="00460D41">
            <w:pPr>
              <w:tabs>
                <w:tab w:val="left" w:pos="2560"/>
              </w:tabs>
              <w:spacing w:before="0" w:after="0"/>
              <w:contextualSpacing/>
              <w:jc w:val="center"/>
              <w:rPr>
                <w:rFonts w:ascii="Chalkduster" w:hAnsi="Chalkduster"/>
                <w:sz w:val="32"/>
                <w:lang w:val="en-GB"/>
              </w:rPr>
            </w:pPr>
            <w:r w:rsidRPr="00460D41">
              <w:rPr>
                <w:rFonts w:ascii="Chalkduster" w:hAnsi="Chalkduster"/>
                <w:sz w:val="32"/>
                <w:lang w:val="en-GB"/>
              </w:rPr>
              <w:t>8 points</w:t>
            </w:r>
          </w:p>
        </w:tc>
      </w:tr>
    </w:tbl>
    <w:p w14:paraId="1181CD12" w14:textId="75668427" w:rsidR="001A437E" w:rsidRDefault="001A437E" w:rsidP="001A437E">
      <w:pPr>
        <w:tabs>
          <w:tab w:val="left" w:pos="2560"/>
        </w:tabs>
        <w:spacing w:before="0" w:after="0"/>
        <w:contextualSpacing/>
        <w:rPr>
          <w:lang w:val="en-GB"/>
        </w:rPr>
      </w:pPr>
    </w:p>
    <w:p w14:paraId="3BA4D92C" w14:textId="0C3C7C1D" w:rsidR="001A437E" w:rsidRDefault="008369AA" w:rsidP="00CF4E34">
      <w:pPr>
        <w:pStyle w:val="Listenabsatz"/>
        <w:numPr>
          <w:ilvl w:val="0"/>
          <w:numId w:val="17"/>
        </w:numPr>
        <w:tabs>
          <w:tab w:val="left" w:pos="2560"/>
        </w:tabs>
        <w:spacing w:before="0" w:after="0"/>
        <w:contextualSpacing/>
        <w:rPr>
          <w:lang w:val="en-GB"/>
        </w:rPr>
      </w:pPr>
      <w:r>
        <w:rPr>
          <w:lang w:val="en-GB"/>
        </w:rPr>
        <w:t>We need all questions in English and in Spanish, so please write in both languages, preferably with a different coloured pen.</w:t>
      </w:r>
      <w:r w:rsidR="00483F45" w:rsidRPr="00483F45">
        <w:rPr>
          <w:lang w:val="en-GB"/>
        </w:rPr>
        <w:t xml:space="preserve"> </w:t>
      </w:r>
      <w:r w:rsidR="00483F45">
        <w:rPr>
          <w:lang w:val="en-GB"/>
        </w:rPr>
        <w:t>If you want, you can add your questions in French or Italian.</w:t>
      </w:r>
    </w:p>
    <w:p w14:paraId="2A0CEF1B" w14:textId="53E189FA" w:rsidR="008369AA" w:rsidRPr="008369AA" w:rsidRDefault="008369AA" w:rsidP="00CF4E34">
      <w:pPr>
        <w:pStyle w:val="Listenabsatz"/>
        <w:numPr>
          <w:ilvl w:val="0"/>
          <w:numId w:val="17"/>
        </w:numPr>
        <w:tabs>
          <w:tab w:val="left" w:pos="2560"/>
        </w:tabs>
        <w:spacing w:before="0" w:after="0"/>
        <w:contextualSpacing/>
        <w:rPr>
          <w:lang w:val="en-GB"/>
        </w:rPr>
      </w:pPr>
      <w:r>
        <w:rPr>
          <w:lang w:val="en-GB"/>
        </w:rPr>
        <w:t>In case the class you are working with does not know English and Spanish, ask them to leave some space and have another group who is competent in both languages translate the questions/answers.</w:t>
      </w:r>
    </w:p>
    <w:p w14:paraId="3E2C3836" w14:textId="77777777" w:rsidR="001A437E" w:rsidRDefault="001A437E" w:rsidP="001A437E">
      <w:pPr>
        <w:tabs>
          <w:tab w:val="left" w:pos="2560"/>
        </w:tabs>
        <w:spacing w:before="0" w:after="0"/>
        <w:contextualSpacing/>
        <w:rPr>
          <w:lang w:val="en-GB"/>
        </w:rPr>
      </w:pPr>
    </w:p>
    <w:p w14:paraId="4175578B" w14:textId="77777777" w:rsidR="001A437E" w:rsidRPr="001A437E" w:rsidRDefault="001A437E" w:rsidP="001A437E">
      <w:pPr>
        <w:tabs>
          <w:tab w:val="left" w:pos="2560"/>
        </w:tabs>
        <w:spacing w:before="0" w:after="0"/>
        <w:contextualSpacing/>
        <w:rPr>
          <w:lang w:val="en-GB"/>
        </w:rPr>
      </w:pPr>
    </w:p>
    <w:p w14:paraId="52A4DF26" w14:textId="77777777" w:rsidR="00EB52D2" w:rsidRPr="00117C88" w:rsidRDefault="00EB52D2" w:rsidP="00CC1CF4">
      <w:pPr>
        <w:tabs>
          <w:tab w:val="left" w:pos="2560"/>
        </w:tabs>
        <w:spacing w:before="0" w:after="0"/>
        <w:contextualSpacing/>
        <w:rPr>
          <w:lang w:val="en-GB"/>
        </w:rPr>
      </w:pPr>
    </w:p>
    <w:tbl>
      <w:tblPr>
        <w:tblStyle w:val="Tabellenraster"/>
        <w:tblW w:w="0" w:type="auto"/>
        <w:tblLook w:val="04A0" w:firstRow="1" w:lastRow="0" w:firstColumn="1" w:lastColumn="0" w:noHBand="0" w:noVBand="1"/>
      </w:tblPr>
      <w:tblGrid>
        <w:gridCol w:w="9886"/>
      </w:tblGrid>
      <w:tr w:rsidR="00813DBA" w:rsidRPr="00117C88" w14:paraId="44268604" w14:textId="77777777" w:rsidTr="00117C88">
        <w:tc>
          <w:tcPr>
            <w:tcW w:w="9886" w:type="dxa"/>
            <w:shd w:val="clear" w:color="auto" w:fill="F2F2F2" w:themeFill="background1" w:themeFillShade="F2"/>
          </w:tcPr>
          <w:p w14:paraId="38377F97" w14:textId="7CC2D838" w:rsidR="00813DBA" w:rsidRPr="00117C88" w:rsidRDefault="007F0E6D" w:rsidP="008369AA">
            <w:pPr>
              <w:spacing w:before="0" w:after="0"/>
              <w:contextualSpacing/>
              <w:rPr>
                <w:rFonts w:ascii="Garamond" w:hAnsi="Garamond"/>
                <w:b/>
                <w:sz w:val="22"/>
                <w:szCs w:val="20"/>
                <w:lang w:val="en-GB"/>
              </w:rPr>
            </w:pPr>
            <w:r w:rsidRPr="00117C88">
              <w:rPr>
                <w:rFonts w:ascii="Garamond" w:hAnsi="Garamond"/>
                <w:b/>
                <w:sz w:val="22"/>
                <w:szCs w:val="20"/>
                <w:lang w:val="en-GB"/>
              </w:rPr>
              <w:t>TASK 6</w:t>
            </w:r>
            <w:r w:rsidR="00813DBA" w:rsidRPr="00117C88">
              <w:rPr>
                <w:rFonts w:ascii="Garamond" w:hAnsi="Garamond"/>
                <w:b/>
                <w:sz w:val="22"/>
                <w:szCs w:val="20"/>
                <w:lang w:val="en-GB"/>
              </w:rPr>
              <w:t xml:space="preserve"> – </w:t>
            </w:r>
            <w:r w:rsidR="008369AA">
              <w:rPr>
                <w:rFonts w:ascii="Garamond" w:hAnsi="Garamond"/>
                <w:b/>
                <w:sz w:val="22"/>
                <w:szCs w:val="20"/>
                <w:lang w:val="en-GB"/>
              </w:rPr>
              <w:t>How to play the game.</w:t>
            </w:r>
          </w:p>
        </w:tc>
      </w:tr>
    </w:tbl>
    <w:p w14:paraId="0BE03324" w14:textId="59EDCEAF" w:rsidR="001A437E" w:rsidRPr="00117C88" w:rsidRDefault="001A437E" w:rsidP="001A437E">
      <w:pPr>
        <w:spacing w:before="0" w:after="0"/>
        <w:contextualSpacing/>
        <w:rPr>
          <w:lang w:val="en-GB"/>
        </w:rPr>
      </w:pPr>
    </w:p>
    <w:p w14:paraId="33169A29" w14:textId="77777777" w:rsidR="001A437E" w:rsidRDefault="001A437E" w:rsidP="00CF4E34">
      <w:pPr>
        <w:pStyle w:val="Listenabsatz"/>
        <w:numPr>
          <w:ilvl w:val="0"/>
          <w:numId w:val="12"/>
        </w:numPr>
        <w:spacing w:before="0" w:after="0"/>
        <w:contextualSpacing/>
        <w:rPr>
          <w:lang w:val="en-GB"/>
        </w:rPr>
      </w:pPr>
      <w:r>
        <w:rPr>
          <w:lang w:val="en-GB"/>
        </w:rPr>
        <w:t xml:space="preserve">Students will be put into groups of mixed nationalities. </w:t>
      </w:r>
      <w:proofErr w:type="spellStart"/>
      <w:proofErr w:type="gramStart"/>
      <w:r>
        <w:rPr>
          <w:lang w:val="en-GB"/>
        </w:rPr>
        <w:t>ie</w:t>
      </w:r>
      <w:proofErr w:type="spellEnd"/>
      <w:proofErr w:type="gramEnd"/>
      <w:r>
        <w:rPr>
          <w:lang w:val="en-GB"/>
        </w:rPr>
        <w:t xml:space="preserve">. </w:t>
      </w:r>
      <w:proofErr w:type="gramStart"/>
      <w:r>
        <w:rPr>
          <w:lang w:val="en-GB"/>
        </w:rPr>
        <w:t>each</w:t>
      </w:r>
      <w:proofErr w:type="gramEnd"/>
      <w:r>
        <w:rPr>
          <w:lang w:val="en-GB"/>
        </w:rPr>
        <w:t xml:space="preserve"> group needs to have at least one person from each country.</w:t>
      </w:r>
    </w:p>
    <w:p w14:paraId="0524E593" w14:textId="16941BA0" w:rsidR="001A437E" w:rsidRDefault="00CF4E34" w:rsidP="00CF4E34">
      <w:pPr>
        <w:pStyle w:val="Listenabsatz"/>
        <w:numPr>
          <w:ilvl w:val="0"/>
          <w:numId w:val="12"/>
        </w:numPr>
        <w:spacing w:before="0" w:after="0"/>
        <w:contextualSpacing/>
        <w:rPr>
          <w:lang w:val="en-GB"/>
        </w:rPr>
      </w:pPr>
      <w:r>
        <w:rPr>
          <w:lang w:val="en-GB"/>
        </w:rPr>
        <w:t>The questions – written on A4</w:t>
      </w:r>
      <w:r w:rsidR="001A437E">
        <w:rPr>
          <w:lang w:val="en-GB"/>
        </w:rPr>
        <w:t xml:space="preserve"> pieces of paper – will be put up on the board.</w:t>
      </w:r>
    </w:p>
    <w:p w14:paraId="3ED8BAC6" w14:textId="23DCFA2B" w:rsidR="001A437E" w:rsidRPr="008369AA" w:rsidRDefault="008369AA" w:rsidP="00CF4E34">
      <w:pPr>
        <w:pStyle w:val="Listenabsatz"/>
        <w:numPr>
          <w:ilvl w:val="0"/>
          <w:numId w:val="12"/>
        </w:numPr>
        <w:spacing w:before="0" w:after="0"/>
        <w:contextualSpacing/>
        <w:rPr>
          <w:lang w:val="en-GB"/>
        </w:rPr>
      </w:pPr>
      <w:r>
        <w:rPr>
          <w:lang w:val="en-GB"/>
        </w:rPr>
        <w:t xml:space="preserve">Students will only see the reverse side indicating nationality and </w:t>
      </w:r>
      <w:r w:rsidR="001A437E" w:rsidRPr="008369AA">
        <w:rPr>
          <w:lang w:val="en-GB"/>
        </w:rPr>
        <w:t>number of points</w:t>
      </w:r>
      <w:r>
        <w:rPr>
          <w:lang w:val="en-GB"/>
        </w:rPr>
        <w:t xml:space="preserve"> they can win with that question</w:t>
      </w:r>
      <w:r w:rsidR="001A437E" w:rsidRPr="008369AA">
        <w:rPr>
          <w:lang w:val="en-GB"/>
        </w:rPr>
        <w:t xml:space="preserve"> The more points – the more difficult the question.</w:t>
      </w:r>
    </w:p>
    <w:p w14:paraId="1B822110" w14:textId="6F761990" w:rsidR="001A437E" w:rsidRDefault="001A437E" w:rsidP="00CF4E34">
      <w:pPr>
        <w:pStyle w:val="Listenabsatz"/>
        <w:numPr>
          <w:ilvl w:val="0"/>
          <w:numId w:val="12"/>
        </w:numPr>
        <w:spacing w:before="0" w:after="0"/>
        <w:contextualSpacing/>
        <w:rPr>
          <w:lang w:val="en-GB"/>
        </w:rPr>
      </w:pPr>
      <w:r>
        <w:rPr>
          <w:lang w:val="en-GB"/>
        </w:rPr>
        <w:t>Taking turns each team can choose a question and gets points for answering correctly. Each question can only be answered once, so once a question has been read, it is off the board for everyone.</w:t>
      </w:r>
      <w:r w:rsidR="008369AA">
        <w:rPr>
          <w:lang w:val="en-GB"/>
        </w:rPr>
        <w:t xml:space="preserve"> Questions that were answered incorrectly are gone from the board and collected by a teacher.</w:t>
      </w:r>
    </w:p>
    <w:p w14:paraId="6A3B2233" w14:textId="1964AC56" w:rsidR="001A437E" w:rsidRDefault="001A437E" w:rsidP="00CF4E34">
      <w:pPr>
        <w:pStyle w:val="Listenabsatz"/>
        <w:numPr>
          <w:ilvl w:val="0"/>
          <w:numId w:val="12"/>
        </w:numPr>
        <w:spacing w:before="0" w:after="0"/>
        <w:contextualSpacing/>
        <w:rPr>
          <w:lang w:val="en-GB"/>
        </w:rPr>
      </w:pPr>
      <w:r>
        <w:rPr>
          <w:lang w:val="en-GB"/>
        </w:rPr>
        <w:t>The person whose country was chosen need</w:t>
      </w:r>
      <w:r w:rsidR="008369AA">
        <w:rPr>
          <w:lang w:val="en-GB"/>
        </w:rPr>
        <w:t>s</w:t>
      </w:r>
      <w:r>
        <w:rPr>
          <w:lang w:val="en-GB"/>
        </w:rPr>
        <w:t xml:space="preserve"> to come to the board and read out the question, but is not allowed to </w:t>
      </w:r>
      <w:r w:rsidR="008369AA">
        <w:rPr>
          <w:lang w:val="en-GB"/>
        </w:rPr>
        <w:t>answer/give hints. T</w:t>
      </w:r>
      <w:r>
        <w:rPr>
          <w:lang w:val="en-GB"/>
        </w:rPr>
        <w:t xml:space="preserve">he rest of </w:t>
      </w:r>
      <w:r w:rsidRPr="008369AA">
        <w:rPr>
          <w:b/>
          <w:lang w:val="en-GB"/>
        </w:rPr>
        <w:t>his/her team</w:t>
      </w:r>
      <w:r>
        <w:rPr>
          <w:lang w:val="en-GB"/>
        </w:rPr>
        <w:t xml:space="preserve"> needs to answer. (</w:t>
      </w:r>
      <w:proofErr w:type="spellStart"/>
      <w:proofErr w:type="gramStart"/>
      <w:r>
        <w:rPr>
          <w:lang w:val="en-GB"/>
        </w:rPr>
        <w:t>eg</w:t>
      </w:r>
      <w:proofErr w:type="spellEnd"/>
      <w:proofErr w:type="gramEnd"/>
      <w:r>
        <w:rPr>
          <w:lang w:val="en-GB"/>
        </w:rPr>
        <w:t xml:space="preserve">. A group chooses to take UK for 8 points. The English person of this team comes out and reads out the question and answer options. The other members of this team, </w:t>
      </w:r>
      <w:proofErr w:type="spellStart"/>
      <w:r>
        <w:rPr>
          <w:lang w:val="en-GB"/>
        </w:rPr>
        <w:t>ie</w:t>
      </w:r>
      <w:proofErr w:type="spellEnd"/>
      <w:r>
        <w:rPr>
          <w:lang w:val="en-GB"/>
        </w:rPr>
        <w:t xml:space="preserve">. </w:t>
      </w:r>
      <w:proofErr w:type="gramStart"/>
      <w:r>
        <w:rPr>
          <w:lang w:val="en-GB"/>
        </w:rPr>
        <w:t>the</w:t>
      </w:r>
      <w:proofErr w:type="gramEnd"/>
      <w:r>
        <w:rPr>
          <w:lang w:val="en-GB"/>
        </w:rPr>
        <w:t xml:space="preserve"> people who are NOT f</w:t>
      </w:r>
      <w:r w:rsidR="008369AA">
        <w:rPr>
          <w:lang w:val="en-GB"/>
        </w:rPr>
        <w:t>rom the UK,</w:t>
      </w:r>
      <w:r>
        <w:rPr>
          <w:lang w:val="en-GB"/>
        </w:rPr>
        <w:t xml:space="preserve"> need to answer.)</w:t>
      </w:r>
    </w:p>
    <w:p w14:paraId="799BF1FD" w14:textId="77777777" w:rsidR="001A437E" w:rsidRDefault="001A437E" w:rsidP="00CF4E34">
      <w:pPr>
        <w:pStyle w:val="Listenabsatz"/>
        <w:numPr>
          <w:ilvl w:val="0"/>
          <w:numId w:val="12"/>
        </w:numPr>
        <w:spacing w:before="0" w:after="0"/>
        <w:contextualSpacing/>
        <w:rPr>
          <w:lang w:val="en-GB"/>
        </w:rPr>
      </w:pPr>
      <w:r>
        <w:rPr>
          <w:lang w:val="en-GB"/>
        </w:rPr>
        <w:t>Each team gets to keep the sheets they have answered correctly.</w:t>
      </w:r>
    </w:p>
    <w:p w14:paraId="6E9F7397" w14:textId="77777777" w:rsidR="001A437E" w:rsidRPr="001850A4" w:rsidRDefault="001A437E" w:rsidP="00CF4E34">
      <w:pPr>
        <w:pStyle w:val="Listenabsatz"/>
        <w:numPr>
          <w:ilvl w:val="0"/>
          <w:numId w:val="12"/>
        </w:numPr>
        <w:spacing w:before="0" w:after="0"/>
        <w:contextualSpacing/>
        <w:rPr>
          <w:lang w:val="en-GB"/>
        </w:rPr>
      </w:pPr>
      <w:r>
        <w:rPr>
          <w:lang w:val="en-GB"/>
        </w:rPr>
        <w:t>At the end the points are added up to find out who won the game.</w:t>
      </w:r>
    </w:p>
    <w:p w14:paraId="76224B48" w14:textId="77777777" w:rsidR="001A437E" w:rsidRPr="00117C88" w:rsidRDefault="001A437E" w:rsidP="001A437E">
      <w:pPr>
        <w:spacing w:before="0" w:after="0"/>
        <w:contextualSpacing/>
        <w:rPr>
          <w:lang w:val="en-GB"/>
        </w:rPr>
      </w:pPr>
    </w:p>
    <w:p w14:paraId="12409341" w14:textId="77777777" w:rsidR="00EB52D2" w:rsidRDefault="00EB52D2" w:rsidP="001F20B7">
      <w:pPr>
        <w:tabs>
          <w:tab w:val="left" w:pos="2560"/>
        </w:tabs>
        <w:spacing w:before="0" w:after="0"/>
        <w:contextualSpacing/>
        <w:rPr>
          <w:lang w:val="en-GB"/>
        </w:rPr>
      </w:pPr>
    </w:p>
    <w:p w14:paraId="4C0DAD66" w14:textId="77777777" w:rsidR="008369AA" w:rsidRDefault="008369AA" w:rsidP="001F20B7">
      <w:pPr>
        <w:tabs>
          <w:tab w:val="left" w:pos="2560"/>
        </w:tabs>
        <w:spacing w:before="0" w:after="0"/>
        <w:contextualSpacing/>
        <w:rPr>
          <w:lang w:val="en-GB"/>
        </w:rPr>
      </w:pPr>
    </w:p>
    <w:p w14:paraId="43C1F59A" w14:textId="77777777" w:rsidR="008369AA" w:rsidRDefault="008369AA" w:rsidP="001F20B7">
      <w:pPr>
        <w:tabs>
          <w:tab w:val="left" w:pos="2560"/>
        </w:tabs>
        <w:spacing w:before="0" w:after="0"/>
        <w:contextualSpacing/>
        <w:rPr>
          <w:lang w:val="en-GB"/>
        </w:rPr>
      </w:pPr>
    </w:p>
    <w:p w14:paraId="02F7DCBB" w14:textId="77777777" w:rsidR="008369AA" w:rsidRDefault="008369AA" w:rsidP="001F20B7">
      <w:pPr>
        <w:tabs>
          <w:tab w:val="left" w:pos="2560"/>
        </w:tabs>
        <w:spacing w:before="0" w:after="0"/>
        <w:contextualSpacing/>
        <w:rPr>
          <w:lang w:val="en-GB"/>
        </w:rPr>
      </w:pPr>
    </w:p>
    <w:p w14:paraId="44EF0845" w14:textId="103FDD9B" w:rsidR="008369AA" w:rsidRDefault="008369AA" w:rsidP="001F20B7">
      <w:pPr>
        <w:tabs>
          <w:tab w:val="left" w:pos="2560"/>
        </w:tabs>
        <w:spacing w:before="0" w:after="0"/>
        <w:contextualSpacing/>
        <w:rPr>
          <w:lang w:val="en-GB"/>
        </w:rPr>
      </w:pPr>
      <w:proofErr w:type="gramStart"/>
      <w:r>
        <w:rPr>
          <w:lang w:val="en-GB"/>
        </w:rPr>
        <w:t>the</w:t>
      </w:r>
      <w:proofErr w:type="gramEnd"/>
      <w:r>
        <w:rPr>
          <w:lang w:val="en-GB"/>
        </w:rPr>
        <w:t xml:space="preserve"> board at the beginning of the game will look like this:</w:t>
      </w:r>
    </w:p>
    <w:tbl>
      <w:tblPr>
        <w:tblStyle w:val="Tabellenraster"/>
        <w:tblW w:w="0" w:type="auto"/>
        <w:tblLook w:val="04A0" w:firstRow="1" w:lastRow="0" w:firstColumn="1" w:lastColumn="0" w:noHBand="0" w:noVBand="1"/>
      </w:tblPr>
      <w:tblGrid>
        <w:gridCol w:w="1466"/>
        <w:gridCol w:w="1466"/>
        <w:gridCol w:w="1466"/>
        <w:gridCol w:w="1466"/>
        <w:gridCol w:w="1466"/>
        <w:gridCol w:w="1466"/>
      </w:tblGrid>
      <w:tr w:rsidR="00CF4E34" w14:paraId="2714F58D" w14:textId="77777777" w:rsidTr="00CF4E34">
        <w:tc>
          <w:tcPr>
            <w:tcW w:w="1466" w:type="dxa"/>
            <w:tcBorders>
              <w:bottom w:val="nil"/>
              <w:right w:val="nil"/>
            </w:tcBorders>
          </w:tcPr>
          <w:p w14:paraId="728040C1" w14:textId="77777777" w:rsidR="00CF4E34" w:rsidRDefault="00CF4E34" w:rsidP="001F20B7">
            <w:pPr>
              <w:tabs>
                <w:tab w:val="left" w:pos="2560"/>
              </w:tabs>
              <w:spacing w:before="0" w:after="0"/>
              <w:contextualSpacing/>
              <w:rPr>
                <w:lang w:val="en-GB"/>
              </w:rPr>
            </w:pPr>
          </w:p>
        </w:tc>
        <w:tc>
          <w:tcPr>
            <w:tcW w:w="1466" w:type="dxa"/>
            <w:tcBorders>
              <w:left w:val="nil"/>
              <w:right w:val="nil"/>
            </w:tcBorders>
          </w:tcPr>
          <w:p w14:paraId="3D412F77" w14:textId="77777777" w:rsidR="00CF4E34" w:rsidRDefault="00CF4E34" w:rsidP="001F20B7">
            <w:pPr>
              <w:tabs>
                <w:tab w:val="left" w:pos="2560"/>
              </w:tabs>
              <w:spacing w:before="0" w:after="0"/>
              <w:contextualSpacing/>
              <w:rPr>
                <w:lang w:val="en-GB"/>
              </w:rPr>
            </w:pPr>
          </w:p>
        </w:tc>
        <w:tc>
          <w:tcPr>
            <w:tcW w:w="1466" w:type="dxa"/>
            <w:tcBorders>
              <w:left w:val="nil"/>
              <w:right w:val="nil"/>
            </w:tcBorders>
          </w:tcPr>
          <w:p w14:paraId="08C6ABBF" w14:textId="77777777" w:rsidR="00CF4E34" w:rsidRDefault="00CF4E34" w:rsidP="001F20B7">
            <w:pPr>
              <w:tabs>
                <w:tab w:val="left" w:pos="2560"/>
              </w:tabs>
              <w:spacing w:before="0" w:after="0"/>
              <w:contextualSpacing/>
              <w:rPr>
                <w:lang w:val="en-GB"/>
              </w:rPr>
            </w:pPr>
          </w:p>
        </w:tc>
        <w:tc>
          <w:tcPr>
            <w:tcW w:w="1466" w:type="dxa"/>
            <w:tcBorders>
              <w:left w:val="nil"/>
              <w:right w:val="nil"/>
            </w:tcBorders>
          </w:tcPr>
          <w:p w14:paraId="48B764C0" w14:textId="77777777" w:rsidR="00CF4E34" w:rsidRDefault="00CF4E34" w:rsidP="001F20B7">
            <w:pPr>
              <w:tabs>
                <w:tab w:val="left" w:pos="2560"/>
              </w:tabs>
              <w:spacing w:before="0" w:after="0"/>
              <w:contextualSpacing/>
              <w:rPr>
                <w:lang w:val="en-GB"/>
              </w:rPr>
            </w:pPr>
          </w:p>
        </w:tc>
        <w:tc>
          <w:tcPr>
            <w:tcW w:w="1466" w:type="dxa"/>
            <w:tcBorders>
              <w:left w:val="nil"/>
              <w:right w:val="nil"/>
            </w:tcBorders>
          </w:tcPr>
          <w:p w14:paraId="3EA0F397" w14:textId="77777777" w:rsidR="00CF4E34" w:rsidRDefault="00CF4E34" w:rsidP="001F20B7">
            <w:pPr>
              <w:tabs>
                <w:tab w:val="left" w:pos="2560"/>
              </w:tabs>
              <w:spacing w:before="0" w:after="0"/>
              <w:contextualSpacing/>
              <w:rPr>
                <w:lang w:val="en-GB"/>
              </w:rPr>
            </w:pPr>
          </w:p>
        </w:tc>
        <w:tc>
          <w:tcPr>
            <w:tcW w:w="1466" w:type="dxa"/>
            <w:tcBorders>
              <w:left w:val="nil"/>
              <w:bottom w:val="nil"/>
            </w:tcBorders>
          </w:tcPr>
          <w:p w14:paraId="3FADB987" w14:textId="77777777" w:rsidR="00CF4E34" w:rsidRDefault="00CF4E34" w:rsidP="001F20B7">
            <w:pPr>
              <w:tabs>
                <w:tab w:val="left" w:pos="2560"/>
              </w:tabs>
              <w:spacing w:before="0" w:after="0"/>
              <w:contextualSpacing/>
              <w:rPr>
                <w:lang w:val="en-GB"/>
              </w:rPr>
            </w:pPr>
          </w:p>
        </w:tc>
      </w:tr>
      <w:tr w:rsidR="00CF4E34" w14:paraId="1AC83E84" w14:textId="77777777" w:rsidTr="00CF4E34">
        <w:tc>
          <w:tcPr>
            <w:tcW w:w="1466" w:type="dxa"/>
            <w:tcBorders>
              <w:top w:val="nil"/>
              <w:bottom w:val="nil"/>
            </w:tcBorders>
          </w:tcPr>
          <w:p w14:paraId="0283F4C0" w14:textId="77777777" w:rsidR="00CF4E34" w:rsidRDefault="00CF4E34" w:rsidP="001F20B7">
            <w:pPr>
              <w:tabs>
                <w:tab w:val="left" w:pos="2560"/>
              </w:tabs>
              <w:spacing w:before="0" w:after="0"/>
              <w:contextualSpacing/>
              <w:rPr>
                <w:lang w:val="en-GB"/>
              </w:rPr>
            </w:pPr>
          </w:p>
        </w:tc>
        <w:tc>
          <w:tcPr>
            <w:tcW w:w="1466" w:type="dxa"/>
            <w:vAlign w:val="center"/>
          </w:tcPr>
          <w:p w14:paraId="684570FD"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Austria</w:t>
            </w:r>
          </w:p>
          <w:p w14:paraId="1B5122C6" w14:textId="77EE6905"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10</w:t>
            </w:r>
          </w:p>
        </w:tc>
        <w:tc>
          <w:tcPr>
            <w:tcW w:w="1466" w:type="dxa"/>
            <w:vAlign w:val="center"/>
          </w:tcPr>
          <w:p w14:paraId="52A50482"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Spain</w:t>
            </w:r>
          </w:p>
          <w:p w14:paraId="12AFC22D" w14:textId="1FAADD26"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10</w:t>
            </w:r>
          </w:p>
        </w:tc>
        <w:tc>
          <w:tcPr>
            <w:tcW w:w="1466" w:type="dxa"/>
            <w:vAlign w:val="center"/>
          </w:tcPr>
          <w:p w14:paraId="3D535A7A"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Italy</w:t>
            </w:r>
          </w:p>
          <w:p w14:paraId="7BB90452" w14:textId="3ED91AC9"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10</w:t>
            </w:r>
          </w:p>
        </w:tc>
        <w:tc>
          <w:tcPr>
            <w:tcW w:w="1466" w:type="dxa"/>
            <w:vAlign w:val="center"/>
          </w:tcPr>
          <w:p w14:paraId="4EA0F76F"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UK</w:t>
            </w:r>
          </w:p>
          <w:p w14:paraId="03E7C50A" w14:textId="2E80BDA3"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10</w:t>
            </w:r>
          </w:p>
        </w:tc>
        <w:tc>
          <w:tcPr>
            <w:tcW w:w="1466" w:type="dxa"/>
            <w:tcBorders>
              <w:top w:val="nil"/>
              <w:bottom w:val="nil"/>
            </w:tcBorders>
          </w:tcPr>
          <w:p w14:paraId="6D7EBEDC" w14:textId="77777777" w:rsidR="00CF4E34" w:rsidRDefault="00CF4E34" w:rsidP="001F20B7">
            <w:pPr>
              <w:tabs>
                <w:tab w:val="left" w:pos="2560"/>
              </w:tabs>
              <w:spacing w:before="0" w:after="0"/>
              <w:contextualSpacing/>
              <w:rPr>
                <w:lang w:val="en-GB"/>
              </w:rPr>
            </w:pPr>
          </w:p>
        </w:tc>
      </w:tr>
      <w:tr w:rsidR="00CF4E34" w14:paraId="3DB71BCE" w14:textId="77777777" w:rsidTr="00CF4E34">
        <w:tc>
          <w:tcPr>
            <w:tcW w:w="1466" w:type="dxa"/>
            <w:tcBorders>
              <w:top w:val="nil"/>
              <w:bottom w:val="nil"/>
            </w:tcBorders>
          </w:tcPr>
          <w:p w14:paraId="59B007D5" w14:textId="10413C1D" w:rsidR="00CF4E34" w:rsidRDefault="00CF4E34" w:rsidP="001F20B7">
            <w:pPr>
              <w:tabs>
                <w:tab w:val="left" w:pos="2560"/>
              </w:tabs>
              <w:spacing w:before="0" w:after="0"/>
              <w:contextualSpacing/>
              <w:rPr>
                <w:lang w:val="en-GB"/>
              </w:rPr>
            </w:pPr>
          </w:p>
        </w:tc>
        <w:tc>
          <w:tcPr>
            <w:tcW w:w="1466" w:type="dxa"/>
            <w:vAlign w:val="center"/>
          </w:tcPr>
          <w:p w14:paraId="3801E2EE"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Austria</w:t>
            </w:r>
          </w:p>
          <w:p w14:paraId="51296E57" w14:textId="61A1D2EF"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9</w:t>
            </w:r>
          </w:p>
        </w:tc>
        <w:tc>
          <w:tcPr>
            <w:tcW w:w="1466" w:type="dxa"/>
            <w:vAlign w:val="center"/>
          </w:tcPr>
          <w:p w14:paraId="13C3D2EC"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Spain</w:t>
            </w:r>
          </w:p>
          <w:p w14:paraId="3D7AD207" w14:textId="5A7F6759"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9</w:t>
            </w:r>
          </w:p>
        </w:tc>
        <w:tc>
          <w:tcPr>
            <w:tcW w:w="1466" w:type="dxa"/>
            <w:vAlign w:val="center"/>
          </w:tcPr>
          <w:p w14:paraId="50B7FF44"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Italy</w:t>
            </w:r>
          </w:p>
          <w:p w14:paraId="2BD828E4" w14:textId="29E55CEC"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9</w:t>
            </w:r>
          </w:p>
        </w:tc>
        <w:tc>
          <w:tcPr>
            <w:tcW w:w="1466" w:type="dxa"/>
            <w:vAlign w:val="center"/>
          </w:tcPr>
          <w:p w14:paraId="2DAFEBA3"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UK</w:t>
            </w:r>
          </w:p>
          <w:p w14:paraId="1EA57E35" w14:textId="59D3D434"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9</w:t>
            </w:r>
          </w:p>
        </w:tc>
        <w:tc>
          <w:tcPr>
            <w:tcW w:w="1466" w:type="dxa"/>
            <w:tcBorders>
              <w:top w:val="nil"/>
              <w:bottom w:val="nil"/>
            </w:tcBorders>
          </w:tcPr>
          <w:p w14:paraId="4DE786C1" w14:textId="77777777" w:rsidR="00CF4E34" w:rsidRDefault="00CF4E34" w:rsidP="001F20B7">
            <w:pPr>
              <w:tabs>
                <w:tab w:val="left" w:pos="2560"/>
              </w:tabs>
              <w:spacing w:before="0" w:after="0"/>
              <w:contextualSpacing/>
              <w:rPr>
                <w:lang w:val="en-GB"/>
              </w:rPr>
            </w:pPr>
          </w:p>
        </w:tc>
      </w:tr>
      <w:tr w:rsidR="00CF4E34" w14:paraId="5A97BAC5" w14:textId="77777777" w:rsidTr="00CF4E34">
        <w:tc>
          <w:tcPr>
            <w:tcW w:w="1466" w:type="dxa"/>
            <w:tcBorders>
              <w:top w:val="nil"/>
              <w:bottom w:val="nil"/>
            </w:tcBorders>
          </w:tcPr>
          <w:p w14:paraId="4BE99AD5" w14:textId="77777777" w:rsidR="00CF4E34" w:rsidRDefault="00CF4E34" w:rsidP="001F20B7">
            <w:pPr>
              <w:tabs>
                <w:tab w:val="left" w:pos="2560"/>
              </w:tabs>
              <w:spacing w:before="0" w:after="0"/>
              <w:contextualSpacing/>
              <w:rPr>
                <w:lang w:val="en-GB"/>
              </w:rPr>
            </w:pPr>
          </w:p>
        </w:tc>
        <w:tc>
          <w:tcPr>
            <w:tcW w:w="1466" w:type="dxa"/>
            <w:vAlign w:val="center"/>
          </w:tcPr>
          <w:p w14:paraId="3B6BA0C6" w14:textId="0BF74F6A"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Austria</w:t>
            </w:r>
          </w:p>
          <w:p w14:paraId="5BE5BE09" w14:textId="1C33143E"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8</w:t>
            </w:r>
          </w:p>
        </w:tc>
        <w:tc>
          <w:tcPr>
            <w:tcW w:w="1466" w:type="dxa"/>
            <w:vAlign w:val="center"/>
          </w:tcPr>
          <w:p w14:paraId="4E030A8F"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Spain</w:t>
            </w:r>
          </w:p>
          <w:p w14:paraId="17B84540" w14:textId="65B8F480"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8</w:t>
            </w:r>
          </w:p>
        </w:tc>
        <w:tc>
          <w:tcPr>
            <w:tcW w:w="1466" w:type="dxa"/>
            <w:vAlign w:val="center"/>
          </w:tcPr>
          <w:p w14:paraId="213A3434"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Italy</w:t>
            </w:r>
          </w:p>
          <w:p w14:paraId="134563E5" w14:textId="5F2AA3A6"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8</w:t>
            </w:r>
          </w:p>
        </w:tc>
        <w:tc>
          <w:tcPr>
            <w:tcW w:w="1466" w:type="dxa"/>
            <w:vAlign w:val="center"/>
          </w:tcPr>
          <w:p w14:paraId="04B2345D"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UK</w:t>
            </w:r>
          </w:p>
          <w:p w14:paraId="68161225" w14:textId="58DE0E34"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8</w:t>
            </w:r>
          </w:p>
        </w:tc>
        <w:tc>
          <w:tcPr>
            <w:tcW w:w="1466" w:type="dxa"/>
            <w:tcBorders>
              <w:top w:val="nil"/>
              <w:bottom w:val="nil"/>
            </w:tcBorders>
          </w:tcPr>
          <w:p w14:paraId="31C2F9FF" w14:textId="77777777" w:rsidR="00CF4E34" w:rsidRDefault="00CF4E34" w:rsidP="001F20B7">
            <w:pPr>
              <w:tabs>
                <w:tab w:val="left" w:pos="2560"/>
              </w:tabs>
              <w:spacing w:before="0" w:after="0"/>
              <w:contextualSpacing/>
              <w:rPr>
                <w:lang w:val="en-GB"/>
              </w:rPr>
            </w:pPr>
          </w:p>
        </w:tc>
      </w:tr>
      <w:tr w:rsidR="00CF4E34" w14:paraId="7E21DE52" w14:textId="77777777" w:rsidTr="00CF4E34">
        <w:tc>
          <w:tcPr>
            <w:tcW w:w="1466" w:type="dxa"/>
            <w:tcBorders>
              <w:top w:val="nil"/>
              <w:bottom w:val="nil"/>
            </w:tcBorders>
          </w:tcPr>
          <w:p w14:paraId="3F277F3F" w14:textId="77777777" w:rsidR="00CF4E34" w:rsidRDefault="00CF4E34" w:rsidP="001F20B7">
            <w:pPr>
              <w:tabs>
                <w:tab w:val="left" w:pos="2560"/>
              </w:tabs>
              <w:spacing w:before="0" w:after="0"/>
              <w:contextualSpacing/>
              <w:rPr>
                <w:lang w:val="en-GB"/>
              </w:rPr>
            </w:pPr>
          </w:p>
        </w:tc>
        <w:tc>
          <w:tcPr>
            <w:tcW w:w="1466" w:type="dxa"/>
            <w:vAlign w:val="center"/>
          </w:tcPr>
          <w:p w14:paraId="2B039D61" w14:textId="6E9C4631"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Austria</w:t>
            </w:r>
          </w:p>
          <w:p w14:paraId="69496D20" w14:textId="68A588E6"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7</w:t>
            </w:r>
          </w:p>
        </w:tc>
        <w:tc>
          <w:tcPr>
            <w:tcW w:w="1466" w:type="dxa"/>
            <w:vAlign w:val="center"/>
          </w:tcPr>
          <w:p w14:paraId="31A964D7"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Spain</w:t>
            </w:r>
          </w:p>
          <w:p w14:paraId="40EC4B47" w14:textId="4A8E698A"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7</w:t>
            </w:r>
          </w:p>
        </w:tc>
        <w:tc>
          <w:tcPr>
            <w:tcW w:w="1466" w:type="dxa"/>
            <w:vAlign w:val="center"/>
          </w:tcPr>
          <w:p w14:paraId="148D5084"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Italy</w:t>
            </w:r>
          </w:p>
          <w:p w14:paraId="4410B6CA" w14:textId="01D4EFF3"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7</w:t>
            </w:r>
          </w:p>
        </w:tc>
        <w:tc>
          <w:tcPr>
            <w:tcW w:w="1466" w:type="dxa"/>
            <w:vAlign w:val="center"/>
          </w:tcPr>
          <w:p w14:paraId="4D18520A"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UK</w:t>
            </w:r>
          </w:p>
          <w:p w14:paraId="50412E9C" w14:textId="1CB7F92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7</w:t>
            </w:r>
          </w:p>
        </w:tc>
        <w:tc>
          <w:tcPr>
            <w:tcW w:w="1466" w:type="dxa"/>
            <w:tcBorders>
              <w:top w:val="nil"/>
              <w:bottom w:val="nil"/>
            </w:tcBorders>
          </w:tcPr>
          <w:p w14:paraId="6FA5FE98" w14:textId="77777777" w:rsidR="00CF4E34" w:rsidRDefault="00CF4E34" w:rsidP="001F20B7">
            <w:pPr>
              <w:tabs>
                <w:tab w:val="left" w:pos="2560"/>
              </w:tabs>
              <w:spacing w:before="0" w:after="0"/>
              <w:contextualSpacing/>
              <w:rPr>
                <w:lang w:val="en-GB"/>
              </w:rPr>
            </w:pPr>
          </w:p>
        </w:tc>
      </w:tr>
      <w:tr w:rsidR="00CF4E34" w14:paraId="174DF683" w14:textId="77777777" w:rsidTr="00CF4E34">
        <w:tc>
          <w:tcPr>
            <w:tcW w:w="1466" w:type="dxa"/>
            <w:tcBorders>
              <w:top w:val="nil"/>
              <w:bottom w:val="nil"/>
            </w:tcBorders>
          </w:tcPr>
          <w:p w14:paraId="56C63588" w14:textId="77777777" w:rsidR="00CF4E34" w:rsidRDefault="00CF4E34" w:rsidP="001F20B7">
            <w:pPr>
              <w:tabs>
                <w:tab w:val="left" w:pos="2560"/>
              </w:tabs>
              <w:spacing w:before="0" w:after="0"/>
              <w:contextualSpacing/>
              <w:rPr>
                <w:lang w:val="en-GB"/>
              </w:rPr>
            </w:pPr>
          </w:p>
        </w:tc>
        <w:tc>
          <w:tcPr>
            <w:tcW w:w="1466" w:type="dxa"/>
            <w:vAlign w:val="center"/>
          </w:tcPr>
          <w:p w14:paraId="5C330103"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Austria</w:t>
            </w:r>
          </w:p>
          <w:p w14:paraId="0D0089E3" w14:textId="2BBABC10"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6</w:t>
            </w:r>
          </w:p>
        </w:tc>
        <w:tc>
          <w:tcPr>
            <w:tcW w:w="1466" w:type="dxa"/>
            <w:vAlign w:val="center"/>
          </w:tcPr>
          <w:p w14:paraId="77A81CA1"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Spain</w:t>
            </w:r>
          </w:p>
          <w:p w14:paraId="68B67705" w14:textId="075F5310"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6</w:t>
            </w:r>
          </w:p>
        </w:tc>
        <w:tc>
          <w:tcPr>
            <w:tcW w:w="1466" w:type="dxa"/>
            <w:vAlign w:val="center"/>
          </w:tcPr>
          <w:p w14:paraId="0BCBDCA5"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Italy</w:t>
            </w:r>
          </w:p>
          <w:p w14:paraId="3B00E571" w14:textId="6105EC2E"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6</w:t>
            </w:r>
          </w:p>
        </w:tc>
        <w:tc>
          <w:tcPr>
            <w:tcW w:w="1466" w:type="dxa"/>
            <w:vAlign w:val="center"/>
          </w:tcPr>
          <w:p w14:paraId="1FF39A13"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UK</w:t>
            </w:r>
          </w:p>
          <w:p w14:paraId="2C6EE5BC" w14:textId="49BE1853"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6</w:t>
            </w:r>
          </w:p>
        </w:tc>
        <w:tc>
          <w:tcPr>
            <w:tcW w:w="1466" w:type="dxa"/>
            <w:tcBorders>
              <w:top w:val="nil"/>
              <w:bottom w:val="nil"/>
            </w:tcBorders>
          </w:tcPr>
          <w:p w14:paraId="3570344A" w14:textId="77777777" w:rsidR="00CF4E34" w:rsidRDefault="00CF4E34" w:rsidP="001F20B7">
            <w:pPr>
              <w:tabs>
                <w:tab w:val="left" w:pos="2560"/>
              </w:tabs>
              <w:spacing w:before="0" w:after="0"/>
              <w:contextualSpacing/>
              <w:rPr>
                <w:lang w:val="en-GB"/>
              </w:rPr>
            </w:pPr>
          </w:p>
        </w:tc>
      </w:tr>
      <w:tr w:rsidR="00CF4E34" w14:paraId="05598284" w14:textId="77777777" w:rsidTr="00CF4E34">
        <w:tc>
          <w:tcPr>
            <w:tcW w:w="1466" w:type="dxa"/>
            <w:tcBorders>
              <w:top w:val="nil"/>
              <w:bottom w:val="nil"/>
            </w:tcBorders>
          </w:tcPr>
          <w:p w14:paraId="3C28EAF6" w14:textId="77777777" w:rsidR="00CF4E34" w:rsidRDefault="00CF4E34" w:rsidP="001F20B7">
            <w:pPr>
              <w:tabs>
                <w:tab w:val="left" w:pos="2560"/>
              </w:tabs>
              <w:spacing w:before="0" w:after="0"/>
              <w:contextualSpacing/>
              <w:rPr>
                <w:lang w:val="en-GB"/>
              </w:rPr>
            </w:pPr>
          </w:p>
        </w:tc>
        <w:tc>
          <w:tcPr>
            <w:tcW w:w="1466" w:type="dxa"/>
            <w:vAlign w:val="center"/>
          </w:tcPr>
          <w:p w14:paraId="1540D1CC"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Austria</w:t>
            </w:r>
          </w:p>
          <w:p w14:paraId="08CAB95C" w14:textId="35CD81D6"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5</w:t>
            </w:r>
          </w:p>
        </w:tc>
        <w:tc>
          <w:tcPr>
            <w:tcW w:w="1466" w:type="dxa"/>
            <w:vAlign w:val="center"/>
          </w:tcPr>
          <w:p w14:paraId="45B6998E"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Spain</w:t>
            </w:r>
          </w:p>
          <w:p w14:paraId="6435B7AA" w14:textId="092DA472"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5</w:t>
            </w:r>
          </w:p>
        </w:tc>
        <w:tc>
          <w:tcPr>
            <w:tcW w:w="1466" w:type="dxa"/>
            <w:vAlign w:val="center"/>
          </w:tcPr>
          <w:p w14:paraId="0297FAB3"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Italy</w:t>
            </w:r>
          </w:p>
          <w:p w14:paraId="7BD3EC44" w14:textId="3B4295AD"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5</w:t>
            </w:r>
          </w:p>
        </w:tc>
        <w:tc>
          <w:tcPr>
            <w:tcW w:w="1466" w:type="dxa"/>
            <w:vAlign w:val="center"/>
          </w:tcPr>
          <w:p w14:paraId="41A962BB"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UK</w:t>
            </w:r>
          </w:p>
          <w:p w14:paraId="0C1BE20B" w14:textId="71EA6F56"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5</w:t>
            </w:r>
          </w:p>
        </w:tc>
        <w:tc>
          <w:tcPr>
            <w:tcW w:w="1466" w:type="dxa"/>
            <w:tcBorders>
              <w:top w:val="nil"/>
              <w:bottom w:val="nil"/>
            </w:tcBorders>
          </w:tcPr>
          <w:p w14:paraId="24BB84DB" w14:textId="77777777" w:rsidR="00CF4E34" w:rsidRDefault="00CF4E34" w:rsidP="001F20B7">
            <w:pPr>
              <w:tabs>
                <w:tab w:val="left" w:pos="2560"/>
              </w:tabs>
              <w:spacing w:before="0" w:after="0"/>
              <w:contextualSpacing/>
              <w:rPr>
                <w:lang w:val="en-GB"/>
              </w:rPr>
            </w:pPr>
          </w:p>
        </w:tc>
      </w:tr>
      <w:tr w:rsidR="00CF4E34" w14:paraId="38441A41" w14:textId="77777777" w:rsidTr="00CF4E34">
        <w:tc>
          <w:tcPr>
            <w:tcW w:w="1466" w:type="dxa"/>
            <w:tcBorders>
              <w:top w:val="nil"/>
              <w:bottom w:val="nil"/>
            </w:tcBorders>
          </w:tcPr>
          <w:p w14:paraId="71822BE3" w14:textId="77777777" w:rsidR="00CF4E34" w:rsidRDefault="00CF4E34" w:rsidP="001F20B7">
            <w:pPr>
              <w:tabs>
                <w:tab w:val="left" w:pos="2560"/>
              </w:tabs>
              <w:spacing w:before="0" w:after="0"/>
              <w:contextualSpacing/>
              <w:rPr>
                <w:lang w:val="en-GB"/>
              </w:rPr>
            </w:pPr>
          </w:p>
        </w:tc>
        <w:tc>
          <w:tcPr>
            <w:tcW w:w="1466" w:type="dxa"/>
            <w:vAlign w:val="center"/>
          </w:tcPr>
          <w:p w14:paraId="72BD49BC"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Austria</w:t>
            </w:r>
          </w:p>
          <w:p w14:paraId="29DAA086" w14:textId="27FAC849"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4</w:t>
            </w:r>
          </w:p>
        </w:tc>
        <w:tc>
          <w:tcPr>
            <w:tcW w:w="1466" w:type="dxa"/>
            <w:vAlign w:val="center"/>
          </w:tcPr>
          <w:p w14:paraId="24B6FBB3"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Spain</w:t>
            </w:r>
          </w:p>
          <w:p w14:paraId="434CEE4D" w14:textId="1AE2C311"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4</w:t>
            </w:r>
          </w:p>
        </w:tc>
        <w:tc>
          <w:tcPr>
            <w:tcW w:w="1466" w:type="dxa"/>
            <w:vAlign w:val="center"/>
          </w:tcPr>
          <w:p w14:paraId="19698875"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Italy</w:t>
            </w:r>
          </w:p>
          <w:p w14:paraId="795ECD98" w14:textId="0474ED16"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4</w:t>
            </w:r>
          </w:p>
        </w:tc>
        <w:tc>
          <w:tcPr>
            <w:tcW w:w="1466" w:type="dxa"/>
            <w:vAlign w:val="center"/>
          </w:tcPr>
          <w:p w14:paraId="477CB85A"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UK</w:t>
            </w:r>
          </w:p>
          <w:p w14:paraId="45024751" w14:textId="6F74E10C"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4</w:t>
            </w:r>
          </w:p>
        </w:tc>
        <w:tc>
          <w:tcPr>
            <w:tcW w:w="1466" w:type="dxa"/>
            <w:tcBorders>
              <w:top w:val="nil"/>
              <w:bottom w:val="nil"/>
            </w:tcBorders>
          </w:tcPr>
          <w:p w14:paraId="0376B516" w14:textId="77777777" w:rsidR="00CF4E34" w:rsidRDefault="00CF4E34" w:rsidP="001F20B7">
            <w:pPr>
              <w:tabs>
                <w:tab w:val="left" w:pos="2560"/>
              </w:tabs>
              <w:spacing w:before="0" w:after="0"/>
              <w:contextualSpacing/>
              <w:rPr>
                <w:lang w:val="en-GB"/>
              </w:rPr>
            </w:pPr>
          </w:p>
        </w:tc>
      </w:tr>
      <w:tr w:rsidR="00CF4E34" w14:paraId="245B7627" w14:textId="77777777" w:rsidTr="00CF4E34">
        <w:tc>
          <w:tcPr>
            <w:tcW w:w="1466" w:type="dxa"/>
            <w:tcBorders>
              <w:top w:val="nil"/>
              <w:bottom w:val="nil"/>
            </w:tcBorders>
          </w:tcPr>
          <w:p w14:paraId="248AA614" w14:textId="77777777" w:rsidR="00CF4E34" w:rsidRDefault="00CF4E34" w:rsidP="001F20B7">
            <w:pPr>
              <w:tabs>
                <w:tab w:val="left" w:pos="2560"/>
              </w:tabs>
              <w:spacing w:before="0" w:after="0"/>
              <w:contextualSpacing/>
              <w:rPr>
                <w:lang w:val="en-GB"/>
              </w:rPr>
            </w:pPr>
          </w:p>
        </w:tc>
        <w:tc>
          <w:tcPr>
            <w:tcW w:w="1466" w:type="dxa"/>
            <w:vAlign w:val="center"/>
          </w:tcPr>
          <w:p w14:paraId="62C2AE33"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Austria</w:t>
            </w:r>
          </w:p>
          <w:p w14:paraId="761225E7" w14:textId="5AE24E51"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3</w:t>
            </w:r>
          </w:p>
        </w:tc>
        <w:tc>
          <w:tcPr>
            <w:tcW w:w="1466" w:type="dxa"/>
            <w:vAlign w:val="center"/>
          </w:tcPr>
          <w:p w14:paraId="39DD2A5F"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Spain</w:t>
            </w:r>
          </w:p>
          <w:p w14:paraId="31450A8D" w14:textId="74AF43D1"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3</w:t>
            </w:r>
          </w:p>
        </w:tc>
        <w:tc>
          <w:tcPr>
            <w:tcW w:w="1466" w:type="dxa"/>
            <w:vAlign w:val="center"/>
          </w:tcPr>
          <w:p w14:paraId="34CDF963"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Italy</w:t>
            </w:r>
          </w:p>
          <w:p w14:paraId="40B291F9" w14:textId="14B8134D"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3</w:t>
            </w:r>
          </w:p>
        </w:tc>
        <w:tc>
          <w:tcPr>
            <w:tcW w:w="1466" w:type="dxa"/>
            <w:vAlign w:val="center"/>
          </w:tcPr>
          <w:p w14:paraId="66F419CA"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UK</w:t>
            </w:r>
          </w:p>
          <w:p w14:paraId="1D96D3A1" w14:textId="53C2B3B4"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3</w:t>
            </w:r>
          </w:p>
        </w:tc>
        <w:tc>
          <w:tcPr>
            <w:tcW w:w="1466" w:type="dxa"/>
            <w:tcBorders>
              <w:top w:val="nil"/>
              <w:bottom w:val="nil"/>
            </w:tcBorders>
          </w:tcPr>
          <w:p w14:paraId="3E41769E" w14:textId="77777777" w:rsidR="00CF4E34" w:rsidRDefault="00CF4E34" w:rsidP="001F20B7">
            <w:pPr>
              <w:tabs>
                <w:tab w:val="left" w:pos="2560"/>
              </w:tabs>
              <w:spacing w:before="0" w:after="0"/>
              <w:contextualSpacing/>
              <w:rPr>
                <w:lang w:val="en-GB"/>
              </w:rPr>
            </w:pPr>
          </w:p>
        </w:tc>
      </w:tr>
      <w:tr w:rsidR="00CF4E34" w14:paraId="762D00FF" w14:textId="77777777" w:rsidTr="00CF4E34">
        <w:tc>
          <w:tcPr>
            <w:tcW w:w="1466" w:type="dxa"/>
            <w:tcBorders>
              <w:top w:val="nil"/>
              <w:bottom w:val="nil"/>
            </w:tcBorders>
          </w:tcPr>
          <w:p w14:paraId="46628B87" w14:textId="77777777" w:rsidR="00CF4E34" w:rsidRDefault="00CF4E34" w:rsidP="001F20B7">
            <w:pPr>
              <w:tabs>
                <w:tab w:val="left" w:pos="2560"/>
              </w:tabs>
              <w:spacing w:before="0" w:after="0"/>
              <w:contextualSpacing/>
              <w:rPr>
                <w:lang w:val="en-GB"/>
              </w:rPr>
            </w:pPr>
          </w:p>
        </w:tc>
        <w:tc>
          <w:tcPr>
            <w:tcW w:w="1466" w:type="dxa"/>
            <w:vAlign w:val="center"/>
          </w:tcPr>
          <w:p w14:paraId="033FA1B2"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Austria</w:t>
            </w:r>
          </w:p>
          <w:p w14:paraId="4D8FA66D" w14:textId="3F79764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2</w:t>
            </w:r>
          </w:p>
        </w:tc>
        <w:tc>
          <w:tcPr>
            <w:tcW w:w="1466" w:type="dxa"/>
            <w:vAlign w:val="center"/>
          </w:tcPr>
          <w:p w14:paraId="1D206DCE"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Spain</w:t>
            </w:r>
          </w:p>
          <w:p w14:paraId="1AF086CE" w14:textId="00213A14"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2</w:t>
            </w:r>
          </w:p>
        </w:tc>
        <w:tc>
          <w:tcPr>
            <w:tcW w:w="1466" w:type="dxa"/>
            <w:vAlign w:val="center"/>
          </w:tcPr>
          <w:p w14:paraId="7541747A"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Italy</w:t>
            </w:r>
          </w:p>
          <w:p w14:paraId="18705332" w14:textId="74C92E30"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2</w:t>
            </w:r>
          </w:p>
        </w:tc>
        <w:tc>
          <w:tcPr>
            <w:tcW w:w="1466" w:type="dxa"/>
            <w:vAlign w:val="center"/>
          </w:tcPr>
          <w:p w14:paraId="43575A9F"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UK</w:t>
            </w:r>
          </w:p>
          <w:p w14:paraId="28346E25" w14:textId="5E1E8434"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2</w:t>
            </w:r>
          </w:p>
        </w:tc>
        <w:tc>
          <w:tcPr>
            <w:tcW w:w="1466" w:type="dxa"/>
            <w:tcBorders>
              <w:top w:val="nil"/>
              <w:bottom w:val="nil"/>
            </w:tcBorders>
          </w:tcPr>
          <w:p w14:paraId="7E725821" w14:textId="77777777" w:rsidR="00CF4E34" w:rsidRDefault="00CF4E34" w:rsidP="001F20B7">
            <w:pPr>
              <w:tabs>
                <w:tab w:val="left" w:pos="2560"/>
              </w:tabs>
              <w:spacing w:before="0" w:after="0"/>
              <w:contextualSpacing/>
              <w:rPr>
                <w:lang w:val="en-GB"/>
              </w:rPr>
            </w:pPr>
          </w:p>
        </w:tc>
      </w:tr>
      <w:tr w:rsidR="00CF4E34" w14:paraId="4A38A587" w14:textId="77777777" w:rsidTr="00CF4E34">
        <w:tc>
          <w:tcPr>
            <w:tcW w:w="1466" w:type="dxa"/>
            <w:tcBorders>
              <w:top w:val="nil"/>
              <w:bottom w:val="nil"/>
            </w:tcBorders>
          </w:tcPr>
          <w:p w14:paraId="78ACF991" w14:textId="77777777" w:rsidR="00CF4E34" w:rsidRDefault="00CF4E34" w:rsidP="001F20B7">
            <w:pPr>
              <w:tabs>
                <w:tab w:val="left" w:pos="2560"/>
              </w:tabs>
              <w:spacing w:before="0" w:after="0"/>
              <w:contextualSpacing/>
              <w:rPr>
                <w:lang w:val="en-GB"/>
              </w:rPr>
            </w:pPr>
          </w:p>
        </w:tc>
        <w:tc>
          <w:tcPr>
            <w:tcW w:w="1466" w:type="dxa"/>
            <w:vAlign w:val="center"/>
          </w:tcPr>
          <w:p w14:paraId="31BB5231"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Austria</w:t>
            </w:r>
          </w:p>
          <w:p w14:paraId="1EEF1F19" w14:textId="2D631C4B"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1</w:t>
            </w:r>
          </w:p>
        </w:tc>
        <w:tc>
          <w:tcPr>
            <w:tcW w:w="1466" w:type="dxa"/>
            <w:vAlign w:val="center"/>
          </w:tcPr>
          <w:p w14:paraId="15BDB443"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Spain</w:t>
            </w:r>
          </w:p>
          <w:p w14:paraId="5688B974" w14:textId="29B91B26"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1</w:t>
            </w:r>
          </w:p>
        </w:tc>
        <w:tc>
          <w:tcPr>
            <w:tcW w:w="1466" w:type="dxa"/>
            <w:vAlign w:val="center"/>
          </w:tcPr>
          <w:p w14:paraId="0E903DD6"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Italy</w:t>
            </w:r>
          </w:p>
          <w:p w14:paraId="563F79E5" w14:textId="64FDD0A3"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1</w:t>
            </w:r>
          </w:p>
        </w:tc>
        <w:tc>
          <w:tcPr>
            <w:tcW w:w="1466" w:type="dxa"/>
            <w:vAlign w:val="center"/>
          </w:tcPr>
          <w:p w14:paraId="0D9F99BA" w14:textId="77777777"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UK</w:t>
            </w:r>
          </w:p>
          <w:p w14:paraId="5C342F77" w14:textId="7839D7F3" w:rsidR="00CF4E34" w:rsidRPr="00CF4E34" w:rsidRDefault="00CF4E34" w:rsidP="00CF4E34">
            <w:pPr>
              <w:tabs>
                <w:tab w:val="left" w:pos="2560"/>
              </w:tabs>
              <w:spacing w:before="0" w:after="0"/>
              <w:contextualSpacing/>
              <w:jc w:val="center"/>
              <w:rPr>
                <w:rFonts w:ascii="Chalkboard" w:hAnsi="Chalkboard"/>
                <w:lang w:val="en-GB"/>
              </w:rPr>
            </w:pPr>
            <w:r w:rsidRPr="00CF4E34">
              <w:rPr>
                <w:rFonts w:ascii="Chalkboard" w:hAnsi="Chalkboard"/>
                <w:lang w:val="en-GB"/>
              </w:rPr>
              <w:t>1</w:t>
            </w:r>
          </w:p>
        </w:tc>
        <w:tc>
          <w:tcPr>
            <w:tcW w:w="1466" w:type="dxa"/>
            <w:tcBorders>
              <w:top w:val="nil"/>
              <w:bottom w:val="nil"/>
            </w:tcBorders>
          </w:tcPr>
          <w:p w14:paraId="590DC9F0" w14:textId="77777777" w:rsidR="00CF4E34" w:rsidRDefault="00CF4E34" w:rsidP="001F20B7">
            <w:pPr>
              <w:tabs>
                <w:tab w:val="left" w:pos="2560"/>
              </w:tabs>
              <w:spacing w:before="0" w:after="0"/>
              <w:contextualSpacing/>
              <w:rPr>
                <w:lang w:val="en-GB"/>
              </w:rPr>
            </w:pPr>
          </w:p>
        </w:tc>
      </w:tr>
      <w:tr w:rsidR="00CF4E34" w14:paraId="42D407EA" w14:textId="77777777" w:rsidTr="00CF4E34">
        <w:tc>
          <w:tcPr>
            <w:tcW w:w="1466" w:type="dxa"/>
            <w:tcBorders>
              <w:top w:val="nil"/>
              <w:right w:val="nil"/>
            </w:tcBorders>
          </w:tcPr>
          <w:p w14:paraId="770BAD67" w14:textId="77777777" w:rsidR="00CF4E34" w:rsidRDefault="00CF4E34" w:rsidP="001F20B7">
            <w:pPr>
              <w:tabs>
                <w:tab w:val="left" w:pos="2560"/>
              </w:tabs>
              <w:spacing w:before="0" w:after="0"/>
              <w:contextualSpacing/>
              <w:rPr>
                <w:lang w:val="en-GB"/>
              </w:rPr>
            </w:pPr>
          </w:p>
        </w:tc>
        <w:tc>
          <w:tcPr>
            <w:tcW w:w="1466" w:type="dxa"/>
            <w:tcBorders>
              <w:left w:val="nil"/>
              <w:right w:val="nil"/>
            </w:tcBorders>
          </w:tcPr>
          <w:p w14:paraId="160841F4" w14:textId="77777777" w:rsidR="00CF4E34" w:rsidRDefault="00CF4E34" w:rsidP="00CF4E34">
            <w:pPr>
              <w:tabs>
                <w:tab w:val="left" w:pos="2560"/>
              </w:tabs>
              <w:spacing w:before="0" w:after="0"/>
              <w:contextualSpacing/>
              <w:rPr>
                <w:lang w:val="en-GB"/>
              </w:rPr>
            </w:pPr>
          </w:p>
        </w:tc>
        <w:tc>
          <w:tcPr>
            <w:tcW w:w="1466" w:type="dxa"/>
            <w:tcBorders>
              <w:left w:val="nil"/>
              <w:right w:val="nil"/>
            </w:tcBorders>
          </w:tcPr>
          <w:p w14:paraId="55D6F918" w14:textId="77777777" w:rsidR="00CF4E34" w:rsidRDefault="00CF4E34" w:rsidP="001F20B7">
            <w:pPr>
              <w:tabs>
                <w:tab w:val="left" w:pos="2560"/>
              </w:tabs>
              <w:spacing w:before="0" w:after="0"/>
              <w:contextualSpacing/>
              <w:rPr>
                <w:lang w:val="en-GB"/>
              </w:rPr>
            </w:pPr>
          </w:p>
        </w:tc>
        <w:tc>
          <w:tcPr>
            <w:tcW w:w="1466" w:type="dxa"/>
            <w:tcBorders>
              <w:left w:val="nil"/>
              <w:right w:val="nil"/>
            </w:tcBorders>
          </w:tcPr>
          <w:p w14:paraId="331EE430" w14:textId="77777777" w:rsidR="00CF4E34" w:rsidRDefault="00CF4E34" w:rsidP="001F20B7">
            <w:pPr>
              <w:tabs>
                <w:tab w:val="left" w:pos="2560"/>
              </w:tabs>
              <w:spacing w:before="0" w:after="0"/>
              <w:contextualSpacing/>
              <w:rPr>
                <w:lang w:val="en-GB"/>
              </w:rPr>
            </w:pPr>
          </w:p>
        </w:tc>
        <w:tc>
          <w:tcPr>
            <w:tcW w:w="1466" w:type="dxa"/>
            <w:tcBorders>
              <w:left w:val="nil"/>
              <w:right w:val="nil"/>
            </w:tcBorders>
          </w:tcPr>
          <w:p w14:paraId="4324D071" w14:textId="77777777" w:rsidR="00CF4E34" w:rsidRDefault="00CF4E34" w:rsidP="001F20B7">
            <w:pPr>
              <w:tabs>
                <w:tab w:val="left" w:pos="2560"/>
              </w:tabs>
              <w:spacing w:before="0" w:after="0"/>
              <w:contextualSpacing/>
              <w:rPr>
                <w:lang w:val="en-GB"/>
              </w:rPr>
            </w:pPr>
          </w:p>
        </w:tc>
        <w:tc>
          <w:tcPr>
            <w:tcW w:w="1466" w:type="dxa"/>
            <w:tcBorders>
              <w:top w:val="nil"/>
              <w:left w:val="nil"/>
            </w:tcBorders>
          </w:tcPr>
          <w:p w14:paraId="765D5211" w14:textId="77777777" w:rsidR="00CF4E34" w:rsidRDefault="00CF4E34" w:rsidP="001F20B7">
            <w:pPr>
              <w:tabs>
                <w:tab w:val="left" w:pos="2560"/>
              </w:tabs>
              <w:spacing w:before="0" w:after="0"/>
              <w:contextualSpacing/>
              <w:rPr>
                <w:lang w:val="en-GB"/>
              </w:rPr>
            </w:pPr>
          </w:p>
        </w:tc>
      </w:tr>
    </w:tbl>
    <w:p w14:paraId="0A52EAD5" w14:textId="77777777" w:rsidR="008369AA" w:rsidRPr="00117C88" w:rsidRDefault="008369AA" w:rsidP="001F20B7">
      <w:pPr>
        <w:tabs>
          <w:tab w:val="left" w:pos="2560"/>
        </w:tabs>
        <w:spacing w:before="0" w:after="0"/>
        <w:contextualSpacing/>
        <w:rPr>
          <w:lang w:val="en-GB"/>
        </w:rPr>
      </w:pPr>
    </w:p>
    <w:p w14:paraId="525DECD8" w14:textId="77777777" w:rsidR="00EB52D2" w:rsidRPr="00117C88" w:rsidRDefault="00EB52D2" w:rsidP="001F20B7">
      <w:pPr>
        <w:tabs>
          <w:tab w:val="left" w:pos="2560"/>
        </w:tabs>
        <w:spacing w:before="0" w:after="0"/>
        <w:contextualSpacing/>
        <w:rPr>
          <w:lang w:val="en-GB"/>
        </w:rPr>
      </w:pPr>
    </w:p>
    <w:tbl>
      <w:tblPr>
        <w:tblStyle w:val="Tabellenraster"/>
        <w:tblW w:w="0" w:type="auto"/>
        <w:tblLook w:val="04A0" w:firstRow="1" w:lastRow="0" w:firstColumn="1" w:lastColumn="0" w:noHBand="0" w:noVBand="1"/>
      </w:tblPr>
      <w:tblGrid>
        <w:gridCol w:w="9886"/>
      </w:tblGrid>
      <w:tr w:rsidR="006B0B7B" w:rsidRPr="00117C88" w14:paraId="2FBCA64A" w14:textId="77777777" w:rsidTr="00AD1CF9">
        <w:tc>
          <w:tcPr>
            <w:tcW w:w="9886" w:type="dxa"/>
            <w:shd w:val="clear" w:color="auto" w:fill="F2F2F2" w:themeFill="background1" w:themeFillShade="F2"/>
          </w:tcPr>
          <w:p w14:paraId="36D54B75" w14:textId="59347231" w:rsidR="006B0B7B" w:rsidRPr="00117C88" w:rsidRDefault="000D7AF8" w:rsidP="000D7AF8">
            <w:pPr>
              <w:spacing w:before="0" w:after="0"/>
              <w:contextualSpacing/>
              <w:rPr>
                <w:rFonts w:ascii="Garamond" w:hAnsi="Garamond"/>
                <w:b/>
                <w:sz w:val="22"/>
                <w:szCs w:val="20"/>
                <w:lang w:val="en-GB"/>
              </w:rPr>
            </w:pPr>
            <w:r w:rsidRPr="00117C88">
              <w:rPr>
                <w:rFonts w:ascii="Garamond" w:hAnsi="Garamond"/>
                <w:b/>
                <w:sz w:val="22"/>
                <w:szCs w:val="20"/>
                <w:lang w:val="en-GB"/>
              </w:rPr>
              <w:t xml:space="preserve">TASK </w:t>
            </w:r>
            <w:r w:rsidR="008369AA">
              <w:rPr>
                <w:rFonts w:ascii="Garamond" w:hAnsi="Garamond"/>
                <w:b/>
                <w:sz w:val="22"/>
                <w:szCs w:val="20"/>
                <w:lang w:val="en-GB"/>
              </w:rPr>
              <w:t>7</w:t>
            </w:r>
            <w:r w:rsidR="006B0B7B" w:rsidRPr="00117C88">
              <w:rPr>
                <w:rFonts w:ascii="Garamond" w:hAnsi="Garamond"/>
                <w:b/>
                <w:sz w:val="22"/>
                <w:szCs w:val="20"/>
                <w:lang w:val="en-GB"/>
              </w:rPr>
              <w:t xml:space="preserve"> –</w:t>
            </w:r>
            <w:r w:rsidRPr="00117C88">
              <w:rPr>
                <w:rFonts w:ascii="Garamond" w:hAnsi="Garamond"/>
                <w:b/>
                <w:sz w:val="22"/>
                <w:szCs w:val="20"/>
                <w:lang w:val="en-GB"/>
              </w:rPr>
              <w:t xml:space="preserve"> </w:t>
            </w:r>
            <w:r w:rsidR="008A30D2" w:rsidRPr="00117C88">
              <w:rPr>
                <w:rFonts w:ascii="Garamond" w:hAnsi="Garamond"/>
                <w:b/>
                <w:sz w:val="22"/>
                <w:szCs w:val="20"/>
                <w:lang w:val="en-GB"/>
              </w:rPr>
              <w:t>Self-evaluation</w:t>
            </w:r>
          </w:p>
        </w:tc>
      </w:tr>
    </w:tbl>
    <w:p w14:paraId="3D2F8E8A" w14:textId="77777777" w:rsidR="000879E6" w:rsidRPr="00117C88" w:rsidRDefault="00F84232" w:rsidP="008A30D2">
      <w:pPr>
        <w:tabs>
          <w:tab w:val="left" w:pos="2560"/>
        </w:tabs>
        <w:spacing w:before="0" w:after="0"/>
        <w:contextualSpacing/>
        <w:rPr>
          <w:b/>
          <w:lang w:val="en-GB"/>
        </w:rPr>
      </w:pPr>
      <w:r w:rsidRPr="00117C88">
        <w:rPr>
          <w:b/>
          <w:lang w:val="en-GB"/>
        </w:rPr>
        <w:t>8.1.</w:t>
      </w:r>
      <w:r w:rsidR="00DD7FD3" w:rsidRPr="00117C88">
        <w:rPr>
          <w:b/>
          <w:lang w:val="en-GB"/>
        </w:rPr>
        <w:t xml:space="preserve"> Students: </w:t>
      </w:r>
    </w:p>
    <w:p w14:paraId="77481A52" w14:textId="09DE5C64" w:rsidR="00F84232" w:rsidRPr="00117C88" w:rsidRDefault="000879E6" w:rsidP="008A30D2">
      <w:pPr>
        <w:tabs>
          <w:tab w:val="left" w:pos="2560"/>
        </w:tabs>
        <w:spacing w:before="0" w:after="0"/>
        <w:contextualSpacing/>
        <w:rPr>
          <w:lang w:val="en-GB"/>
        </w:rPr>
      </w:pPr>
      <w:r w:rsidRPr="00117C88">
        <w:rPr>
          <w:b/>
          <w:lang w:val="en-GB"/>
        </w:rPr>
        <w:t xml:space="preserve">a. </w:t>
      </w:r>
      <w:r w:rsidR="00F84232" w:rsidRPr="00117C88">
        <w:rPr>
          <w:b/>
          <w:lang w:val="en-GB"/>
        </w:rPr>
        <w:t xml:space="preserve">My diary.  </w:t>
      </w:r>
      <w:r w:rsidR="00F84232" w:rsidRPr="00117C88">
        <w:rPr>
          <w:i/>
          <w:lang w:val="en-GB"/>
        </w:rPr>
        <w:t>Students will write a short entry to talk about their learning process:</w:t>
      </w:r>
      <w:r w:rsidR="00F84232" w:rsidRPr="00117C88">
        <w:rPr>
          <w:b/>
          <w:lang w:val="en-GB"/>
        </w:rPr>
        <w:t xml:space="preserve"> </w:t>
      </w:r>
    </w:p>
    <w:p w14:paraId="3AA950D1" w14:textId="4E44EA08" w:rsidR="00F84232" w:rsidRPr="00117C88" w:rsidRDefault="00F84232" w:rsidP="00203708">
      <w:pPr>
        <w:tabs>
          <w:tab w:val="left" w:pos="2560"/>
        </w:tabs>
        <w:spacing w:before="0" w:after="0"/>
        <w:contextualSpacing/>
        <w:rPr>
          <w:lang w:val="en-GB"/>
        </w:rPr>
      </w:pPr>
      <w:r w:rsidRPr="00117C88">
        <w:rPr>
          <w:lang w:val="en-GB"/>
        </w:rPr>
        <w:t xml:space="preserve">What were your expectations about this activity? How did you feel during the process? </w:t>
      </w:r>
      <w:r w:rsidR="00203708" w:rsidRPr="00117C88">
        <w:rPr>
          <w:lang w:val="en-GB"/>
        </w:rPr>
        <w:t xml:space="preserve">What have you learnt? </w:t>
      </w:r>
    </w:p>
    <w:p w14:paraId="44D313B1" w14:textId="77777777" w:rsidR="00203708" w:rsidRPr="00117C88" w:rsidRDefault="00203708" w:rsidP="00203708">
      <w:pPr>
        <w:tabs>
          <w:tab w:val="left" w:pos="2560"/>
        </w:tabs>
        <w:spacing w:before="0" w:after="0"/>
        <w:contextualSpacing/>
        <w:rPr>
          <w:lang w:val="en-GB"/>
        </w:rPr>
      </w:pPr>
    </w:p>
    <w:p w14:paraId="328B11EA" w14:textId="77777777" w:rsidR="000879E6" w:rsidRPr="00117C88" w:rsidRDefault="00E069CF" w:rsidP="00E069CF">
      <w:pPr>
        <w:tabs>
          <w:tab w:val="left" w:pos="2560"/>
        </w:tabs>
        <w:spacing w:before="0" w:after="0"/>
        <w:contextualSpacing/>
        <w:rPr>
          <w:b/>
          <w:lang w:val="en-GB"/>
        </w:rPr>
      </w:pPr>
      <w:r w:rsidRPr="00117C88">
        <w:rPr>
          <w:b/>
          <w:lang w:val="en-GB"/>
        </w:rPr>
        <w:t xml:space="preserve">8.2. </w:t>
      </w:r>
      <w:r w:rsidR="000879E6" w:rsidRPr="00117C88">
        <w:rPr>
          <w:b/>
          <w:lang w:val="en-GB"/>
        </w:rPr>
        <w:t>Teachers:</w:t>
      </w:r>
    </w:p>
    <w:p w14:paraId="3830D62E" w14:textId="77777777" w:rsidR="00EC2B81" w:rsidRPr="00117C88" w:rsidRDefault="000879E6" w:rsidP="00E069CF">
      <w:pPr>
        <w:tabs>
          <w:tab w:val="left" w:pos="2560"/>
        </w:tabs>
        <w:spacing w:before="0" w:after="0"/>
        <w:contextualSpacing/>
        <w:rPr>
          <w:i/>
          <w:lang w:val="en-GB"/>
        </w:rPr>
      </w:pPr>
      <w:r w:rsidRPr="00117C88">
        <w:rPr>
          <w:b/>
          <w:lang w:val="en-GB"/>
        </w:rPr>
        <w:t xml:space="preserve">a. My diary. </w:t>
      </w:r>
      <w:r w:rsidRPr="00117C88">
        <w:rPr>
          <w:i/>
          <w:lang w:val="en-GB"/>
        </w:rPr>
        <w:t xml:space="preserve">Teachers will write a short entry on the </w:t>
      </w:r>
      <w:proofErr w:type="spellStart"/>
      <w:r w:rsidR="00A65361" w:rsidRPr="00117C88">
        <w:rPr>
          <w:i/>
          <w:lang w:val="en-GB"/>
        </w:rPr>
        <w:t>TwinSpace</w:t>
      </w:r>
      <w:proofErr w:type="spellEnd"/>
      <w:r w:rsidR="00A65361" w:rsidRPr="00117C88">
        <w:rPr>
          <w:i/>
          <w:lang w:val="en-GB"/>
        </w:rPr>
        <w:t xml:space="preserve"> Diary talking about expectations, process and result doing this activity. They will also comment on the evaluation of the students taking into account part b.</w:t>
      </w:r>
      <w:r w:rsidR="00EC2B81" w:rsidRPr="00117C88">
        <w:rPr>
          <w:i/>
          <w:lang w:val="en-GB"/>
        </w:rPr>
        <w:t xml:space="preserve"> The </w:t>
      </w:r>
      <w:proofErr w:type="gramStart"/>
      <w:r w:rsidR="00EC2B81" w:rsidRPr="00117C88">
        <w:rPr>
          <w:i/>
          <w:lang w:val="en-GB"/>
        </w:rPr>
        <w:t>coordinator of the activity also comment</w:t>
      </w:r>
      <w:proofErr w:type="gramEnd"/>
      <w:r w:rsidR="00EC2B81" w:rsidRPr="00117C88">
        <w:rPr>
          <w:i/>
          <w:lang w:val="en-GB"/>
        </w:rPr>
        <w:t xml:space="preserve"> on the process of preparing this activity. </w:t>
      </w:r>
    </w:p>
    <w:p w14:paraId="3484CE28" w14:textId="77777777" w:rsidR="00EC2B81" w:rsidRPr="00117C88" w:rsidRDefault="00EC2B81" w:rsidP="00E069CF">
      <w:pPr>
        <w:tabs>
          <w:tab w:val="left" w:pos="2560"/>
        </w:tabs>
        <w:spacing w:before="0" w:after="0"/>
        <w:contextualSpacing/>
        <w:rPr>
          <w:i/>
          <w:lang w:val="en-GB"/>
        </w:rPr>
      </w:pPr>
    </w:p>
    <w:p w14:paraId="4BDCFA01" w14:textId="6999D586" w:rsidR="00E069CF" w:rsidRPr="00117C88" w:rsidRDefault="00EC2B81" w:rsidP="00E069CF">
      <w:pPr>
        <w:tabs>
          <w:tab w:val="left" w:pos="2560"/>
        </w:tabs>
        <w:spacing w:before="0" w:after="0"/>
        <w:contextualSpacing/>
        <w:rPr>
          <w:lang w:val="en-GB"/>
        </w:rPr>
      </w:pPr>
      <w:r w:rsidRPr="00117C88">
        <w:rPr>
          <w:b/>
          <w:lang w:val="en-GB"/>
        </w:rPr>
        <w:t>b. Students’ evaluation.</w:t>
      </w:r>
      <w:r w:rsidRPr="00117C88">
        <w:rPr>
          <w:b/>
          <w:i/>
          <w:lang w:val="en-GB"/>
        </w:rPr>
        <w:t xml:space="preserve"> </w:t>
      </w:r>
      <w:r w:rsidR="00E069CF" w:rsidRPr="00117C88">
        <w:rPr>
          <w:i/>
          <w:lang w:val="en-GB"/>
        </w:rPr>
        <w:t>Value</w:t>
      </w:r>
      <w:r w:rsidR="00E069CF" w:rsidRPr="00117C88">
        <w:rPr>
          <w:lang w:val="en-GB"/>
        </w:rPr>
        <w:t xml:space="preserve"> the following items from 0 t</w:t>
      </w:r>
      <w:r w:rsidR="00C211F7" w:rsidRPr="00117C88">
        <w:rPr>
          <w:lang w:val="en-GB"/>
        </w:rPr>
        <w:t>o 5</w:t>
      </w:r>
      <w:r w:rsidR="00CC1CF4" w:rsidRPr="00117C88">
        <w:rPr>
          <w:lang w:val="en-GB"/>
        </w:rPr>
        <w:t xml:space="preserve"> (in general)</w:t>
      </w:r>
      <w:proofErr w:type="gramStart"/>
      <w:r w:rsidR="00CC1CF4" w:rsidRPr="00117C88">
        <w:rPr>
          <w:lang w:val="en-GB"/>
        </w:rPr>
        <w:t>:</w:t>
      </w:r>
      <w:r w:rsidR="00C211F7" w:rsidRPr="00117C88">
        <w:rPr>
          <w:lang w:val="en-GB"/>
        </w:rPr>
        <w:t>:</w:t>
      </w:r>
      <w:proofErr w:type="gramEnd"/>
    </w:p>
    <w:p w14:paraId="59E24FED" w14:textId="2EBDF4C5" w:rsidR="00B2076F" w:rsidRPr="00117C88" w:rsidRDefault="00B2076F" w:rsidP="00CF4E34">
      <w:pPr>
        <w:pStyle w:val="Listenabsatz"/>
        <w:numPr>
          <w:ilvl w:val="0"/>
          <w:numId w:val="9"/>
        </w:numPr>
        <w:rPr>
          <w:lang w:val="en-GB"/>
        </w:rPr>
      </w:pPr>
      <w:r w:rsidRPr="00117C88">
        <w:rPr>
          <w:lang w:val="en-GB"/>
        </w:rPr>
        <w:t xml:space="preserve">Know and vale the sociocultural aspects showing respect and tolerance. </w:t>
      </w:r>
      <w:r w:rsidR="009B231A" w:rsidRPr="00117C88">
        <w:rPr>
          <w:lang w:val="en-GB"/>
        </w:rPr>
        <w:t>(Obj1)</w:t>
      </w:r>
    </w:p>
    <w:p w14:paraId="690DE506" w14:textId="77777777" w:rsidR="000D7A2A" w:rsidRPr="00117C88" w:rsidRDefault="00B2076F" w:rsidP="00CF4E34">
      <w:pPr>
        <w:pStyle w:val="Listenabsatz"/>
        <w:numPr>
          <w:ilvl w:val="1"/>
          <w:numId w:val="8"/>
        </w:numPr>
        <w:rPr>
          <w:lang w:val="en-GB"/>
        </w:rPr>
      </w:pPr>
      <w:r w:rsidRPr="00117C88">
        <w:rPr>
          <w:lang w:val="en-GB"/>
        </w:rPr>
        <w:t>The student shows interest and respect</w:t>
      </w:r>
      <w:r w:rsidR="000D7A2A" w:rsidRPr="00117C88">
        <w:rPr>
          <w:lang w:val="en-GB"/>
        </w:rPr>
        <w:t xml:space="preserve"> regarding sociocultural aspects.</w:t>
      </w:r>
    </w:p>
    <w:p w14:paraId="0E63EC51" w14:textId="7B111F89" w:rsidR="00B2076F" w:rsidRPr="00117C88" w:rsidRDefault="00F84232" w:rsidP="00CF4E34">
      <w:pPr>
        <w:pStyle w:val="Listenabsatz"/>
        <w:numPr>
          <w:ilvl w:val="1"/>
          <w:numId w:val="8"/>
        </w:numPr>
        <w:rPr>
          <w:lang w:val="en-GB"/>
        </w:rPr>
      </w:pPr>
      <w:r w:rsidRPr="00117C88">
        <w:rPr>
          <w:lang w:val="en-GB"/>
        </w:rPr>
        <w:t>The student</w:t>
      </w:r>
      <w:r w:rsidR="00203708" w:rsidRPr="00117C88">
        <w:rPr>
          <w:lang w:val="en-GB"/>
        </w:rPr>
        <w:t xml:space="preserve"> knows facts about the society</w:t>
      </w:r>
      <w:r w:rsidR="000D7A2A" w:rsidRPr="00117C88">
        <w:rPr>
          <w:lang w:val="en-GB"/>
        </w:rPr>
        <w:t>, history, geography or literature of different societies.</w:t>
      </w:r>
      <w:r w:rsidR="00B2076F" w:rsidRPr="00117C88">
        <w:rPr>
          <w:lang w:val="en-GB"/>
        </w:rPr>
        <w:t xml:space="preserve"> </w:t>
      </w:r>
    </w:p>
    <w:p w14:paraId="5A210A1E" w14:textId="23C51763" w:rsidR="00B2076F" w:rsidRPr="00117C88" w:rsidRDefault="00B2076F" w:rsidP="00CF4E34">
      <w:pPr>
        <w:pStyle w:val="Listenabsatz"/>
        <w:numPr>
          <w:ilvl w:val="0"/>
          <w:numId w:val="9"/>
        </w:numPr>
        <w:rPr>
          <w:lang w:val="en-GB"/>
        </w:rPr>
      </w:pPr>
      <w:r w:rsidRPr="00117C88">
        <w:rPr>
          <w:lang w:val="en-GB"/>
        </w:rPr>
        <w:t xml:space="preserve">Improve competence in </w:t>
      </w:r>
      <w:r w:rsidR="00F84232" w:rsidRPr="00117C88">
        <w:rPr>
          <w:lang w:val="en-GB"/>
        </w:rPr>
        <w:t>the second language in real com</w:t>
      </w:r>
      <w:r w:rsidRPr="00117C88">
        <w:rPr>
          <w:lang w:val="en-GB"/>
        </w:rPr>
        <w:t>municative contexts.</w:t>
      </w:r>
      <w:r w:rsidR="009B231A" w:rsidRPr="00117C88">
        <w:rPr>
          <w:lang w:val="en-GB"/>
        </w:rPr>
        <w:t xml:space="preserve"> (Obj2)</w:t>
      </w:r>
    </w:p>
    <w:p w14:paraId="7BAAB308" w14:textId="3323F292" w:rsidR="000D7A2A" w:rsidRPr="00117C88" w:rsidRDefault="006A3FCD" w:rsidP="00CF4E34">
      <w:pPr>
        <w:pStyle w:val="Listenabsatz"/>
        <w:numPr>
          <w:ilvl w:val="0"/>
          <w:numId w:val="10"/>
        </w:numPr>
        <w:rPr>
          <w:lang w:val="en-GB"/>
        </w:rPr>
      </w:pPr>
      <w:r w:rsidRPr="00117C88">
        <w:rPr>
          <w:lang w:val="en-GB"/>
        </w:rPr>
        <w:t>The student participates in conversations with students in other countries.</w:t>
      </w:r>
    </w:p>
    <w:p w14:paraId="051D8A22" w14:textId="7098639B" w:rsidR="006A3FCD" w:rsidRPr="00117C88" w:rsidRDefault="006A3FCD" w:rsidP="00CF4E34">
      <w:pPr>
        <w:pStyle w:val="Listenabsatz"/>
        <w:numPr>
          <w:ilvl w:val="0"/>
          <w:numId w:val="10"/>
        </w:numPr>
        <w:rPr>
          <w:lang w:val="en-GB"/>
        </w:rPr>
      </w:pPr>
      <w:r w:rsidRPr="00117C88">
        <w:rPr>
          <w:lang w:val="en-GB"/>
        </w:rPr>
        <w:t>The student writes text in the second language.</w:t>
      </w:r>
    </w:p>
    <w:p w14:paraId="5D827391" w14:textId="08F190D1" w:rsidR="006A3FCD" w:rsidRPr="00117C88" w:rsidRDefault="006A3FCD" w:rsidP="00CF4E34">
      <w:pPr>
        <w:pStyle w:val="Listenabsatz"/>
        <w:numPr>
          <w:ilvl w:val="0"/>
          <w:numId w:val="10"/>
        </w:numPr>
        <w:rPr>
          <w:lang w:val="en-GB"/>
        </w:rPr>
      </w:pPr>
      <w:r w:rsidRPr="00117C88">
        <w:rPr>
          <w:lang w:val="en-GB"/>
        </w:rPr>
        <w:t xml:space="preserve">The student reads </w:t>
      </w:r>
      <w:r w:rsidR="00E4003A" w:rsidRPr="00117C88">
        <w:rPr>
          <w:lang w:val="en-GB"/>
        </w:rPr>
        <w:t>and understand</w:t>
      </w:r>
      <w:r w:rsidR="00F84232" w:rsidRPr="00117C88">
        <w:rPr>
          <w:lang w:val="en-GB"/>
        </w:rPr>
        <w:t>s</w:t>
      </w:r>
      <w:r w:rsidR="00E4003A" w:rsidRPr="00117C88">
        <w:rPr>
          <w:lang w:val="en-GB"/>
        </w:rPr>
        <w:t xml:space="preserve"> </w:t>
      </w:r>
      <w:r w:rsidRPr="00117C88">
        <w:rPr>
          <w:lang w:val="en-GB"/>
        </w:rPr>
        <w:t>text</w:t>
      </w:r>
      <w:r w:rsidR="00E4003A" w:rsidRPr="00117C88">
        <w:rPr>
          <w:lang w:val="en-GB"/>
        </w:rPr>
        <w:t>s</w:t>
      </w:r>
      <w:r w:rsidRPr="00117C88">
        <w:rPr>
          <w:lang w:val="en-GB"/>
        </w:rPr>
        <w:t xml:space="preserve"> in the second language.</w:t>
      </w:r>
    </w:p>
    <w:p w14:paraId="408E04A1" w14:textId="4679D5B4" w:rsidR="00B2076F" w:rsidRPr="00117C88" w:rsidRDefault="00B2076F" w:rsidP="00CF4E34">
      <w:pPr>
        <w:pStyle w:val="Listenabsatz"/>
        <w:numPr>
          <w:ilvl w:val="0"/>
          <w:numId w:val="9"/>
        </w:numPr>
        <w:rPr>
          <w:lang w:val="en-GB"/>
        </w:rPr>
      </w:pPr>
      <w:r w:rsidRPr="00117C88">
        <w:rPr>
          <w:lang w:val="en-GB"/>
        </w:rPr>
        <w:t>Use IT tools and other resources auto</w:t>
      </w:r>
      <w:r w:rsidR="00F84232" w:rsidRPr="00117C88">
        <w:rPr>
          <w:lang w:val="en-GB"/>
        </w:rPr>
        <w:t>no</w:t>
      </w:r>
      <w:r w:rsidR="00CC1CF4" w:rsidRPr="00117C88">
        <w:rPr>
          <w:lang w:val="en-GB"/>
        </w:rPr>
        <w:t xml:space="preserve">mously to look for, </w:t>
      </w:r>
      <w:proofErr w:type="spellStart"/>
      <w:proofErr w:type="gramStart"/>
      <w:r w:rsidR="00CC1CF4" w:rsidRPr="00117C88">
        <w:rPr>
          <w:lang w:val="en-GB"/>
        </w:rPr>
        <w:t>analyze</w:t>
      </w:r>
      <w:proofErr w:type="spellEnd"/>
      <w:r w:rsidR="00CC1CF4" w:rsidRPr="00117C88">
        <w:rPr>
          <w:lang w:val="en-GB"/>
        </w:rPr>
        <w:t xml:space="preserve"> </w:t>
      </w:r>
      <w:r w:rsidRPr="00117C88">
        <w:rPr>
          <w:lang w:val="en-GB"/>
        </w:rPr>
        <w:t xml:space="preserve"> </w:t>
      </w:r>
      <w:r w:rsidR="009B231A" w:rsidRPr="00117C88">
        <w:rPr>
          <w:lang w:val="en-GB"/>
        </w:rPr>
        <w:t>and</w:t>
      </w:r>
      <w:proofErr w:type="gramEnd"/>
      <w:r w:rsidR="009B231A" w:rsidRPr="00117C88">
        <w:rPr>
          <w:lang w:val="en-GB"/>
        </w:rPr>
        <w:t xml:space="preserve"> present information. (Obj3)</w:t>
      </w:r>
      <w:r w:rsidR="00F84232" w:rsidRPr="00117C88">
        <w:rPr>
          <w:lang w:val="en-GB"/>
        </w:rPr>
        <w:t>:</w:t>
      </w:r>
    </w:p>
    <w:p w14:paraId="259104CF" w14:textId="40632597" w:rsidR="00E4003A" w:rsidRPr="00117C88" w:rsidRDefault="00E4003A" w:rsidP="00CF4E34">
      <w:pPr>
        <w:pStyle w:val="Listenabsatz"/>
        <w:numPr>
          <w:ilvl w:val="0"/>
          <w:numId w:val="11"/>
        </w:numPr>
        <w:rPr>
          <w:lang w:val="en-GB"/>
        </w:rPr>
      </w:pPr>
      <w:r w:rsidRPr="00117C88">
        <w:rPr>
          <w:lang w:val="en-GB"/>
        </w:rPr>
        <w:t>The student uses IT tools to communicate with students abroad.</w:t>
      </w:r>
    </w:p>
    <w:p w14:paraId="36A5D930" w14:textId="1029995F" w:rsidR="00E4003A" w:rsidRPr="00117C88" w:rsidRDefault="00F13E38" w:rsidP="00CF4E34">
      <w:pPr>
        <w:pStyle w:val="Listenabsatz"/>
        <w:numPr>
          <w:ilvl w:val="0"/>
          <w:numId w:val="11"/>
        </w:numPr>
        <w:rPr>
          <w:lang w:val="en-GB"/>
        </w:rPr>
      </w:pPr>
      <w:r w:rsidRPr="00117C88">
        <w:rPr>
          <w:lang w:val="en-GB"/>
        </w:rPr>
        <w:lastRenderedPageBreak/>
        <w:t>The student u</w:t>
      </w:r>
      <w:r w:rsidR="00E4003A" w:rsidRPr="00117C88">
        <w:rPr>
          <w:lang w:val="en-GB"/>
        </w:rPr>
        <w:t>se</w:t>
      </w:r>
      <w:r w:rsidRPr="00117C88">
        <w:rPr>
          <w:lang w:val="en-GB"/>
        </w:rPr>
        <w:t>s</w:t>
      </w:r>
      <w:r w:rsidR="00E4003A" w:rsidRPr="00117C88">
        <w:rPr>
          <w:lang w:val="en-GB"/>
        </w:rPr>
        <w:t xml:space="preserve"> IT tools to </w:t>
      </w:r>
      <w:r w:rsidRPr="00117C88">
        <w:rPr>
          <w:lang w:val="en-GB"/>
        </w:rPr>
        <w:t>find information.</w:t>
      </w:r>
    </w:p>
    <w:p w14:paraId="24EF83FD" w14:textId="0086D5EC" w:rsidR="00F13E38" w:rsidRPr="00117C88" w:rsidRDefault="00F13E38" w:rsidP="00CF4E34">
      <w:pPr>
        <w:pStyle w:val="Listenabsatz"/>
        <w:numPr>
          <w:ilvl w:val="0"/>
          <w:numId w:val="11"/>
        </w:numPr>
        <w:rPr>
          <w:lang w:val="en-GB"/>
        </w:rPr>
      </w:pPr>
      <w:r w:rsidRPr="00117C88">
        <w:rPr>
          <w:lang w:val="en-GB"/>
        </w:rPr>
        <w:t xml:space="preserve">The student uses IT tools to present information. </w:t>
      </w:r>
    </w:p>
    <w:p w14:paraId="77BD8DD5" w14:textId="38C5EC49" w:rsidR="00B2076F" w:rsidRPr="00117C88" w:rsidRDefault="00B2076F" w:rsidP="00CF4E34">
      <w:pPr>
        <w:pStyle w:val="Listenabsatz"/>
        <w:numPr>
          <w:ilvl w:val="0"/>
          <w:numId w:val="9"/>
        </w:numPr>
        <w:rPr>
          <w:lang w:val="en-GB"/>
        </w:rPr>
      </w:pPr>
      <w:r w:rsidRPr="00117C88">
        <w:rPr>
          <w:lang w:val="en-GB"/>
        </w:rPr>
        <w:t>Foster dialogue and individual or group decision taking.</w:t>
      </w:r>
      <w:r w:rsidR="009B231A" w:rsidRPr="00117C88">
        <w:rPr>
          <w:lang w:val="en-GB"/>
        </w:rPr>
        <w:t xml:space="preserve"> (Obj5)</w:t>
      </w:r>
    </w:p>
    <w:p w14:paraId="3C308782" w14:textId="0B03A5CE" w:rsidR="00EC2F0D" w:rsidRPr="00117C88" w:rsidRDefault="00EC2F0D" w:rsidP="00CF4E34">
      <w:pPr>
        <w:pStyle w:val="Listenabsatz"/>
        <w:numPr>
          <w:ilvl w:val="1"/>
          <w:numId w:val="9"/>
        </w:numPr>
        <w:rPr>
          <w:lang w:val="en-GB"/>
        </w:rPr>
      </w:pPr>
      <w:r w:rsidRPr="00117C88">
        <w:rPr>
          <w:lang w:val="en-GB"/>
        </w:rPr>
        <w:t>The student can work in group positively.</w:t>
      </w:r>
    </w:p>
    <w:p w14:paraId="79AA080C" w14:textId="25FC839D" w:rsidR="00EC2F0D" w:rsidRPr="00117C88" w:rsidRDefault="00EC2F0D" w:rsidP="00CF4E34">
      <w:pPr>
        <w:pStyle w:val="Listenabsatz"/>
        <w:numPr>
          <w:ilvl w:val="1"/>
          <w:numId w:val="9"/>
        </w:numPr>
        <w:rPr>
          <w:lang w:val="en-GB"/>
        </w:rPr>
      </w:pPr>
      <w:r w:rsidRPr="00117C88">
        <w:rPr>
          <w:lang w:val="en-GB"/>
        </w:rPr>
        <w:t>The student participates in the different parts of the activity.</w:t>
      </w:r>
    </w:p>
    <w:p w14:paraId="2320D389" w14:textId="2715D009" w:rsidR="00C80836" w:rsidRPr="00117C88" w:rsidRDefault="00B2076F" w:rsidP="00CF4E34">
      <w:pPr>
        <w:pStyle w:val="Listenabsatz"/>
        <w:numPr>
          <w:ilvl w:val="0"/>
          <w:numId w:val="9"/>
        </w:numPr>
        <w:tabs>
          <w:tab w:val="left" w:pos="2560"/>
        </w:tabs>
        <w:spacing w:before="0" w:after="0"/>
        <w:contextualSpacing/>
        <w:rPr>
          <w:b/>
          <w:lang w:val="en-GB"/>
        </w:rPr>
      </w:pPr>
      <w:r w:rsidRPr="00117C88">
        <w:rPr>
          <w:lang w:val="en-GB"/>
        </w:rPr>
        <w:t>Foster the artistic creativity.</w:t>
      </w:r>
      <w:r w:rsidR="009B231A" w:rsidRPr="00117C88">
        <w:rPr>
          <w:lang w:val="en-GB"/>
        </w:rPr>
        <w:t xml:space="preserve"> (Obj6)</w:t>
      </w:r>
    </w:p>
    <w:p w14:paraId="0ADAB387" w14:textId="5FF93A8D" w:rsidR="00EB3D02" w:rsidRPr="00117C88" w:rsidRDefault="00F84232" w:rsidP="00CF4E34">
      <w:pPr>
        <w:pStyle w:val="Listenabsatz"/>
        <w:numPr>
          <w:ilvl w:val="1"/>
          <w:numId w:val="9"/>
        </w:numPr>
        <w:tabs>
          <w:tab w:val="left" w:pos="2560"/>
        </w:tabs>
        <w:spacing w:before="0" w:after="0" w:line="276" w:lineRule="auto"/>
        <w:contextualSpacing/>
        <w:rPr>
          <w:b/>
          <w:lang w:val="en-GB"/>
        </w:rPr>
      </w:pPr>
      <w:r w:rsidRPr="00117C88">
        <w:rPr>
          <w:lang w:val="en-GB"/>
        </w:rPr>
        <w:t xml:space="preserve">The student plans and revises </w:t>
      </w:r>
      <w:r w:rsidR="00EB3D02" w:rsidRPr="00117C88">
        <w:rPr>
          <w:lang w:val="en-GB"/>
        </w:rPr>
        <w:t>the task.</w:t>
      </w:r>
    </w:p>
    <w:p w14:paraId="169855FA" w14:textId="77F8C05D" w:rsidR="00C80836" w:rsidRPr="00117C88" w:rsidRDefault="00EB3D02" w:rsidP="00CF4E34">
      <w:pPr>
        <w:pStyle w:val="Listenabsatz"/>
        <w:numPr>
          <w:ilvl w:val="1"/>
          <w:numId w:val="9"/>
        </w:numPr>
        <w:tabs>
          <w:tab w:val="left" w:pos="2560"/>
        </w:tabs>
        <w:spacing w:before="0" w:after="0" w:line="276" w:lineRule="auto"/>
        <w:contextualSpacing/>
        <w:rPr>
          <w:lang w:val="en-GB"/>
        </w:rPr>
      </w:pPr>
      <w:r w:rsidRPr="00117C88">
        <w:rPr>
          <w:lang w:val="en-GB"/>
        </w:rPr>
        <w:t xml:space="preserve">The student participates in </w:t>
      </w:r>
      <w:r w:rsidR="00203708" w:rsidRPr="00117C88">
        <w:rPr>
          <w:lang w:val="en-GB"/>
        </w:rPr>
        <w:t>the elaboration of the product.</w:t>
      </w:r>
      <w:r w:rsidR="00C80836" w:rsidRPr="00117C88">
        <w:rPr>
          <w:lang w:val="en-GB"/>
        </w:rPr>
        <w:t xml:space="preserve"> </w:t>
      </w:r>
    </w:p>
    <w:p w14:paraId="729B5371" w14:textId="2430AC76" w:rsidR="00E069CF" w:rsidRPr="00117C88" w:rsidRDefault="00E069CF" w:rsidP="00C80836">
      <w:pPr>
        <w:tabs>
          <w:tab w:val="left" w:pos="2560"/>
        </w:tabs>
        <w:spacing w:before="0" w:after="0"/>
        <w:contextualSpacing/>
        <w:rPr>
          <w:lang w:val="en-GB"/>
        </w:rPr>
      </w:pPr>
    </w:p>
    <w:sectPr w:rsidR="00E069CF" w:rsidRPr="00117C88" w:rsidSect="00E204C1">
      <w:type w:val="continuous"/>
      <w:pgSz w:w="11900" w:h="16840"/>
      <w:pgMar w:top="959" w:right="701" w:bottom="5" w:left="1077" w:header="709" w:footer="709"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BC029" w14:textId="77777777" w:rsidR="00934EC3" w:rsidRDefault="00934EC3">
      <w:pPr>
        <w:spacing w:before="0" w:after="0"/>
      </w:pPr>
      <w:r>
        <w:separator/>
      </w:r>
    </w:p>
  </w:endnote>
  <w:endnote w:type="continuationSeparator" w:id="0">
    <w:p w14:paraId="3EFD8F01" w14:textId="77777777" w:rsidR="00934EC3" w:rsidRDefault="00934E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CA46" w14:textId="77777777" w:rsidR="008369AA" w:rsidRDefault="008369AA" w:rsidP="00D25B7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B0CA47" w14:textId="77777777" w:rsidR="008369AA" w:rsidRDefault="008369AA" w:rsidP="006B063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CA48" w14:textId="77777777" w:rsidR="008369AA" w:rsidRDefault="008369AA" w:rsidP="00D25B7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8174E">
      <w:rPr>
        <w:rStyle w:val="Seitenzahl"/>
        <w:noProof/>
      </w:rPr>
      <w:t>5</w:t>
    </w:r>
    <w:r>
      <w:rPr>
        <w:rStyle w:val="Seitenzahl"/>
      </w:rPr>
      <w:fldChar w:fldCharType="end"/>
    </w:r>
  </w:p>
  <w:p w14:paraId="2BB0CA49" w14:textId="5BA4F9CE" w:rsidR="008369AA" w:rsidRPr="00CF669B" w:rsidRDefault="008369AA" w:rsidP="006B0634">
    <w:pPr>
      <w:pStyle w:val="Fuzeile"/>
      <w:ind w:right="360"/>
      <w:rPr>
        <w:b/>
        <w:sz w:val="16"/>
        <w:szCs w:val="16"/>
        <w:lang w:val="en-US"/>
      </w:rPr>
    </w:pPr>
    <w:r w:rsidRPr="00CF669B">
      <w:rPr>
        <w:b/>
        <w:sz w:val="16"/>
        <w:szCs w:val="16"/>
        <w:lang w:val="en-US"/>
      </w:rPr>
      <w:t>This project has been funded with support of the European commission.</w:t>
    </w:r>
  </w:p>
  <w:p w14:paraId="3A222D79" w14:textId="450CB7B4" w:rsidR="008369AA" w:rsidRPr="00CF669B" w:rsidRDefault="008369AA" w:rsidP="006B0634">
    <w:pPr>
      <w:pStyle w:val="Fuzeile"/>
      <w:ind w:right="360"/>
      <w:rPr>
        <w:b/>
        <w:sz w:val="16"/>
        <w:szCs w:val="16"/>
        <w:lang w:val="en-US"/>
      </w:rPr>
    </w:pPr>
    <w:r>
      <w:rPr>
        <w:b/>
        <w:noProof/>
        <w:sz w:val="16"/>
        <w:szCs w:val="16"/>
        <w:lang w:val="de-DE" w:eastAsia="de-DE"/>
      </w:rPr>
      <w:drawing>
        <wp:anchor distT="0" distB="0" distL="114300" distR="114300" simplePos="0" relativeHeight="251659264" behindDoc="0" locked="0" layoutInCell="1" allowOverlap="1" wp14:anchorId="1B414472" wp14:editId="5A7496B8">
          <wp:simplePos x="0" y="0"/>
          <wp:positionH relativeFrom="column">
            <wp:posOffset>4147820</wp:posOffset>
          </wp:positionH>
          <wp:positionV relativeFrom="paragraph">
            <wp:posOffset>190500</wp:posOffset>
          </wp:positionV>
          <wp:extent cx="1705610" cy="596900"/>
          <wp:effectExtent l="0" t="0" r="0" b="1270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705610" cy="596900"/>
                  </a:xfrm>
                  <a:prstGeom prst="rect">
                    <a:avLst/>
                  </a:prstGeom>
                </pic:spPr>
              </pic:pic>
            </a:graphicData>
          </a:graphic>
          <wp14:sizeRelH relativeFrom="margin">
            <wp14:pctWidth>0</wp14:pctWidth>
          </wp14:sizeRelH>
          <wp14:sizeRelV relativeFrom="margin">
            <wp14:pctHeight>0</wp14:pctHeight>
          </wp14:sizeRelV>
        </wp:anchor>
      </w:drawing>
    </w:r>
    <w:r w:rsidRPr="00CF669B">
      <w:rPr>
        <w:b/>
        <w:sz w:val="16"/>
        <w:szCs w:val="16"/>
        <w:lang w:val="en-US"/>
      </w:rPr>
      <w:t>This publication [communication] reflects the views only of the author, and the Commission cannot be held responsible for any use which can be made of the information contained ther</w:t>
    </w:r>
    <w:r>
      <w:rPr>
        <w:b/>
        <w:sz w:val="16"/>
        <w:szCs w:val="16"/>
        <w:lang w:val="en-US"/>
      </w:rPr>
      <w:t>e</w:t>
    </w:r>
    <w:r w:rsidRPr="00CF669B">
      <w:rPr>
        <w:b/>
        <w:sz w:val="16"/>
        <w:szCs w:val="16"/>
        <w:lang w:val="en-US"/>
      </w:rPr>
      <w:t>in.</w:t>
    </w:r>
  </w:p>
  <w:p w14:paraId="6C13CB30" w14:textId="5844CCC2" w:rsidR="008369AA" w:rsidRPr="00CF669B" w:rsidRDefault="008369AA" w:rsidP="006B0634">
    <w:pPr>
      <w:pStyle w:val="Fuzeile"/>
      <w:ind w:right="360"/>
      <w:rPr>
        <w:b/>
        <w:sz w:val="16"/>
        <w:szCs w:val="16"/>
        <w:lang w:val="en-US"/>
      </w:rPr>
    </w:pPr>
  </w:p>
  <w:p w14:paraId="4E66E925" w14:textId="3C1D4CDF" w:rsidR="008369AA" w:rsidRPr="00CF669B" w:rsidRDefault="008369AA" w:rsidP="006B0634">
    <w:pPr>
      <w:pStyle w:val="Fuzeile"/>
      <w:ind w:right="360"/>
      <w:rPr>
        <w:b/>
        <w:sz w:val="16"/>
        <w:szCs w:val="16"/>
        <w:lang w:val="en-US"/>
      </w:rPr>
    </w:pPr>
  </w:p>
  <w:p w14:paraId="59387DF0" w14:textId="7C9225DA" w:rsidR="008369AA" w:rsidRPr="00CF669B" w:rsidRDefault="008369AA" w:rsidP="006B0634">
    <w:pPr>
      <w:pStyle w:val="Fuzeile"/>
      <w:ind w:right="360"/>
      <w:rPr>
        <w:b/>
        <w:sz w:val="16"/>
        <w:szCs w:val="16"/>
        <w:lang w:val="en-US"/>
      </w:rPr>
    </w:pPr>
  </w:p>
  <w:p w14:paraId="67444BEF" w14:textId="77777777" w:rsidR="008369AA" w:rsidRPr="00CF669B" w:rsidRDefault="008369AA" w:rsidP="006B0634">
    <w:pPr>
      <w:pStyle w:val="Fuzeile"/>
      <w:ind w:right="360"/>
      <w:rPr>
        <w:b/>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CA4A" w14:textId="77777777" w:rsidR="008369AA" w:rsidRPr="001C56D6" w:rsidRDefault="008369AA" w:rsidP="00CD2D53">
    <w:pPr>
      <w:pStyle w:val="Fuzeil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F821B" w14:textId="77777777" w:rsidR="00934EC3" w:rsidRDefault="00934EC3">
      <w:pPr>
        <w:spacing w:before="0" w:after="0"/>
      </w:pPr>
      <w:r>
        <w:separator/>
      </w:r>
    </w:p>
  </w:footnote>
  <w:footnote w:type="continuationSeparator" w:id="0">
    <w:p w14:paraId="506D3C89" w14:textId="77777777" w:rsidR="00934EC3" w:rsidRDefault="00934EC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CA45" w14:textId="6EC76295" w:rsidR="008369AA" w:rsidRPr="008E43F9" w:rsidRDefault="008369AA" w:rsidP="00A43FD7">
    <w:pPr>
      <w:pStyle w:val="Kopfzeile"/>
      <w:tabs>
        <w:tab w:val="left" w:pos="6804"/>
        <w:tab w:val="left" w:pos="7797"/>
      </w:tabs>
      <w:jc w:val="right"/>
      <w:rPr>
        <w:rFonts w:ascii="Calibri" w:hAnsi="Calibri"/>
        <w:b/>
        <w:sz w:val="24"/>
        <w:szCs w:val="24"/>
        <w:lang w:val="en-US"/>
      </w:rPr>
    </w:pPr>
    <w:r w:rsidRPr="00312CB7">
      <w:rPr>
        <w:rFonts w:ascii="Calibri" w:hAnsi="Calibri"/>
        <w:b/>
        <w:noProof/>
        <w:sz w:val="24"/>
        <w:szCs w:val="24"/>
        <w:lang w:val="de-DE" w:eastAsia="de-DE"/>
      </w:rPr>
      <w:drawing>
        <wp:anchor distT="0" distB="0" distL="114300" distR="114300" simplePos="0" relativeHeight="251660288" behindDoc="0" locked="0" layoutInCell="1" allowOverlap="1" wp14:anchorId="7554D2A3" wp14:editId="50C88D2C">
          <wp:simplePos x="0" y="0"/>
          <wp:positionH relativeFrom="column">
            <wp:posOffset>0</wp:posOffset>
          </wp:positionH>
          <wp:positionV relativeFrom="paragraph">
            <wp:posOffset>133350</wp:posOffset>
          </wp:positionV>
          <wp:extent cx="3454400" cy="977900"/>
          <wp:effectExtent l="0" t="0" r="0" b="1270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
                    <a:extLst>
                      <a:ext uri="{28A0092B-C50C-407E-A947-70E740481C1C}">
                        <a14:useLocalDpi xmlns:a14="http://schemas.microsoft.com/office/drawing/2010/main" val="0"/>
                      </a:ext>
                    </a:extLst>
                  </a:blip>
                  <a:stretch>
                    <a:fillRect/>
                  </a:stretch>
                </pic:blipFill>
                <pic:spPr>
                  <a:xfrm>
                    <a:off x="0" y="0"/>
                    <a:ext cx="3454400" cy="977900"/>
                  </a:xfrm>
                  <a:prstGeom prst="rect">
                    <a:avLst/>
                  </a:prstGeom>
                </pic:spPr>
              </pic:pic>
            </a:graphicData>
          </a:graphic>
        </wp:anchor>
      </w:drawing>
    </w:r>
    <w:r w:rsidRPr="00CF669B">
      <w:rPr>
        <w:rFonts w:ascii="Calibri" w:hAnsi="Calibri"/>
        <w:b/>
        <w:sz w:val="24"/>
        <w:szCs w:val="24"/>
        <w:lang w:val="en-US"/>
      </w:rPr>
      <w:t xml:space="preserve">       A WONDERFUL WORLD AROUND US</w:t>
    </w:r>
  </w:p>
  <w:p w14:paraId="1971E46F" w14:textId="6217C329" w:rsidR="008369AA" w:rsidRPr="008E43F9" w:rsidRDefault="008369AA" w:rsidP="00CD6A9A">
    <w:pPr>
      <w:pStyle w:val="Kopfzeile"/>
      <w:tabs>
        <w:tab w:val="left" w:pos="6804"/>
        <w:tab w:val="left" w:pos="7797"/>
      </w:tabs>
      <w:jc w:val="right"/>
      <w:rPr>
        <w:rFonts w:ascii="Calibri" w:hAnsi="Calibri"/>
        <w:b/>
        <w:sz w:val="24"/>
        <w:szCs w:val="24"/>
        <w:lang w:val="en-US"/>
      </w:rPr>
    </w:pPr>
    <w:r w:rsidRPr="008E43F9">
      <w:rPr>
        <w:rFonts w:ascii="Calibri" w:hAnsi="Calibri"/>
        <w:b/>
        <w:sz w:val="24"/>
        <w:szCs w:val="24"/>
        <w:lang w:val="en-US"/>
      </w:rPr>
      <w:t>2015-1-ES01-KA219-016089</w:t>
    </w:r>
  </w:p>
  <w:p w14:paraId="2FD7398B" w14:textId="721DED34" w:rsidR="008369AA" w:rsidRDefault="008369AA" w:rsidP="00A43FD7">
    <w:pPr>
      <w:pStyle w:val="Kopfzeile"/>
      <w:tabs>
        <w:tab w:val="left" w:pos="6804"/>
        <w:tab w:val="left" w:pos="7797"/>
      </w:tabs>
      <w:jc w:val="right"/>
      <w:rPr>
        <w:rFonts w:ascii="Calibri" w:hAnsi="Calibri"/>
        <w:b/>
        <w:sz w:val="24"/>
        <w:szCs w:val="24"/>
      </w:rPr>
    </w:pPr>
    <w:r w:rsidRPr="00CF669B">
      <w:rPr>
        <w:rFonts w:ascii="Calibri" w:hAnsi="Calibri"/>
        <w:b/>
        <w:sz w:val="24"/>
        <w:szCs w:val="24"/>
        <w:lang w:val="en-US"/>
      </w:rPr>
      <w:t>AWWAU</w:t>
    </w:r>
  </w:p>
  <w:p w14:paraId="7E82593B" w14:textId="69A61987" w:rsidR="008369AA" w:rsidRPr="004B0182" w:rsidRDefault="008369AA" w:rsidP="00A43FD7">
    <w:pPr>
      <w:pStyle w:val="Kopfzeile"/>
      <w:tabs>
        <w:tab w:val="left" w:pos="6804"/>
        <w:tab w:val="left" w:pos="7797"/>
      </w:tabs>
      <w:jc w:val="right"/>
      <w:rPr>
        <w:rFonts w:ascii="Calibri" w:hAnsi="Calibri"/>
        <w:b/>
        <w:sz w:val="24"/>
        <w:szCs w:val="24"/>
      </w:rPr>
    </w:pPr>
    <w:r>
      <w:rPr>
        <w:rFonts w:ascii="Calibri" w:hAnsi="Calibri"/>
        <w:b/>
        <w:sz w:val="24"/>
        <w:szCs w:val="24"/>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9BF"/>
    <w:multiLevelType w:val="hybridMultilevel"/>
    <w:tmpl w:val="2D580D70"/>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07CC40C4"/>
    <w:multiLevelType w:val="hybridMultilevel"/>
    <w:tmpl w:val="825C74D8"/>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135963C0"/>
    <w:multiLevelType w:val="hybridMultilevel"/>
    <w:tmpl w:val="9B64E96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70F57DE"/>
    <w:multiLevelType w:val="hybridMultilevel"/>
    <w:tmpl w:val="4E3A8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9B0E5D"/>
    <w:multiLevelType w:val="multilevel"/>
    <w:tmpl w:val="54D014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0032EC"/>
    <w:multiLevelType w:val="hybridMultilevel"/>
    <w:tmpl w:val="9BAA5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D62ACC"/>
    <w:multiLevelType w:val="hybridMultilevel"/>
    <w:tmpl w:val="8ACC56F2"/>
    <w:lvl w:ilvl="0" w:tplc="D72E79A0">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pStyle w:val="berschrift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F80698"/>
    <w:multiLevelType w:val="hybridMultilevel"/>
    <w:tmpl w:val="301605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0553DF"/>
    <w:multiLevelType w:val="hybridMultilevel"/>
    <w:tmpl w:val="9B405B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CD61DC"/>
    <w:multiLevelType w:val="hybridMultilevel"/>
    <w:tmpl w:val="EAC88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4B1FF5"/>
    <w:multiLevelType w:val="hybridMultilevel"/>
    <w:tmpl w:val="880CD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7E6014"/>
    <w:multiLevelType w:val="multilevel"/>
    <w:tmpl w:val="DB443BD0"/>
    <w:lvl w:ilvl="0">
      <w:start w:val="1"/>
      <w:numFmt w:val="decimal"/>
      <w:pStyle w:val="berschrift1"/>
      <w:lvlText w:val="%1"/>
      <w:lvlJc w:val="left"/>
      <w:pPr>
        <w:tabs>
          <w:tab w:val="num" w:pos="432"/>
        </w:tabs>
        <w:ind w:left="432" w:hanging="432"/>
      </w:pPr>
      <w:rPr>
        <w:rFonts w:hint="default"/>
      </w:rPr>
    </w:lvl>
    <w:lvl w:ilvl="1">
      <w:start w:val="1"/>
      <w:numFmt w:val="decimal"/>
      <w:lvlText w:val="%1.%2"/>
      <w:lvlJc w:val="left"/>
      <w:pPr>
        <w:tabs>
          <w:tab w:val="num" w:pos="720"/>
        </w:tabs>
        <w:ind w:left="0" w:firstLine="0"/>
      </w:pPr>
      <w:rPr>
        <w:rFonts w:hint="default"/>
        <w:lang w:val="es-ES_tradnl"/>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7B4307C"/>
    <w:multiLevelType w:val="hybridMultilevel"/>
    <w:tmpl w:val="A67C7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2E2320"/>
    <w:multiLevelType w:val="hybridMultilevel"/>
    <w:tmpl w:val="17DA4E9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04D7168"/>
    <w:multiLevelType w:val="hybridMultilevel"/>
    <w:tmpl w:val="0B4261BA"/>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nsid w:val="60E62DC5"/>
    <w:multiLevelType w:val="hybridMultilevel"/>
    <w:tmpl w:val="3C6E92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8F6EE1FA">
      <w:start w:val="1"/>
      <w:numFmt w:val="bullet"/>
      <w:lvlText w:val="-"/>
      <w:lvlJc w:val="left"/>
      <w:pPr>
        <w:ind w:left="2160" w:hanging="360"/>
      </w:pPr>
      <w:rPr>
        <w:rFonts w:ascii="Cambria" w:eastAsia="Times New Roman" w:hAnsi="Cambria" w:cs="Times New Roman"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5E70B90"/>
    <w:multiLevelType w:val="hybridMultilevel"/>
    <w:tmpl w:val="75B03CC0"/>
    <w:lvl w:ilvl="0" w:tplc="0C0A0019">
      <w:start w:val="1"/>
      <w:numFmt w:val="bullet"/>
      <w:pStyle w:val="EstiloTextoindependienteSubrayado"/>
      <w:lvlText w:val=""/>
      <w:lvlJc w:val="left"/>
      <w:pPr>
        <w:tabs>
          <w:tab w:val="num" w:pos="284"/>
        </w:tabs>
        <w:ind w:left="454" w:hanging="17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Arial Black"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Arial Black"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Arial Black"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6"/>
  </w:num>
  <w:num w:numId="4">
    <w:abstractNumId w:val="15"/>
  </w:num>
  <w:num w:numId="5">
    <w:abstractNumId w:val="7"/>
  </w:num>
  <w:num w:numId="6">
    <w:abstractNumId w:val="4"/>
  </w:num>
  <w:num w:numId="7">
    <w:abstractNumId w:val="1"/>
  </w:num>
  <w:num w:numId="8">
    <w:abstractNumId w:val="2"/>
  </w:num>
  <w:num w:numId="9">
    <w:abstractNumId w:val="13"/>
  </w:num>
  <w:num w:numId="10">
    <w:abstractNumId w:val="14"/>
  </w:num>
  <w:num w:numId="11">
    <w:abstractNumId w:val="0"/>
  </w:num>
  <w:num w:numId="12">
    <w:abstractNumId w:val="12"/>
  </w:num>
  <w:num w:numId="13">
    <w:abstractNumId w:val="3"/>
  </w:num>
  <w:num w:numId="14">
    <w:abstractNumId w:val="9"/>
  </w:num>
  <w:num w:numId="15">
    <w:abstractNumId w:val="8"/>
  </w:num>
  <w:num w:numId="16">
    <w:abstractNumId w:val="1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F1"/>
    <w:rsid w:val="00002987"/>
    <w:rsid w:val="00002E28"/>
    <w:rsid w:val="000035DD"/>
    <w:rsid w:val="00011743"/>
    <w:rsid w:val="000142FA"/>
    <w:rsid w:val="0001763E"/>
    <w:rsid w:val="00022335"/>
    <w:rsid w:val="000228B7"/>
    <w:rsid w:val="00033E29"/>
    <w:rsid w:val="0003515F"/>
    <w:rsid w:val="00037103"/>
    <w:rsid w:val="00037536"/>
    <w:rsid w:val="000419EF"/>
    <w:rsid w:val="00046C44"/>
    <w:rsid w:val="000478AE"/>
    <w:rsid w:val="000478E2"/>
    <w:rsid w:val="00050487"/>
    <w:rsid w:val="00055215"/>
    <w:rsid w:val="0005608F"/>
    <w:rsid w:val="00063E35"/>
    <w:rsid w:val="000706A2"/>
    <w:rsid w:val="000739D1"/>
    <w:rsid w:val="00074E20"/>
    <w:rsid w:val="00075193"/>
    <w:rsid w:val="00076C44"/>
    <w:rsid w:val="00080B85"/>
    <w:rsid w:val="00087038"/>
    <w:rsid w:val="000879E6"/>
    <w:rsid w:val="00087F7A"/>
    <w:rsid w:val="00090CC2"/>
    <w:rsid w:val="00092E4B"/>
    <w:rsid w:val="000966FE"/>
    <w:rsid w:val="000A21E3"/>
    <w:rsid w:val="000A2BE9"/>
    <w:rsid w:val="000A46E2"/>
    <w:rsid w:val="000A4F41"/>
    <w:rsid w:val="000A61DD"/>
    <w:rsid w:val="000B1CCF"/>
    <w:rsid w:val="000B2441"/>
    <w:rsid w:val="000B7583"/>
    <w:rsid w:val="000B7CF3"/>
    <w:rsid w:val="000C35B1"/>
    <w:rsid w:val="000D4CC2"/>
    <w:rsid w:val="000D6EF7"/>
    <w:rsid w:val="000D7A2A"/>
    <w:rsid w:val="000D7AF8"/>
    <w:rsid w:val="000E1245"/>
    <w:rsid w:val="000E2E77"/>
    <w:rsid w:val="000E2F69"/>
    <w:rsid w:val="000F5DFE"/>
    <w:rsid w:val="000F6782"/>
    <w:rsid w:val="000F7A0C"/>
    <w:rsid w:val="00100B83"/>
    <w:rsid w:val="00102741"/>
    <w:rsid w:val="00104D9B"/>
    <w:rsid w:val="00107F78"/>
    <w:rsid w:val="001102E9"/>
    <w:rsid w:val="001104E6"/>
    <w:rsid w:val="00114367"/>
    <w:rsid w:val="00115EA3"/>
    <w:rsid w:val="00117B96"/>
    <w:rsid w:val="00117C88"/>
    <w:rsid w:val="00121317"/>
    <w:rsid w:val="00121D13"/>
    <w:rsid w:val="00122FE5"/>
    <w:rsid w:val="0012309A"/>
    <w:rsid w:val="00124F42"/>
    <w:rsid w:val="00131207"/>
    <w:rsid w:val="00144F5D"/>
    <w:rsid w:val="0015241F"/>
    <w:rsid w:val="00160616"/>
    <w:rsid w:val="0016589F"/>
    <w:rsid w:val="00165CD3"/>
    <w:rsid w:val="00166680"/>
    <w:rsid w:val="00167A9E"/>
    <w:rsid w:val="00177EBE"/>
    <w:rsid w:val="00182A6C"/>
    <w:rsid w:val="00184185"/>
    <w:rsid w:val="001850A4"/>
    <w:rsid w:val="00185B01"/>
    <w:rsid w:val="00192633"/>
    <w:rsid w:val="00194EBB"/>
    <w:rsid w:val="00197463"/>
    <w:rsid w:val="00197700"/>
    <w:rsid w:val="001A0EEA"/>
    <w:rsid w:val="001A1446"/>
    <w:rsid w:val="001A3909"/>
    <w:rsid w:val="001A437E"/>
    <w:rsid w:val="001A6750"/>
    <w:rsid w:val="001B4F04"/>
    <w:rsid w:val="001C245A"/>
    <w:rsid w:val="001C3527"/>
    <w:rsid w:val="001D3029"/>
    <w:rsid w:val="001D3437"/>
    <w:rsid w:val="001D7E5D"/>
    <w:rsid w:val="001D7EA7"/>
    <w:rsid w:val="001E5DD3"/>
    <w:rsid w:val="001E5FD4"/>
    <w:rsid w:val="001F0E5A"/>
    <w:rsid w:val="001F20B7"/>
    <w:rsid w:val="001F2234"/>
    <w:rsid w:val="001F3AD7"/>
    <w:rsid w:val="001F3F9A"/>
    <w:rsid w:val="001F59E5"/>
    <w:rsid w:val="001F5E82"/>
    <w:rsid w:val="00200778"/>
    <w:rsid w:val="00201B04"/>
    <w:rsid w:val="00201BA8"/>
    <w:rsid w:val="00202901"/>
    <w:rsid w:val="00203708"/>
    <w:rsid w:val="00206094"/>
    <w:rsid w:val="00214559"/>
    <w:rsid w:val="002148EB"/>
    <w:rsid w:val="00215FD4"/>
    <w:rsid w:val="00217677"/>
    <w:rsid w:val="002227B6"/>
    <w:rsid w:val="00223D28"/>
    <w:rsid w:val="002253F1"/>
    <w:rsid w:val="0023029A"/>
    <w:rsid w:val="00235673"/>
    <w:rsid w:val="00236A96"/>
    <w:rsid w:val="00242136"/>
    <w:rsid w:val="002523C1"/>
    <w:rsid w:val="00265038"/>
    <w:rsid w:val="0027165A"/>
    <w:rsid w:val="00272D3B"/>
    <w:rsid w:val="0027444D"/>
    <w:rsid w:val="00281893"/>
    <w:rsid w:val="0028298F"/>
    <w:rsid w:val="00285E7F"/>
    <w:rsid w:val="00287842"/>
    <w:rsid w:val="0029079F"/>
    <w:rsid w:val="00291CE4"/>
    <w:rsid w:val="00292B96"/>
    <w:rsid w:val="00293ED7"/>
    <w:rsid w:val="002966B0"/>
    <w:rsid w:val="00296DFE"/>
    <w:rsid w:val="002A07F5"/>
    <w:rsid w:val="002A32D0"/>
    <w:rsid w:val="002B1019"/>
    <w:rsid w:val="002B291D"/>
    <w:rsid w:val="002C2B22"/>
    <w:rsid w:val="002C2BD7"/>
    <w:rsid w:val="002C6810"/>
    <w:rsid w:val="002C7A53"/>
    <w:rsid w:val="002D007F"/>
    <w:rsid w:val="002D35ED"/>
    <w:rsid w:val="002D47EB"/>
    <w:rsid w:val="002D556E"/>
    <w:rsid w:val="002D5636"/>
    <w:rsid w:val="002D7438"/>
    <w:rsid w:val="002D798C"/>
    <w:rsid w:val="002E26F6"/>
    <w:rsid w:val="002E334B"/>
    <w:rsid w:val="002F21FA"/>
    <w:rsid w:val="002F59CE"/>
    <w:rsid w:val="00302629"/>
    <w:rsid w:val="00310E42"/>
    <w:rsid w:val="00312C9F"/>
    <w:rsid w:val="00312CB7"/>
    <w:rsid w:val="0031600B"/>
    <w:rsid w:val="003206CB"/>
    <w:rsid w:val="003206CE"/>
    <w:rsid w:val="0032105D"/>
    <w:rsid w:val="00323965"/>
    <w:rsid w:val="0032416F"/>
    <w:rsid w:val="003265EF"/>
    <w:rsid w:val="00334542"/>
    <w:rsid w:val="003421EC"/>
    <w:rsid w:val="003432EB"/>
    <w:rsid w:val="00343E67"/>
    <w:rsid w:val="00347652"/>
    <w:rsid w:val="003523A0"/>
    <w:rsid w:val="003608F1"/>
    <w:rsid w:val="003618A9"/>
    <w:rsid w:val="003642E0"/>
    <w:rsid w:val="00365059"/>
    <w:rsid w:val="0036655E"/>
    <w:rsid w:val="00370595"/>
    <w:rsid w:val="00370F87"/>
    <w:rsid w:val="003717E3"/>
    <w:rsid w:val="00371EF9"/>
    <w:rsid w:val="00374F9C"/>
    <w:rsid w:val="00387678"/>
    <w:rsid w:val="00390993"/>
    <w:rsid w:val="00390FCC"/>
    <w:rsid w:val="003935F7"/>
    <w:rsid w:val="00397184"/>
    <w:rsid w:val="003A0DD6"/>
    <w:rsid w:val="003A1A6C"/>
    <w:rsid w:val="003A2C39"/>
    <w:rsid w:val="003A461C"/>
    <w:rsid w:val="003A616C"/>
    <w:rsid w:val="003B3AE7"/>
    <w:rsid w:val="003B3BC4"/>
    <w:rsid w:val="003B3BDA"/>
    <w:rsid w:val="003C0DE4"/>
    <w:rsid w:val="003C166C"/>
    <w:rsid w:val="003C4D2C"/>
    <w:rsid w:val="003C4FB4"/>
    <w:rsid w:val="003C7473"/>
    <w:rsid w:val="003C77CE"/>
    <w:rsid w:val="003D1266"/>
    <w:rsid w:val="003D234F"/>
    <w:rsid w:val="003D5835"/>
    <w:rsid w:val="003D6855"/>
    <w:rsid w:val="003E33A4"/>
    <w:rsid w:val="003E3698"/>
    <w:rsid w:val="003E6EF0"/>
    <w:rsid w:val="003F1229"/>
    <w:rsid w:val="003F1AA2"/>
    <w:rsid w:val="004058E0"/>
    <w:rsid w:val="00414FFC"/>
    <w:rsid w:val="004155B1"/>
    <w:rsid w:val="00415C6E"/>
    <w:rsid w:val="00416FEE"/>
    <w:rsid w:val="004203B1"/>
    <w:rsid w:val="00426859"/>
    <w:rsid w:val="00427D3E"/>
    <w:rsid w:val="004308C2"/>
    <w:rsid w:val="0043245E"/>
    <w:rsid w:val="00446ACF"/>
    <w:rsid w:val="00450054"/>
    <w:rsid w:val="00452593"/>
    <w:rsid w:val="00454B51"/>
    <w:rsid w:val="0045532E"/>
    <w:rsid w:val="00460D41"/>
    <w:rsid w:val="00465A1F"/>
    <w:rsid w:val="00467996"/>
    <w:rsid w:val="00475DBA"/>
    <w:rsid w:val="0048174E"/>
    <w:rsid w:val="00483F45"/>
    <w:rsid w:val="00495982"/>
    <w:rsid w:val="004A0BD5"/>
    <w:rsid w:val="004A6551"/>
    <w:rsid w:val="004A77F0"/>
    <w:rsid w:val="004A7884"/>
    <w:rsid w:val="004B0182"/>
    <w:rsid w:val="004B2935"/>
    <w:rsid w:val="004B34DD"/>
    <w:rsid w:val="004B4C04"/>
    <w:rsid w:val="004B6005"/>
    <w:rsid w:val="004B6255"/>
    <w:rsid w:val="004C2681"/>
    <w:rsid w:val="004C5E75"/>
    <w:rsid w:val="004C74D0"/>
    <w:rsid w:val="004D0FAC"/>
    <w:rsid w:val="004D26EB"/>
    <w:rsid w:val="004D6CBE"/>
    <w:rsid w:val="004E3ACF"/>
    <w:rsid w:val="004F0B90"/>
    <w:rsid w:val="005031C6"/>
    <w:rsid w:val="00504F99"/>
    <w:rsid w:val="0050626D"/>
    <w:rsid w:val="005111E1"/>
    <w:rsid w:val="00512DB4"/>
    <w:rsid w:val="00513EDA"/>
    <w:rsid w:val="00514CD0"/>
    <w:rsid w:val="00520D23"/>
    <w:rsid w:val="00522030"/>
    <w:rsid w:val="00522D90"/>
    <w:rsid w:val="0052497E"/>
    <w:rsid w:val="0052618F"/>
    <w:rsid w:val="0052732A"/>
    <w:rsid w:val="00534B5B"/>
    <w:rsid w:val="00535A95"/>
    <w:rsid w:val="00540A87"/>
    <w:rsid w:val="00542076"/>
    <w:rsid w:val="00543A01"/>
    <w:rsid w:val="00544480"/>
    <w:rsid w:val="005446E4"/>
    <w:rsid w:val="005460DC"/>
    <w:rsid w:val="00546BEB"/>
    <w:rsid w:val="005531BF"/>
    <w:rsid w:val="005532D2"/>
    <w:rsid w:val="00560B9C"/>
    <w:rsid w:val="005622A0"/>
    <w:rsid w:val="00562F66"/>
    <w:rsid w:val="00563E71"/>
    <w:rsid w:val="00563FFF"/>
    <w:rsid w:val="00565F26"/>
    <w:rsid w:val="005660FB"/>
    <w:rsid w:val="005677DA"/>
    <w:rsid w:val="0056789F"/>
    <w:rsid w:val="00571590"/>
    <w:rsid w:val="0057190D"/>
    <w:rsid w:val="00572EFE"/>
    <w:rsid w:val="0057351F"/>
    <w:rsid w:val="00573F10"/>
    <w:rsid w:val="00576F80"/>
    <w:rsid w:val="00577996"/>
    <w:rsid w:val="00581C8D"/>
    <w:rsid w:val="0058343C"/>
    <w:rsid w:val="00585156"/>
    <w:rsid w:val="005879CC"/>
    <w:rsid w:val="00591870"/>
    <w:rsid w:val="00592278"/>
    <w:rsid w:val="0059519D"/>
    <w:rsid w:val="00595D2D"/>
    <w:rsid w:val="0059770A"/>
    <w:rsid w:val="005A3136"/>
    <w:rsid w:val="005A459C"/>
    <w:rsid w:val="005A659D"/>
    <w:rsid w:val="005A75B8"/>
    <w:rsid w:val="005B4FB4"/>
    <w:rsid w:val="005C3C7F"/>
    <w:rsid w:val="005C3CA1"/>
    <w:rsid w:val="005D0602"/>
    <w:rsid w:val="005D1EE9"/>
    <w:rsid w:val="005D258E"/>
    <w:rsid w:val="005D5771"/>
    <w:rsid w:val="005D5F44"/>
    <w:rsid w:val="005D7FC0"/>
    <w:rsid w:val="005E0CAC"/>
    <w:rsid w:val="005E1807"/>
    <w:rsid w:val="005E1EF8"/>
    <w:rsid w:val="005F0A6C"/>
    <w:rsid w:val="005F3205"/>
    <w:rsid w:val="005F481F"/>
    <w:rsid w:val="005F4E67"/>
    <w:rsid w:val="005F6827"/>
    <w:rsid w:val="00600F96"/>
    <w:rsid w:val="0060664C"/>
    <w:rsid w:val="0060732B"/>
    <w:rsid w:val="00610F9A"/>
    <w:rsid w:val="00615ABB"/>
    <w:rsid w:val="00616884"/>
    <w:rsid w:val="00620B02"/>
    <w:rsid w:val="00621E21"/>
    <w:rsid w:val="00622A02"/>
    <w:rsid w:val="006269B7"/>
    <w:rsid w:val="0063420F"/>
    <w:rsid w:val="00640CFB"/>
    <w:rsid w:val="006457A4"/>
    <w:rsid w:val="006460EF"/>
    <w:rsid w:val="00647EA1"/>
    <w:rsid w:val="0065107C"/>
    <w:rsid w:val="006531BD"/>
    <w:rsid w:val="00654624"/>
    <w:rsid w:val="00656D29"/>
    <w:rsid w:val="006600F9"/>
    <w:rsid w:val="006625C6"/>
    <w:rsid w:val="00670460"/>
    <w:rsid w:val="0067056B"/>
    <w:rsid w:val="00670C11"/>
    <w:rsid w:val="006723F0"/>
    <w:rsid w:val="006815F7"/>
    <w:rsid w:val="006816F6"/>
    <w:rsid w:val="00686319"/>
    <w:rsid w:val="00687C8C"/>
    <w:rsid w:val="00692AED"/>
    <w:rsid w:val="00694354"/>
    <w:rsid w:val="00694E3F"/>
    <w:rsid w:val="006A3FCD"/>
    <w:rsid w:val="006A4416"/>
    <w:rsid w:val="006B0634"/>
    <w:rsid w:val="006B0B7B"/>
    <w:rsid w:val="006B2BF8"/>
    <w:rsid w:val="006B5652"/>
    <w:rsid w:val="006C0625"/>
    <w:rsid w:val="006C23EE"/>
    <w:rsid w:val="006C2DF1"/>
    <w:rsid w:val="006C7836"/>
    <w:rsid w:val="006D3F81"/>
    <w:rsid w:val="006D56A2"/>
    <w:rsid w:val="006D58D2"/>
    <w:rsid w:val="006D6DDE"/>
    <w:rsid w:val="006D7ACB"/>
    <w:rsid w:val="006E2FED"/>
    <w:rsid w:val="006E42AF"/>
    <w:rsid w:val="006E499C"/>
    <w:rsid w:val="006E5C2C"/>
    <w:rsid w:val="006E6EA3"/>
    <w:rsid w:val="006F0227"/>
    <w:rsid w:val="006F0358"/>
    <w:rsid w:val="006F1E23"/>
    <w:rsid w:val="006F2DEC"/>
    <w:rsid w:val="006F3502"/>
    <w:rsid w:val="006F7BBA"/>
    <w:rsid w:val="00701457"/>
    <w:rsid w:val="00701BD2"/>
    <w:rsid w:val="00703BF0"/>
    <w:rsid w:val="00704256"/>
    <w:rsid w:val="00706650"/>
    <w:rsid w:val="0070681C"/>
    <w:rsid w:val="007076F6"/>
    <w:rsid w:val="0070777F"/>
    <w:rsid w:val="00710F8B"/>
    <w:rsid w:val="007157D7"/>
    <w:rsid w:val="00717627"/>
    <w:rsid w:val="00720A4D"/>
    <w:rsid w:val="00721D8C"/>
    <w:rsid w:val="00723C0D"/>
    <w:rsid w:val="00725A18"/>
    <w:rsid w:val="007262E1"/>
    <w:rsid w:val="00733F20"/>
    <w:rsid w:val="007401C6"/>
    <w:rsid w:val="007425D8"/>
    <w:rsid w:val="00742C25"/>
    <w:rsid w:val="00743A30"/>
    <w:rsid w:val="007467F0"/>
    <w:rsid w:val="00750062"/>
    <w:rsid w:val="00752586"/>
    <w:rsid w:val="00753AA0"/>
    <w:rsid w:val="00754DFD"/>
    <w:rsid w:val="00756A22"/>
    <w:rsid w:val="0076103C"/>
    <w:rsid w:val="00761CAD"/>
    <w:rsid w:val="00762BD4"/>
    <w:rsid w:val="007631F4"/>
    <w:rsid w:val="007644A2"/>
    <w:rsid w:val="0076674E"/>
    <w:rsid w:val="00767871"/>
    <w:rsid w:val="00771934"/>
    <w:rsid w:val="00772682"/>
    <w:rsid w:val="00776078"/>
    <w:rsid w:val="00795218"/>
    <w:rsid w:val="00795C66"/>
    <w:rsid w:val="007A0F13"/>
    <w:rsid w:val="007A21DF"/>
    <w:rsid w:val="007A28EE"/>
    <w:rsid w:val="007C0F54"/>
    <w:rsid w:val="007C2052"/>
    <w:rsid w:val="007C343E"/>
    <w:rsid w:val="007C5025"/>
    <w:rsid w:val="007C62B7"/>
    <w:rsid w:val="007D2B39"/>
    <w:rsid w:val="007D386B"/>
    <w:rsid w:val="007D737B"/>
    <w:rsid w:val="007D757C"/>
    <w:rsid w:val="007E20FA"/>
    <w:rsid w:val="007E3216"/>
    <w:rsid w:val="007E5CBE"/>
    <w:rsid w:val="007F0E6D"/>
    <w:rsid w:val="0080012F"/>
    <w:rsid w:val="00802A3E"/>
    <w:rsid w:val="0080323F"/>
    <w:rsid w:val="00804D42"/>
    <w:rsid w:val="00805716"/>
    <w:rsid w:val="00810321"/>
    <w:rsid w:val="00813529"/>
    <w:rsid w:val="00813DBA"/>
    <w:rsid w:val="00813ECD"/>
    <w:rsid w:val="00814897"/>
    <w:rsid w:val="00817EDD"/>
    <w:rsid w:val="0082117F"/>
    <w:rsid w:val="00823C69"/>
    <w:rsid w:val="00825116"/>
    <w:rsid w:val="008260ED"/>
    <w:rsid w:val="00826D3A"/>
    <w:rsid w:val="008359CC"/>
    <w:rsid w:val="00835E1F"/>
    <w:rsid w:val="008369AA"/>
    <w:rsid w:val="00844EC0"/>
    <w:rsid w:val="00852870"/>
    <w:rsid w:val="00855DFE"/>
    <w:rsid w:val="00866950"/>
    <w:rsid w:val="00866E71"/>
    <w:rsid w:val="00867987"/>
    <w:rsid w:val="00870F30"/>
    <w:rsid w:val="008716C1"/>
    <w:rsid w:val="00872A7A"/>
    <w:rsid w:val="00875249"/>
    <w:rsid w:val="00877439"/>
    <w:rsid w:val="00884D3F"/>
    <w:rsid w:val="00885975"/>
    <w:rsid w:val="008914C8"/>
    <w:rsid w:val="00891A31"/>
    <w:rsid w:val="00891F2F"/>
    <w:rsid w:val="00892E34"/>
    <w:rsid w:val="008938E1"/>
    <w:rsid w:val="0089452B"/>
    <w:rsid w:val="008957BB"/>
    <w:rsid w:val="00895893"/>
    <w:rsid w:val="00896597"/>
    <w:rsid w:val="008A30D2"/>
    <w:rsid w:val="008A4E31"/>
    <w:rsid w:val="008A54B0"/>
    <w:rsid w:val="008B41E3"/>
    <w:rsid w:val="008B4865"/>
    <w:rsid w:val="008C362F"/>
    <w:rsid w:val="008C43CB"/>
    <w:rsid w:val="008C6A8B"/>
    <w:rsid w:val="008D1147"/>
    <w:rsid w:val="008D4B9C"/>
    <w:rsid w:val="008E181D"/>
    <w:rsid w:val="008E43F9"/>
    <w:rsid w:val="008F4591"/>
    <w:rsid w:val="008F7B33"/>
    <w:rsid w:val="009037D3"/>
    <w:rsid w:val="00904464"/>
    <w:rsid w:val="00904A1D"/>
    <w:rsid w:val="009067D2"/>
    <w:rsid w:val="00907168"/>
    <w:rsid w:val="00907CF6"/>
    <w:rsid w:val="00910CD8"/>
    <w:rsid w:val="009115AE"/>
    <w:rsid w:val="00917F52"/>
    <w:rsid w:val="00921BB7"/>
    <w:rsid w:val="00927254"/>
    <w:rsid w:val="009273B5"/>
    <w:rsid w:val="00927ABA"/>
    <w:rsid w:val="009307E3"/>
    <w:rsid w:val="00931645"/>
    <w:rsid w:val="00931893"/>
    <w:rsid w:val="00933263"/>
    <w:rsid w:val="00934066"/>
    <w:rsid w:val="00934EC3"/>
    <w:rsid w:val="00935BF1"/>
    <w:rsid w:val="0093664A"/>
    <w:rsid w:val="0093772C"/>
    <w:rsid w:val="009405B6"/>
    <w:rsid w:val="009421B7"/>
    <w:rsid w:val="009443F6"/>
    <w:rsid w:val="0095004A"/>
    <w:rsid w:val="009503F0"/>
    <w:rsid w:val="00953D61"/>
    <w:rsid w:val="009739D4"/>
    <w:rsid w:val="00973DCE"/>
    <w:rsid w:val="009749A9"/>
    <w:rsid w:val="00977B42"/>
    <w:rsid w:val="00980144"/>
    <w:rsid w:val="009804E6"/>
    <w:rsid w:val="00983B62"/>
    <w:rsid w:val="009A116D"/>
    <w:rsid w:val="009A18FD"/>
    <w:rsid w:val="009B056C"/>
    <w:rsid w:val="009B064F"/>
    <w:rsid w:val="009B183B"/>
    <w:rsid w:val="009B1C1F"/>
    <w:rsid w:val="009B231A"/>
    <w:rsid w:val="009C11E5"/>
    <w:rsid w:val="009D667B"/>
    <w:rsid w:val="009E1020"/>
    <w:rsid w:val="009E3234"/>
    <w:rsid w:val="009E3B56"/>
    <w:rsid w:val="009E52CF"/>
    <w:rsid w:val="009E60E8"/>
    <w:rsid w:val="009F1B20"/>
    <w:rsid w:val="009F515B"/>
    <w:rsid w:val="00A00705"/>
    <w:rsid w:val="00A014DE"/>
    <w:rsid w:val="00A02F46"/>
    <w:rsid w:val="00A040CD"/>
    <w:rsid w:val="00A04881"/>
    <w:rsid w:val="00A1070A"/>
    <w:rsid w:val="00A12C2A"/>
    <w:rsid w:val="00A16907"/>
    <w:rsid w:val="00A16D5C"/>
    <w:rsid w:val="00A21311"/>
    <w:rsid w:val="00A25509"/>
    <w:rsid w:val="00A267A3"/>
    <w:rsid w:val="00A27630"/>
    <w:rsid w:val="00A31666"/>
    <w:rsid w:val="00A33A4F"/>
    <w:rsid w:val="00A35DD6"/>
    <w:rsid w:val="00A41C74"/>
    <w:rsid w:val="00A43FD7"/>
    <w:rsid w:val="00A570B4"/>
    <w:rsid w:val="00A571F8"/>
    <w:rsid w:val="00A57D0F"/>
    <w:rsid w:val="00A65361"/>
    <w:rsid w:val="00A653FE"/>
    <w:rsid w:val="00A66522"/>
    <w:rsid w:val="00A708D8"/>
    <w:rsid w:val="00A72A9D"/>
    <w:rsid w:val="00A7338A"/>
    <w:rsid w:val="00A754EC"/>
    <w:rsid w:val="00A81611"/>
    <w:rsid w:val="00A81A16"/>
    <w:rsid w:val="00A81DD5"/>
    <w:rsid w:val="00A82F77"/>
    <w:rsid w:val="00A83C97"/>
    <w:rsid w:val="00A8725B"/>
    <w:rsid w:val="00A87EF5"/>
    <w:rsid w:val="00A92FB0"/>
    <w:rsid w:val="00A94DE4"/>
    <w:rsid w:val="00A961A0"/>
    <w:rsid w:val="00AA131E"/>
    <w:rsid w:val="00AA1326"/>
    <w:rsid w:val="00AA7C1D"/>
    <w:rsid w:val="00AB08A2"/>
    <w:rsid w:val="00AB26D0"/>
    <w:rsid w:val="00AB28E3"/>
    <w:rsid w:val="00AB2D6B"/>
    <w:rsid w:val="00AB358F"/>
    <w:rsid w:val="00AB55D0"/>
    <w:rsid w:val="00AC2662"/>
    <w:rsid w:val="00AC5ABB"/>
    <w:rsid w:val="00AC5F64"/>
    <w:rsid w:val="00AD1CF9"/>
    <w:rsid w:val="00AD5332"/>
    <w:rsid w:val="00AD5934"/>
    <w:rsid w:val="00AD69DC"/>
    <w:rsid w:val="00AD6D36"/>
    <w:rsid w:val="00AE0D00"/>
    <w:rsid w:val="00AE16A7"/>
    <w:rsid w:val="00AE4E83"/>
    <w:rsid w:val="00AE6B80"/>
    <w:rsid w:val="00AF06B3"/>
    <w:rsid w:val="00AF3040"/>
    <w:rsid w:val="00AF481F"/>
    <w:rsid w:val="00AF5559"/>
    <w:rsid w:val="00AF6710"/>
    <w:rsid w:val="00B00DE2"/>
    <w:rsid w:val="00B00FC4"/>
    <w:rsid w:val="00B04B16"/>
    <w:rsid w:val="00B052DA"/>
    <w:rsid w:val="00B06E6E"/>
    <w:rsid w:val="00B07431"/>
    <w:rsid w:val="00B12826"/>
    <w:rsid w:val="00B13D0A"/>
    <w:rsid w:val="00B158A8"/>
    <w:rsid w:val="00B1777F"/>
    <w:rsid w:val="00B2076F"/>
    <w:rsid w:val="00B21101"/>
    <w:rsid w:val="00B22FCB"/>
    <w:rsid w:val="00B241B3"/>
    <w:rsid w:val="00B277E4"/>
    <w:rsid w:val="00B31237"/>
    <w:rsid w:val="00B31451"/>
    <w:rsid w:val="00B333E7"/>
    <w:rsid w:val="00B336C1"/>
    <w:rsid w:val="00B34E6F"/>
    <w:rsid w:val="00B42E53"/>
    <w:rsid w:val="00B5557D"/>
    <w:rsid w:val="00B559CB"/>
    <w:rsid w:val="00B6077B"/>
    <w:rsid w:val="00B61651"/>
    <w:rsid w:val="00B64C37"/>
    <w:rsid w:val="00B66E02"/>
    <w:rsid w:val="00B67EA1"/>
    <w:rsid w:val="00B722BC"/>
    <w:rsid w:val="00B763EB"/>
    <w:rsid w:val="00B809E8"/>
    <w:rsid w:val="00B821BE"/>
    <w:rsid w:val="00B82C70"/>
    <w:rsid w:val="00B90E50"/>
    <w:rsid w:val="00B9192D"/>
    <w:rsid w:val="00BA17ED"/>
    <w:rsid w:val="00BA19F1"/>
    <w:rsid w:val="00BA1FB2"/>
    <w:rsid w:val="00BA2845"/>
    <w:rsid w:val="00BA411E"/>
    <w:rsid w:val="00BA6D1C"/>
    <w:rsid w:val="00BA766A"/>
    <w:rsid w:val="00BB1648"/>
    <w:rsid w:val="00BB2919"/>
    <w:rsid w:val="00BB7798"/>
    <w:rsid w:val="00BC27CF"/>
    <w:rsid w:val="00BC3FBA"/>
    <w:rsid w:val="00BC4596"/>
    <w:rsid w:val="00BD3312"/>
    <w:rsid w:val="00BD45BF"/>
    <w:rsid w:val="00BD7783"/>
    <w:rsid w:val="00BD7886"/>
    <w:rsid w:val="00BE17C7"/>
    <w:rsid w:val="00BE6019"/>
    <w:rsid w:val="00BF01F7"/>
    <w:rsid w:val="00BF0398"/>
    <w:rsid w:val="00BF50D4"/>
    <w:rsid w:val="00BF5333"/>
    <w:rsid w:val="00BF5B59"/>
    <w:rsid w:val="00BF5CDF"/>
    <w:rsid w:val="00C023B0"/>
    <w:rsid w:val="00C06821"/>
    <w:rsid w:val="00C07301"/>
    <w:rsid w:val="00C079BD"/>
    <w:rsid w:val="00C1243E"/>
    <w:rsid w:val="00C14472"/>
    <w:rsid w:val="00C150F2"/>
    <w:rsid w:val="00C153E2"/>
    <w:rsid w:val="00C16C30"/>
    <w:rsid w:val="00C1735D"/>
    <w:rsid w:val="00C211F7"/>
    <w:rsid w:val="00C220ED"/>
    <w:rsid w:val="00C244F5"/>
    <w:rsid w:val="00C27BF6"/>
    <w:rsid w:val="00C31732"/>
    <w:rsid w:val="00C317BC"/>
    <w:rsid w:val="00C33C70"/>
    <w:rsid w:val="00C40974"/>
    <w:rsid w:val="00C43E8C"/>
    <w:rsid w:val="00C44866"/>
    <w:rsid w:val="00C45350"/>
    <w:rsid w:val="00C4735E"/>
    <w:rsid w:val="00C4740B"/>
    <w:rsid w:val="00C51A41"/>
    <w:rsid w:val="00C52A44"/>
    <w:rsid w:val="00C544E3"/>
    <w:rsid w:val="00C54C78"/>
    <w:rsid w:val="00C608CA"/>
    <w:rsid w:val="00C745A8"/>
    <w:rsid w:val="00C80836"/>
    <w:rsid w:val="00C81DDB"/>
    <w:rsid w:val="00C86B0B"/>
    <w:rsid w:val="00C9225D"/>
    <w:rsid w:val="00C92F2D"/>
    <w:rsid w:val="00C93D25"/>
    <w:rsid w:val="00C95AA9"/>
    <w:rsid w:val="00CA30E0"/>
    <w:rsid w:val="00CA3D8D"/>
    <w:rsid w:val="00CA648A"/>
    <w:rsid w:val="00CB0C4B"/>
    <w:rsid w:val="00CB1C8F"/>
    <w:rsid w:val="00CB6457"/>
    <w:rsid w:val="00CB7459"/>
    <w:rsid w:val="00CC0B34"/>
    <w:rsid w:val="00CC1CF4"/>
    <w:rsid w:val="00CC555B"/>
    <w:rsid w:val="00CC7C7F"/>
    <w:rsid w:val="00CC7EA7"/>
    <w:rsid w:val="00CD2D53"/>
    <w:rsid w:val="00CD6A9A"/>
    <w:rsid w:val="00CE3E1F"/>
    <w:rsid w:val="00CE79D9"/>
    <w:rsid w:val="00CF03F7"/>
    <w:rsid w:val="00CF4B4C"/>
    <w:rsid w:val="00CF4E34"/>
    <w:rsid w:val="00CF669B"/>
    <w:rsid w:val="00D000ED"/>
    <w:rsid w:val="00D03085"/>
    <w:rsid w:val="00D04AC4"/>
    <w:rsid w:val="00D073B2"/>
    <w:rsid w:val="00D07A41"/>
    <w:rsid w:val="00D15E60"/>
    <w:rsid w:val="00D21535"/>
    <w:rsid w:val="00D21A22"/>
    <w:rsid w:val="00D249AA"/>
    <w:rsid w:val="00D24E3E"/>
    <w:rsid w:val="00D24F70"/>
    <w:rsid w:val="00D25129"/>
    <w:rsid w:val="00D25B74"/>
    <w:rsid w:val="00D27EB6"/>
    <w:rsid w:val="00D30334"/>
    <w:rsid w:val="00D303B3"/>
    <w:rsid w:val="00D33DA4"/>
    <w:rsid w:val="00D3588F"/>
    <w:rsid w:val="00D35F34"/>
    <w:rsid w:val="00D3718C"/>
    <w:rsid w:val="00D40305"/>
    <w:rsid w:val="00D436B7"/>
    <w:rsid w:val="00D500B1"/>
    <w:rsid w:val="00D55A79"/>
    <w:rsid w:val="00D56CCB"/>
    <w:rsid w:val="00D57EC6"/>
    <w:rsid w:val="00D633D9"/>
    <w:rsid w:val="00D63C7E"/>
    <w:rsid w:val="00D71882"/>
    <w:rsid w:val="00D7251D"/>
    <w:rsid w:val="00D73527"/>
    <w:rsid w:val="00D7449C"/>
    <w:rsid w:val="00D747F8"/>
    <w:rsid w:val="00D77C95"/>
    <w:rsid w:val="00D80625"/>
    <w:rsid w:val="00D8066B"/>
    <w:rsid w:val="00D80D49"/>
    <w:rsid w:val="00D81415"/>
    <w:rsid w:val="00D82D98"/>
    <w:rsid w:val="00D86D28"/>
    <w:rsid w:val="00D87228"/>
    <w:rsid w:val="00D87F62"/>
    <w:rsid w:val="00D90F5F"/>
    <w:rsid w:val="00D94956"/>
    <w:rsid w:val="00DA2DA2"/>
    <w:rsid w:val="00DA4606"/>
    <w:rsid w:val="00DA5852"/>
    <w:rsid w:val="00DA64EA"/>
    <w:rsid w:val="00DB1B66"/>
    <w:rsid w:val="00DB3119"/>
    <w:rsid w:val="00DB37A2"/>
    <w:rsid w:val="00DB4320"/>
    <w:rsid w:val="00DB6C68"/>
    <w:rsid w:val="00DC4E77"/>
    <w:rsid w:val="00DD1954"/>
    <w:rsid w:val="00DD6A70"/>
    <w:rsid w:val="00DD6EBE"/>
    <w:rsid w:val="00DD7FD3"/>
    <w:rsid w:val="00DE05E4"/>
    <w:rsid w:val="00DE1D83"/>
    <w:rsid w:val="00DE4A8F"/>
    <w:rsid w:val="00DF331F"/>
    <w:rsid w:val="00DF6242"/>
    <w:rsid w:val="00DF702F"/>
    <w:rsid w:val="00DF7A99"/>
    <w:rsid w:val="00E0487C"/>
    <w:rsid w:val="00E069CF"/>
    <w:rsid w:val="00E122EA"/>
    <w:rsid w:val="00E136D8"/>
    <w:rsid w:val="00E16D89"/>
    <w:rsid w:val="00E204C1"/>
    <w:rsid w:val="00E2162C"/>
    <w:rsid w:val="00E225CD"/>
    <w:rsid w:val="00E22A54"/>
    <w:rsid w:val="00E2644B"/>
    <w:rsid w:val="00E27E32"/>
    <w:rsid w:val="00E3343D"/>
    <w:rsid w:val="00E33D21"/>
    <w:rsid w:val="00E36DD9"/>
    <w:rsid w:val="00E4003A"/>
    <w:rsid w:val="00E410B1"/>
    <w:rsid w:val="00E50D27"/>
    <w:rsid w:val="00E60D26"/>
    <w:rsid w:val="00E60EE7"/>
    <w:rsid w:val="00E6239B"/>
    <w:rsid w:val="00E72FD9"/>
    <w:rsid w:val="00E7606E"/>
    <w:rsid w:val="00E77CB9"/>
    <w:rsid w:val="00E82D26"/>
    <w:rsid w:val="00E90279"/>
    <w:rsid w:val="00E950CE"/>
    <w:rsid w:val="00E972C0"/>
    <w:rsid w:val="00E97D7A"/>
    <w:rsid w:val="00EA0151"/>
    <w:rsid w:val="00EA1FAC"/>
    <w:rsid w:val="00EB3D02"/>
    <w:rsid w:val="00EB52D2"/>
    <w:rsid w:val="00EB637F"/>
    <w:rsid w:val="00EC1945"/>
    <w:rsid w:val="00EC24BA"/>
    <w:rsid w:val="00EC282B"/>
    <w:rsid w:val="00EC2B81"/>
    <w:rsid w:val="00EC2D00"/>
    <w:rsid w:val="00EC2F0D"/>
    <w:rsid w:val="00EC4372"/>
    <w:rsid w:val="00EC456E"/>
    <w:rsid w:val="00EC564E"/>
    <w:rsid w:val="00ED356A"/>
    <w:rsid w:val="00ED677C"/>
    <w:rsid w:val="00EE21D0"/>
    <w:rsid w:val="00EE425F"/>
    <w:rsid w:val="00EF0CD7"/>
    <w:rsid w:val="00EF40DB"/>
    <w:rsid w:val="00EF4BA1"/>
    <w:rsid w:val="00EF5CC4"/>
    <w:rsid w:val="00EF672E"/>
    <w:rsid w:val="00EF740C"/>
    <w:rsid w:val="00F02302"/>
    <w:rsid w:val="00F023FE"/>
    <w:rsid w:val="00F047ED"/>
    <w:rsid w:val="00F05CCC"/>
    <w:rsid w:val="00F12222"/>
    <w:rsid w:val="00F1374F"/>
    <w:rsid w:val="00F13E38"/>
    <w:rsid w:val="00F20BF9"/>
    <w:rsid w:val="00F217C6"/>
    <w:rsid w:val="00F21CEF"/>
    <w:rsid w:val="00F24421"/>
    <w:rsid w:val="00F2614E"/>
    <w:rsid w:val="00F31EF4"/>
    <w:rsid w:val="00F34592"/>
    <w:rsid w:val="00F40038"/>
    <w:rsid w:val="00F404D4"/>
    <w:rsid w:val="00F429CC"/>
    <w:rsid w:val="00F44BAF"/>
    <w:rsid w:val="00F45563"/>
    <w:rsid w:val="00F47CF9"/>
    <w:rsid w:val="00F50432"/>
    <w:rsid w:val="00F5065E"/>
    <w:rsid w:val="00F52A0F"/>
    <w:rsid w:val="00F52EA7"/>
    <w:rsid w:val="00F57DFD"/>
    <w:rsid w:val="00F6015F"/>
    <w:rsid w:val="00F62AF7"/>
    <w:rsid w:val="00F63137"/>
    <w:rsid w:val="00F64E8F"/>
    <w:rsid w:val="00F72DA1"/>
    <w:rsid w:val="00F7630A"/>
    <w:rsid w:val="00F7684C"/>
    <w:rsid w:val="00F77C32"/>
    <w:rsid w:val="00F812A9"/>
    <w:rsid w:val="00F84232"/>
    <w:rsid w:val="00F923AF"/>
    <w:rsid w:val="00F94597"/>
    <w:rsid w:val="00F94868"/>
    <w:rsid w:val="00F96B5B"/>
    <w:rsid w:val="00FA143C"/>
    <w:rsid w:val="00FA35A1"/>
    <w:rsid w:val="00FA6500"/>
    <w:rsid w:val="00FA7EAE"/>
    <w:rsid w:val="00FB0331"/>
    <w:rsid w:val="00FB100D"/>
    <w:rsid w:val="00FB67F7"/>
    <w:rsid w:val="00FB696E"/>
    <w:rsid w:val="00FB7728"/>
    <w:rsid w:val="00FC315F"/>
    <w:rsid w:val="00FC3713"/>
    <w:rsid w:val="00FC3B98"/>
    <w:rsid w:val="00FC59FB"/>
    <w:rsid w:val="00FE388C"/>
    <w:rsid w:val="00FF0B87"/>
    <w:rsid w:val="00FF3CB6"/>
    <w:rsid w:val="00FF745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0C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B2076F"/>
    <w:pPr>
      <w:spacing w:before="60" w:after="60"/>
    </w:pPr>
    <w:rPr>
      <w:rFonts w:eastAsia="Times New Roman"/>
      <w:szCs w:val="22"/>
    </w:rPr>
  </w:style>
  <w:style w:type="paragraph" w:styleId="berschrift1">
    <w:name w:val="heading 1"/>
    <w:basedOn w:val="Standard"/>
    <w:next w:val="Standard"/>
    <w:link w:val="berschrift1Zchn"/>
    <w:autoRedefine/>
    <w:qFormat/>
    <w:rsid w:val="00055215"/>
    <w:pPr>
      <w:keepNext/>
      <w:numPr>
        <w:numId w:val="2"/>
      </w:numPr>
      <w:pBdr>
        <w:bottom w:val="single" w:sz="18" w:space="1" w:color="auto"/>
        <w:right w:val="single" w:sz="18" w:space="4" w:color="auto"/>
      </w:pBdr>
      <w:spacing w:before="0" w:after="0"/>
      <w:contextualSpacing/>
      <w:outlineLvl w:val="0"/>
    </w:pPr>
    <w:rPr>
      <w:rFonts w:cs="Arial"/>
      <w:b/>
      <w:bCs/>
      <w:caps/>
      <w:kern w:val="32"/>
      <w:szCs w:val="28"/>
      <w:lang w:val="en-US"/>
    </w:rPr>
  </w:style>
  <w:style w:type="paragraph" w:styleId="berschrift2">
    <w:name w:val="heading 2"/>
    <w:basedOn w:val="Standard"/>
    <w:next w:val="Standard"/>
    <w:link w:val="berschrift2Zchn"/>
    <w:autoRedefine/>
    <w:qFormat/>
    <w:rsid w:val="006815F7"/>
    <w:pPr>
      <w:keepNext/>
      <w:pBdr>
        <w:top w:val="single" w:sz="4" w:space="1" w:color="auto"/>
        <w:left w:val="single" w:sz="4" w:space="4" w:color="auto"/>
        <w:bottom w:val="single" w:sz="4" w:space="15" w:color="auto"/>
        <w:right w:val="single" w:sz="4" w:space="4" w:color="auto"/>
      </w:pBdr>
      <w:shd w:val="clear" w:color="auto" w:fill="F2F2F2"/>
      <w:tabs>
        <w:tab w:val="left" w:pos="0"/>
      </w:tabs>
      <w:spacing w:after="0"/>
      <w:jc w:val="both"/>
      <w:outlineLvl w:val="1"/>
    </w:pPr>
    <w:rPr>
      <w:rFonts w:ascii="Garamond" w:hAnsi="Garamond" w:cs="Arial"/>
      <w:b/>
      <w:bCs/>
      <w:iCs/>
      <w:szCs w:val="20"/>
    </w:rPr>
  </w:style>
  <w:style w:type="paragraph" w:styleId="berschrift3">
    <w:name w:val="heading 3"/>
    <w:basedOn w:val="Standard"/>
    <w:next w:val="Standard"/>
    <w:link w:val="berschrift3Zchn"/>
    <w:autoRedefine/>
    <w:uiPriority w:val="9"/>
    <w:qFormat/>
    <w:rsid w:val="00FB696E"/>
    <w:pPr>
      <w:keepNext/>
      <w:keepLines/>
      <w:numPr>
        <w:ilvl w:val="2"/>
        <w:numId w:val="2"/>
      </w:numPr>
      <w:jc w:val="both"/>
      <w:outlineLvl w:val="2"/>
    </w:pPr>
    <w:rPr>
      <w:rFonts w:ascii="Arial" w:eastAsia="MS Gothic" w:hAnsi="Arial"/>
      <w:b/>
      <w:bCs/>
      <w:color w:val="008000"/>
      <w:sz w:val="22"/>
      <w:u w:val="single"/>
      <w:lang w:val="es-ES_tradnl"/>
    </w:rPr>
  </w:style>
  <w:style w:type="paragraph" w:styleId="berschrift4">
    <w:name w:val="heading 4"/>
    <w:basedOn w:val="Standard"/>
    <w:next w:val="Standard"/>
    <w:link w:val="berschrift4Zchn"/>
    <w:autoRedefine/>
    <w:uiPriority w:val="9"/>
    <w:qFormat/>
    <w:rsid w:val="00FB696E"/>
    <w:pPr>
      <w:numPr>
        <w:ilvl w:val="3"/>
        <w:numId w:val="2"/>
      </w:numPr>
      <w:spacing w:before="240" w:after="0" w:line="276" w:lineRule="auto"/>
      <w:outlineLvl w:val="3"/>
    </w:pPr>
    <w:rPr>
      <w:smallCaps/>
      <w:color w:val="4F81BD"/>
      <w:spacing w:val="10"/>
      <w:sz w:val="22"/>
    </w:rPr>
  </w:style>
  <w:style w:type="paragraph" w:styleId="berschrift5">
    <w:name w:val="heading 5"/>
    <w:basedOn w:val="Standard"/>
    <w:next w:val="Standard"/>
    <w:link w:val="berschrift5Zchn"/>
    <w:autoRedefine/>
    <w:qFormat/>
    <w:rsid w:val="00710F8B"/>
    <w:pPr>
      <w:keepNext/>
      <w:keepLines/>
      <w:numPr>
        <w:ilvl w:val="4"/>
        <w:numId w:val="1"/>
      </w:numPr>
      <w:spacing w:before="200"/>
      <w:ind w:left="1008" w:hanging="1008"/>
      <w:outlineLvl w:val="4"/>
    </w:pPr>
    <w:rPr>
      <w:rFonts w:eastAsia="MS Gothic"/>
      <w:color w:val="5F497A"/>
      <w:lang w:val="es-ES_tradnl"/>
    </w:rPr>
  </w:style>
  <w:style w:type="paragraph" w:styleId="berschrift6">
    <w:name w:val="heading 6"/>
    <w:basedOn w:val="Standard"/>
    <w:next w:val="Standard"/>
    <w:link w:val="berschrift6Zchn"/>
    <w:autoRedefine/>
    <w:qFormat/>
    <w:rsid w:val="00710F8B"/>
    <w:pPr>
      <w:keepNext/>
      <w:keepLines/>
      <w:spacing w:before="200" w:after="0"/>
      <w:outlineLvl w:val="5"/>
    </w:pPr>
    <w:rPr>
      <w:rFonts w:eastAsia="MS Gothic"/>
      <w:b/>
      <w:iCs/>
      <w:color w:val="31849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55215"/>
    <w:rPr>
      <w:rFonts w:eastAsia="Times New Roman" w:cs="Arial"/>
      <w:b/>
      <w:bCs/>
      <w:caps/>
      <w:kern w:val="32"/>
      <w:szCs w:val="28"/>
      <w:lang w:val="en-US"/>
    </w:rPr>
  </w:style>
  <w:style w:type="table" w:styleId="MittlereSchattierung2-Akzent5">
    <w:name w:val="Medium Shading 2 Accent 5"/>
    <w:basedOn w:val="NormaleTabelle"/>
    <w:uiPriority w:val="69"/>
    <w:rsid w:val="00D40305"/>
    <w:pPr>
      <w:jc w:val="center"/>
    </w:pPr>
    <w:rPr>
      <w:rFonts w:ascii="Calibri" w:hAnsi="Calibri"/>
    </w:rPr>
    <w:tblPr>
      <w:tblStyleRowBandSize w:val="1"/>
      <w:tblStyleColBandSize w:val="1"/>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jc w:val="center"/>
    </w:trPr>
    <w:tcPr>
      <w:shd w:val="clear" w:color="auto" w:fill="DFD8E8"/>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chattierung2-Akzent3">
    <w:name w:val="Medium Shading 2 Accent 3"/>
    <w:basedOn w:val="NormaleTabelle"/>
    <w:uiPriority w:val="69"/>
    <w:rsid w:val="00167A9E"/>
    <w:pPr>
      <w:jc w:val="center"/>
    </w:pPr>
    <w:rPr>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chattierung2-Akzent4">
    <w:name w:val="Medium Shading 2 Accent 4"/>
    <w:basedOn w:val="NormaleTabelle"/>
    <w:uiPriority w:val="69"/>
    <w:rsid w:val="005A459C"/>
    <w:pPr>
      <w:jc w:val="center"/>
    </w:pPr>
    <w:rPr>
      <w:color w:val="000000"/>
      <w:sz w:val="22"/>
      <w:szCs w:val="22"/>
    </w:rPr>
    <w:tblPr>
      <w:tblStyleRowBandSize w:val="1"/>
      <w:tblStyleColBandSize w:val="1"/>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jc w:val="center"/>
    </w:trPr>
    <w:tcPr>
      <w:shd w:val="clear" w:color="auto" w:fill="E6EED5"/>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chattierung2-Akzent6">
    <w:name w:val="Medium Shading 2 Accent 6"/>
    <w:basedOn w:val="NormaleTabelle"/>
    <w:uiPriority w:val="69"/>
    <w:rsid w:val="00D40305"/>
    <w:pPr>
      <w:jc w:val="center"/>
    </w:pPr>
    <w:rPr>
      <w:rFonts w:ascii="Calibri" w:hAnsi="Calibri"/>
    </w:rPr>
    <w:tblPr>
      <w:tblStyleRowBandSize w:val="1"/>
      <w:tblStyleColBandSize w:val="1"/>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jc w:val="center"/>
    </w:trPr>
    <w:tcPr>
      <w:shd w:val="clear" w:color="auto" w:fill="D2EAF1"/>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berschrift2Zchn">
    <w:name w:val="Überschrift 2 Zchn"/>
    <w:link w:val="berschrift2"/>
    <w:rsid w:val="006815F7"/>
    <w:rPr>
      <w:rFonts w:ascii="Garamond" w:eastAsia="Times New Roman" w:hAnsi="Garamond" w:cs="Arial"/>
      <w:b/>
      <w:bCs/>
      <w:iCs/>
      <w:shd w:val="clear" w:color="auto" w:fill="F2F2F2"/>
    </w:rPr>
  </w:style>
  <w:style w:type="character" w:customStyle="1" w:styleId="berschrift3Zchn">
    <w:name w:val="Überschrift 3 Zchn"/>
    <w:link w:val="berschrift3"/>
    <w:uiPriority w:val="9"/>
    <w:rsid w:val="0052732A"/>
    <w:rPr>
      <w:rFonts w:ascii="Arial" w:eastAsia="MS Gothic" w:hAnsi="Arial"/>
      <w:b/>
      <w:bCs/>
      <w:color w:val="008000"/>
      <w:sz w:val="22"/>
      <w:szCs w:val="22"/>
      <w:u w:val="single"/>
      <w:lang w:val="es-ES_tradnl"/>
    </w:rPr>
  </w:style>
  <w:style w:type="character" w:customStyle="1" w:styleId="berschrift4Zchn">
    <w:name w:val="Überschrift 4 Zchn"/>
    <w:link w:val="berschrift4"/>
    <w:uiPriority w:val="9"/>
    <w:rsid w:val="009405B6"/>
    <w:rPr>
      <w:rFonts w:eastAsia="Times New Roman"/>
      <w:smallCaps/>
      <w:color w:val="4F81BD"/>
      <w:spacing w:val="10"/>
      <w:sz w:val="22"/>
      <w:szCs w:val="22"/>
    </w:rPr>
  </w:style>
  <w:style w:type="character" w:customStyle="1" w:styleId="berschrift5Zchn">
    <w:name w:val="Überschrift 5 Zchn"/>
    <w:link w:val="berschrift5"/>
    <w:rsid w:val="00710F8B"/>
    <w:rPr>
      <w:rFonts w:eastAsia="MS Gothic"/>
      <w:color w:val="5F497A"/>
      <w:szCs w:val="22"/>
      <w:lang w:val="es-ES_tradnl"/>
    </w:rPr>
  </w:style>
  <w:style w:type="character" w:customStyle="1" w:styleId="berschrift6Zchn">
    <w:name w:val="Überschrift 6 Zchn"/>
    <w:link w:val="berschrift6"/>
    <w:rsid w:val="00710F8B"/>
    <w:rPr>
      <w:rFonts w:eastAsia="MS Gothic"/>
      <w:b/>
      <w:iCs/>
      <w:color w:val="31849B"/>
      <w:lang w:val="es-ES"/>
    </w:rPr>
  </w:style>
  <w:style w:type="paragraph" w:styleId="Fuzeile">
    <w:name w:val="footer"/>
    <w:basedOn w:val="Standard"/>
    <w:link w:val="FuzeileZchn"/>
    <w:uiPriority w:val="99"/>
    <w:unhideWhenUsed/>
    <w:rsid w:val="00D03085"/>
    <w:pPr>
      <w:tabs>
        <w:tab w:val="center" w:pos="4252"/>
        <w:tab w:val="right" w:pos="8504"/>
      </w:tabs>
      <w:spacing w:before="0" w:after="0"/>
    </w:pPr>
  </w:style>
  <w:style w:type="character" w:customStyle="1" w:styleId="FuzeileZchn">
    <w:name w:val="Fußzeile Zchn"/>
    <w:link w:val="Fuzeile"/>
    <w:uiPriority w:val="99"/>
    <w:rsid w:val="00D03085"/>
    <w:rPr>
      <w:rFonts w:eastAsia="Times New Roman" w:cs="Times New Roman"/>
      <w:szCs w:val="22"/>
      <w:lang w:val="es-ES" w:eastAsia="es-ES"/>
    </w:rPr>
  </w:style>
  <w:style w:type="table" w:styleId="Tabellenraster">
    <w:name w:val="Table Grid"/>
    <w:basedOn w:val="NormaleTabelle"/>
    <w:uiPriority w:val="59"/>
    <w:rsid w:val="00CD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3E67"/>
    <w:pPr>
      <w:spacing w:before="0"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343E67"/>
    <w:rPr>
      <w:rFonts w:ascii="Lucida Grande" w:eastAsia="Times New Roman" w:hAnsi="Lucida Grande" w:cs="Lucida Grande"/>
      <w:sz w:val="18"/>
      <w:szCs w:val="18"/>
      <w:lang w:val="es-ES" w:eastAsia="es-ES"/>
    </w:rPr>
  </w:style>
  <w:style w:type="character" w:styleId="Hyperlink">
    <w:name w:val="Hyperlink"/>
    <w:uiPriority w:val="99"/>
    <w:unhideWhenUsed/>
    <w:rsid w:val="00F94597"/>
    <w:rPr>
      <w:color w:val="0000FF"/>
      <w:u w:val="single"/>
    </w:rPr>
  </w:style>
  <w:style w:type="table" w:styleId="MittleresRaster3">
    <w:name w:val="Medium Grid 3"/>
    <w:basedOn w:val="NormaleTabelle"/>
    <w:uiPriority w:val="60"/>
    <w:rsid w:val="00F9459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avistosa-nfasis11">
    <w:name w:val="Lista vistosa - Énfasis 11"/>
    <w:basedOn w:val="Standard"/>
    <w:uiPriority w:val="34"/>
    <w:qFormat/>
    <w:rsid w:val="00F94597"/>
    <w:pPr>
      <w:ind w:left="720"/>
      <w:contextualSpacing/>
    </w:pPr>
  </w:style>
  <w:style w:type="character" w:styleId="BesuchterHyperlink">
    <w:name w:val="FollowedHyperlink"/>
    <w:rsid w:val="00FA6500"/>
    <w:rPr>
      <w:color w:val="800080"/>
      <w:u w:val="single"/>
    </w:rPr>
  </w:style>
  <w:style w:type="table" w:customStyle="1" w:styleId="Tablaconcuadrcula1">
    <w:name w:val="Tabla con cuadrícula1"/>
    <w:basedOn w:val="NormaleTabelle"/>
    <w:next w:val="Tabellenraster"/>
    <w:uiPriority w:val="59"/>
    <w:rsid w:val="00885975"/>
    <w:pPr>
      <w:spacing w:before="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chattierung1-Akzent2">
    <w:name w:val="Medium Shading 1 Accent 2"/>
    <w:basedOn w:val="NormaleTabelle"/>
    <w:uiPriority w:val="68"/>
    <w:rsid w:val="00FC59FB"/>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Verzeichnis1">
    <w:name w:val="toc 1"/>
    <w:basedOn w:val="Standard"/>
    <w:next w:val="Standard"/>
    <w:autoRedefine/>
    <w:uiPriority w:val="39"/>
    <w:unhideWhenUsed/>
    <w:rsid w:val="001F3F9A"/>
  </w:style>
  <w:style w:type="paragraph" w:styleId="Verzeichnis2">
    <w:name w:val="toc 2"/>
    <w:basedOn w:val="Standard"/>
    <w:next w:val="Standard"/>
    <w:autoRedefine/>
    <w:uiPriority w:val="39"/>
    <w:unhideWhenUsed/>
    <w:rsid w:val="001F3F9A"/>
    <w:pPr>
      <w:ind w:left="240"/>
    </w:pPr>
  </w:style>
  <w:style w:type="paragraph" w:styleId="Verzeichnis3">
    <w:name w:val="toc 3"/>
    <w:basedOn w:val="Standard"/>
    <w:next w:val="Standard"/>
    <w:autoRedefine/>
    <w:uiPriority w:val="39"/>
    <w:unhideWhenUsed/>
    <w:rsid w:val="001F3F9A"/>
    <w:pPr>
      <w:ind w:left="480"/>
    </w:pPr>
  </w:style>
  <w:style w:type="paragraph" w:styleId="Verzeichnis4">
    <w:name w:val="toc 4"/>
    <w:basedOn w:val="Standard"/>
    <w:next w:val="Standard"/>
    <w:autoRedefine/>
    <w:uiPriority w:val="39"/>
    <w:unhideWhenUsed/>
    <w:rsid w:val="001F3F9A"/>
    <w:pPr>
      <w:ind w:left="720"/>
    </w:pPr>
  </w:style>
  <w:style w:type="paragraph" w:styleId="Verzeichnis5">
    <w:name w:val="toc 5"/>
    <w:basedOn w:val="Standard"/>
    <w:next w:val="Standard"/>
    <w:autoRedefine/>
    <w:uiPriority w:val="39"/>
    <w:unhideWhenUsed/>
    <w:rsid w:val="001F3F9A"/>
    <w:pPr>
      <w:ind w:left="960"/>
    </w:pPr>
  </w:style>
  <w:style w:type="paragraph" w:styleId="Verzeichnis6">
    <w:name w:val="toc 6"/>
    <w:basedOn w:val="Standard"/>
    <w:next w:val="Standard"/>
    <w:autoRedefine/>
    <w:uiPriority w:val="39"/>
    <w:unhideWhenUsed/>
    <w:rsid w:val="001F3F9A"/>
    <w:pPr>
      <w:ind w:left="1200"/>
    </w:pPr>
  </w:style>
  <w:style w:type="paragraph" w:styleId="Verzeichnis7">
    <w:name w:val="toc 7"/>
    <w:basedOn w:val="Standard"/>
    <w:next w:val="Standard"/>
    <w:autoRedefine/>
    <w:uiPriority w:val="39"/>
    <w:unhideWhenUsed/>
    <w:rsid w:val="001F3F9A"/>
    <w:pPr>
      <w:ind w:left="1440"/>
    </w:pPr>
  </w:style>
  <w:style w:type="paragraph" w:styleId="Verzeichnis8">
    <w:name w:val="toc 8"/>
    <w:basedOn w:val="Standard"/>
    <w:next w:val="Standard"/>
    <w:autoRedefine/>
    <w:uiPriority w:val="39"/>
    <w:unhideWhenUsed/>
    <w:rsid w:val="001F3F9A"/>
    <w:pPr>
      <w:ind w:left="1680"/>
    </w:pPr>
  </w:style>
  <w:style w:type="paragraph" w:styleId="Verzeichnis9">
    <w:name w:val="toc 9"/>
    <w:basedOn w:val="Standard"/>
    <w:next w:val="Standard"/>
    <w:autoRedefine/>
    <w:uiPriority w:val="39"/>
    <w:unhideWhenUsed/>
    <w:rsid w:val="001F3F9A"/>
    <w:pPr>
      <w:ind w:left="1920"/>
    </w:pPr>
  </w:style>
  <w:style w:type="paragraph" w:styleId="Kopfzeile">
    <w:name w:val="header"/>
    <w:basedOn w:val="Standard"/>
    <w:link w:val="KopfzeileZchn"/>
    <w:uiPriority w:val="99"/>
    <w:unhideWhenUsed/>
    <w:rsid w:val="00B31451"/>
    <w:pPr>
      <w:tabs>
        <w:tab w:val="center" w:pos="4252"/>
        <w:tab w:val="right" w:pos="8504"/>
      </w:tabs>
      <w:spacing w:before="0" w:after="0"/>
    </w:pPr>
  </w:style>
  <w:style w:type="character" w:customStyle="1" w:styleId="KopfzeileZchn">
    <w:name w:val="Kopfzeile Zchn"/>
    <w:link w:val="Kopfzeile"/>
    <w:uiPriority w:val="99"/>
    <w:rsid w:val="00B31451"/>
    <w:rPr>
      <w:rFonts w:eastAsia="Times New Roman" w:cs="Times New Roman"/>
      <w:sz w:val="20"/>
      <w:szCs w:val="22"/>
      <w:lang w:val="es-ES" w:eastAsia="es-ES"/>
    </w:rPr>
  </w:style>
  <w:style w:type="character" w:styleId="Seitenzahl">
    <w:name w:val="page number"/>
    <w:basedOn w:val="Absatz-Standardschriftart"/>
    <w:uiPriority w:val="99"/>
    <w:semiHidden/>
    <w:unhideWhenUsed/>
    <w:rsid w:val="006B0634"/>
  </w:style>
  <w:style w:type="table" w:styleId="MittlereListe2-Akzent1">
    <w:name w:val="Medium List 2 Accent 1"/>
    <w:basedOn w:val="NormaleTabelle"/>
    <w:uiPriority w:val="61"/>
    <w:rsid w:val="009067D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enabsatz">
    <w:name w:val="List Paragraph"/>
    <w:basedOn w:val="Standard"/>
    <w:uiPriority w:val="34"/>
    <w:qFormat/>
    <w:rsid w:val="00E33D21"/>
    <w:pPr>
      <w:ind w:left="708"/>
    </w:pPr>
  </w:style>
  <w:style w:type="character" w:customStyle="1" w:styleId="pron">
    <w:name w:val="pron"/>
    <w:rsid w:val="00973DCE"/>
  </w:style>
  <w:style w:type="paragraph" w:customStyle="1" w:styleId="EstiloTextoindependienteSubrayado">
    <w:name w:val="Estilo Texto independiente + Subrayado"/>
    <w:basedOn w:val="Textkrper"/>
    <w:rsid w:val="00927ABA"/>
    <w:pPr>
      <w:numPr>
        <w:numId w:val="3"/>
      </w:numPr>
      <w:pBdr>
        <w:top w:val="single" w:sz="4" w:space="1" w:color="auto"/>
        <w:left w:val="single" w:sz="4" w:space="4" w:color="auto"/>
        <w:bottom w:val="single" w:sz="4" w:space="1" w:color="auto"/>
        <w:right w:val="single" w:sz="4" w:space="4" w:color="auto"/>
      </w:pBdr>
      <w:tabs>
        <w:tab w:val="clear" w:pos="284"/>
      </w:tabs>
      <w:ind w:left="720" w:hanging="360"/>
    </w:pPr>
    <w:rPr>
      <w:b/>
      <w:bCs/>
      <w:sz w:val="24"/>
      <w:szCs w:val="20"/>
      <w:lang w:val="es-ES_tradnl"/>
    </w:rPr>
  </w:style>
  <w:style w:type="paragraph" w:styleId="Textkrper">
    <w:name w:val="Body Text"/>
    <w:basedOn w:val="Standard"/>
    <w:link w:val="TextkrperZchn"/>
    <w:uiPriority w:val="99"/>
    <w:semiHidden/>
    <w:unhideWhenUsed/>
    <w:rsid w:val="00927ABA"/>
    <w:pPr>
      <w:spacing w:after="120"/>
    </w:pPr>
  </w:style>
  <w:style w:type="character" w:customStyle="1" w:styleId="TextkrperZchn">
    <w:name w:val="Textkörper Zchn"/>
    <w:basedOn w:val="Absatz-Standardschriftart"/>
    <w:link w:val="Textkrper"/>
    <w:uiPriority w:val="99"/>
    <w:semiHidden/>
    <w:rsid w:val="00927ABA"/>
    <w:rPr>
      <w:rFonts w:eastAsia="Times New Roman"/>
      <w:szCs w:val="22"/>
    </w:rPr>
  </w:style>
  <w:style w:type="paragraph" w:customStyle="1" w:styleId="Fernando">
    <w:name w:val="Fernando"/>
    <w:basedOn w:val="Standard"/>
    <w:link w:val="FernandoCar"/>
    <w:rsid w:val="009443F6"/>
    <w:pPr>
      <w:widowControl w:val="0"/>
      <w:suppressAutoHyphens/>
    </w:pPr>
    <w:rPr>
      <w:b/>
      <w:color w:val="000080"/>
      <w:sz w:val="24"/>
    </w:rPr>
  </w:style>
  <w:style w:type="character" w:customStyle="1" w:styleId="FernandoCar">
    <w:name w:val="Fernando Car"/>
    <w:link w:val="Fernando"/>
    <w:rsid w:val="009443F6"/>
    <w:rPr>
      <w:rFonts w:eastAsia="Times New Roman"/>
      <w:b/>
      <w:color w:val="000080"/>
      <w:sz w:val="24"/>
      <w:szCs w:val="22"/>
    </w:rPr>
  </w:style>
  <w:style w:type="paragraph" w:customStyle="1" w:styleId="Prrafodelista1">
    <w:name w:val="Párrafo de lista1"/>
    <w:basedOn w:val="Standard"/>
    <w:rsid w:val="00795C66"/>
    <w:pPr>
      <w:spacing w:line="276" w:lineRule="auto"/>
      <w:ind w:left="720"/>
      <w:contextualSpacing/>
    </w:pPr>
    <w:rPr>
      <w:sz w:val="24"/>
      <w:lang w:val="en-US" w:eastAsia="zh-CN"/>
    </w:rPr>
  </w:style>
  <w:style w:type="paragraph" w:customStyle="1" w:styleId="MessageHeaderCharChar">
    <w:name w:val="Message Header Char Char"/>
    <w:basedOn w:val="Standard"/>
    <w:rsid w:val="00C81DDB"/>
    <w:pPr>
      <w:pBdr>
        <w:bottom w:val="single" w:sz="4" w:space="1" w:color="auto"/>
      </w:pBdr>
      <w:spacing w:line="276" w:lineRule="auto"/>
      <w:jc w:val="right"/>
    </w:pPr>
    <w:rPr>
      <w:b/>
      <w:szCs w:val="24"/>
      <w:lang w:val="en-US" w:eastAsia="zh-CN"/>
    </w:rPr>
  </w:style>
  <w:style w:type="paragraph" w:styleId="StandardWeb">
    <w:name w:val="Normal (Web)"/>
    <w:basedOn w:val="Standard"/>
    <w:uiPriority w:val="99"/>
    <w:semiHidden/>
    <w:unhideWhenUsed/>
    <w:rsid w:val="00EC24BA"/>
    <w:pPr>
      <w:spacing w:before="100" w:beforeAutospacing="1" w:after="100" w:afterAutospacing="1"/>
    </w:pPr>
    <w:rPr>
      <w:rFonts w:ascii="Times New Roman" w:hAnsi="Times New Roman"/>
      <w:sz w:val="24"/>
      <w:szCs w:val="24"/>
      <w:lang w:val="en-US" w:eastAsia="en-US"/>
    </w:rPr>
  </w:style>
  <w:style w:type="table" w:customStyle="1" w:styleId="Tablaconcuadrcula2">
    <w:name w:val="Tabla con cuadrícula2"/>
    <w:basedOn w:val="NormaleTabelle"/>
    <w:next w:val="Tabellenraster"/>
    <w:rsid w:val="00F9486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B2076F"/>
    <w:pPr>
      <w:spacing w:before="60" w:after="60"/>
    </w:pPr>
    <w:rPr>
      <w:rFonts w:eastAsia="Times New Roman"/>
      <w:szCs w:val="22"/>
    </w:rPr>
  </w:style>
  <w:style w:type="paragraph" w:styleId="berschrift1">
    <w:name w:val="heading 1"/>
    <w:basedOn w:val="Standard"/>
    <w:next w:val="Standard"/>
    <w:link w:val="berschrift1Zchn"/>
    <w:autoRedefine/>
    <w:qFormat/>
    <w:rsid w:val="00055215"/>
    <w:pPr>
      <w:keepNext/>
      <w:numPr>
        <w:numId w:val="2"/>
      </w:numPr>
      <w:pBdr>
        <w:bottom w:val="single" w:sz="18" w:space="1" w:color="auto"/>
        <w:right w:val="single" w:sz="18" w:space="4" w:color="auto"/>
      </w:pBdr>
      <w:spacing w:before="0" w:after="0"/>
      <w:contextualSpacing/>
      <w:outlineLvl w:val="0"/>
    </w:pPr>
    <w:rPr>
      <w:rFonts w:cs="Arial"/>
      <w:b/>
      <w:bCs/>
      <w:caps/>
      <w:kern w:val="32"/>
      <w:szCs w:val="28"/>
      <w:lang w:val="en-US"/>
    </w:rPr>
  </w:style>
  <w:style w:type="paragraph" w:styleId="berschrift2">
    <w:name w:val="heading 2"/>
    <w:basedOn w:val="Standard"/>
    <w:next w:val="Standard"/>
    <w:link w:val="berschrift2Zchn"/>
    <w:autoRedefine/>
    <w:qFormat/>
    <w:rsid w:val="006815F7"/>
    <w:pPr>
      <w:keepNext/>
      <w:pBdr>
        <w:top w:val="single" w:sz="4" w:space="1" w:color="auto"/>
        <w:left w:val="single" w:sz="4" w:space="4" w:color="auto"/>
        <w:bottom w:val="single" w:sz="4" w:space="15" w:color="auto"/>
        <w:right w:val="single" w:sz="4" w:space="4" w:color="auto"/>
      </w:pBdr>
      <w:shd w:val="clear" w:color="auto" w:fill="F2F2F2"/>
      <w:tabs>
        <w:tab w:val="left" w:pos="0"/>
      </w:tabs>
      <w:spacing w:after="0"/>
      <w:jc w:val="both"/>
      <w:outlineLvl w:val="1"/>
    </w:pPr>
    <w:rPr>
      <w:rFonts w:ascii="Garamond" w:hAnsi="Garamond" w:cs="Arial"/>
      <w:b/>
      <w:bCs/>
      <w:iCs/>
      <w:szCs w:val="20"/>
    </w:rPr>
  </w:style>
  <w:style w:type="paragraph" w:styleId="berschrift3">
    <w:name w:val="heading 3"/>
    <w:basedOn w:val="Standard"/>
    <w:next w:val="Standard"/>
    <w:link w:val="berschrift3Zchn"/>
    <w:autoRedefine/>
    <w:uiPriority w:val="9"/>
    <w:qFormat/>
    <w:rsid w:val="00FB696E"/>
    <w:pPr>
      <w:keepNext/>
      <w:keepLines/>
      <w:numPr>
        <w:ilvl w:val="2"/>
        <w:numId w:val="2"/>
      </w:numPr>
      <w:jc w:val="both"/>
      <w:outlineLvl w:val="2"/>
    </w:pPr>
    <w:rPr>
      <w:rFonts w:ascii="Arial" w:eastAsia="MS Gothic" w:hAnsi="Arial"/>
      <w:b/>
      <w:bCs/>
      <w:color w:val="008000"/>
      <w:sz w:val="22"/>
      <w:u w:val="single"/>
      <w:lang w:val="es-ES_tradnl"/>
    </w:rPr>
  </w:style>
  <w:style w:type="paragraph" w:styleId="berschrift4">
    <w:name w:val="heading 4"/>
    <w:basedOn w:val="Standard"/>
    <w:next w:val="Standard"/>
    <w:link w:val="berschrift4Zchn"/>
    <w:autoRedefine/>
    <w:uiPriority w:val="9"/>
    <w:qFormat/>
    <w:rsid w:val="00FB696E"/>
    <w:pPr>
      <w:numPr>
        <w:ilvl w:val="3"/>
        <w:numId w:val="2"/>
      </w:numPr>
      <w:spacing w:before="240" w:after="0" w:line="276" w:lineRule="auto"/>
      <w:outlineLvl w:val="3"/>
    </w:pPr>
    <w:rPr>
      <w:smallCaps/>
      <w:color w:val="4F81BD"/>
      <w:spacing w:val="10"/>
      <w:sz w:val="22"/>
    </w:rPr>
  </w:style>
  <w:style w:type="paragraph" w:styleId="berschrift5">
    <w:name w:val="heading 5"/>
    <w:basedOn w:val="Standard"/>
    <w:next w:val="Standard"/>
    <w:link w:val="berschrift5Zchn"/>
    <w:autoRedefine/>
    <w:qFormat/>
    <w:rsid w:val="00710F8B"/>
    <w:pPr>
      <w:keepNext/>
      <w:keepLines/>
      <w:numPr>
        <w:ilvl w:val="4"/>
        <w:numId w:val="1"/>
      </w:numPr>
      <w:spacing w:before="200"/>
      <w:ind w:left="1008" w:hanging="1008"/>
      <w:outlineLvl w:val="4"/>
    </w:pPr>
    <w:rPr>
      <w:rFonts w:eastAsia="MS Gothic"/>
      <w:color w:val="5F497A"/>
      <w:lang w:val="es-ES_tradnl"/>
    </w:rPr>
  </w:style>
  <w:style w:type="paragraph" w:styleId="berschrift6">
    <w:name w:val="heading 6"/>
    <w:basedOn w:val="Standard"/>
    <w:next w:val="Standard"/>
    <w:link w:val="berschrift6Zchn"/>
    <w:autoRedefine/>
    <w:qFormat/>
    <w:rsid w:val="00710F8B"/>
    <w:pPr>
      <w:keepNext/>
      <w:keepLines/>
      <w:spacing w:before="200" w:after="0"/>
      <w:outlineLvl w:val="5"/>
    </w:pPr>
    <w:rPr>
      <w:rFonts w:eastAsia="MS Gothic"/>
      <w:b/>
      <w:iCs/>
      <w:color w:val="31849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55215"/>
    <w:rPr>
      <w:rFonts w:eastAsia="Times New Roman" w:cs="Arial"/>
      <w:b/>
      <w:bCs/>
      <w:caps/>
      <w:kern w:val="32"/>
      <w:szCs w:val="28"/>
      <w:lang w:val="en-US"/>
    </w:rPr>
  </w:style>
  <w:style w:type="table" w:styleId="MittlereSchattierung2-Akzent5">
    <w:name w:val="Medium Shading 2 Accent 5"/>
    <w:basedOn w:val="NormaleTabelle"/>
    <w:uiPriority w:val="69"/>
    <w:rsid w:val="00D40305"/>
    <w:pPr>
      <w:jc w:val="center"/>
    </w:pPr>
    <w:rPr>
      <w:rFonts w:ascii="Calibri" w:hAnsi="Calibri"/>
    </w:rPr>
    <w:tblPr>
      <w:tblStyleRowBandSize w:val="1"/>
      <w:tblStyleColBandSize w:val="1"/>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jc w:val="center"/>
    </w:trPr>
    <w:tcPr>
      <w:shd w:val="clear" w:color="auto" w:fill="DFD8E8"/>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chattierung2-Akzent3">
    <w:name w:val="Medium Shading 2 Accent 3"/>
    <w:basedOn w:val="NormaleTabelle"/>
    <w:uiPriority w:val="69"/>
    <w:rsid w:val="00167A9E"/>
    <w:pPr>
      <w:jc w:val="center"/>
    </w:pPr>
    <w:rPr>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chattierung2-Akzent4">
    <w:name w:val="Medium Shading 2 Accent 4"/>
    <w:basedOn w:val="NormaleTabelle"/>
    <w:uiPriority w:val="69"/>
    <w:rsid w:val="005A459C"/>
    <w:pPr>
      <w:jc w:val="center"/>
    </w:pPr>
    <w:rPr>
      <w:color w:val="000000"/>
      <w:sz w:val="22"/>
      <w:szCs w:val="22"/>
    </w:rPr>
    <w:tblPr>
      <w:tblStyleRowBandSize w:val="1"/>
      <w:tblStyleColBandSize w:val="1"/>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jc w:val="center"/>
    </w:trPr>
    <w:tcPr>
      <w:shd w:val="clear" w:color="auto" w:fill="E6EED5"/>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chattierung2-Akzent6">
    <w:name w:val="Medium Shading 2 Accent 6"/>
    <w:basedOn w:val="NormaleTabelle"/>
    <w:uiPriority w:val="69"/>
    <w:rsid w:val="00D40305"/>
    <w:pPr>
      <w:jc w:val="center"/>
    </w:pPr>
    <w:rPr>
      <w:rFonts w:ascii="Calibri" w:hAnsi="Calibri"/>
    </w:rPr>
    <w:tblPr>
      <w:tblStyleRowBandSize w:val="1"/>
      <w:tblStyleColBandSize w:val="1"/>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jc w:val="center"/>
    </w:trPr>
    <w:tcPr>
      <w:shd w:val="clear" w:color="auto" w:fill="D2EAF1"/>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berschrift2Zchn">
    <w:name w:val="Überschrift 2 Zchn"/>
    <w:link w:val="berschrift2"/>
    <w:rsid w:val="006815F7"/>
    <w:rPr>
      <w:rFonts w:ascii="Garamond" w:eastAsia="Times New Roman" w:hAnsi="Garamond" w:cs="Arial"/>
      <w:b/>
      <w:bCs/>
      <w:iCs/>
      <w:shd w:val="clear" w:color="auto" w:fill="F2F2F2"/>
    </w:rPr>
  </w:style>
  <w:style w:type="character" w:customStyle="1" w:styleId="berschrift3Zchn">
    <w:name w:val="Überschrift 3 Zchn"/>
    <w:link w:val="berschrift3"/>
    <w:uiPriority w:val="9"/>
    <w:rsid w:val="0052732A"/>
    <w:rPr>
      <w:rFonts w:ascii="Arial" w:eastAsia="MS Gothic" w:hAnsi="Arial"/>
      <w:b/>
      <w:bCs/>
      <w:color w:val="008000"/>
      <w:sz w:val="22"/>
      <w:szCs w:val="22"/>
      <w:u w:val="single"/>
      <w:lang w:val="es-ES_tradnl"/>
    </w:rPr>
  </w:style>
  <w:style w:type="character" w:customStyle="1" w:styleId="berschrift4Zchn">
    <w:name w:val="Überschrift 4 Zchn"/>
    <w:link w:val="berschrift4"/>
    <w:uiPriority w:val="9"/>
    <w:rsid w:val="009405B6"/>
    <w:rPr>
      <w:rFonts w:eastAsia="Times New Roman"/>
      <w:smallCaps/>
      <w:color w:val="4F81BD"/>
      <w:spacing w:val="10"/>
      <w:sz w:val="22"/>
      <w:szCs w:val="22"/>
    </w:rPr>
  </w:style>
  <w:style w:type="character" w:customStyle="1" w:styleId="berschrift5Zchn">
    <w:name w:val="Überschrift 5 Zchn"/>
    <w:link w:val="berschrift5"/>
    <w:rsid w:val="00710F8B"/>
    <w:rPr>
      <w:rFonts w:eastAsia="MS Gothic"/>
      <w:color w:val="5F497A"/>
      <w:szCs w:val="22"/>
      <w:lang w:val="es-ES_tradnl"/>
    </w:rPr>
  </w:style>
  <w:style w:type="character" w:customStyle="1" w:styleId="berschrift6Zchn">
    <w:name w:val="Überschrift 6 Zchn"/>
    <w:link w:val="berschrift6"/>
    <w:rsid w:val="00710F8B"/>
    <w:rPr>
      <w:rFonts w:eastAsia="MS Gothic"/>
      <w:b/>
      <w:iCs/>
      <w:color w:val="31849B"/>
      <w:lang w:val="es-ES"/>
    </w:rPr>
  </w:style>
  <w:style w:type="paragraph" w:styleId="Fuzeile">
    <w:name w:val="footer"/>
    <w:basedOn w:val="Standard"/>
    <w:link w:val="FuzeileZchn"/>
    <w:uiPriority w:val="99"/>
    <w:unhideWhenUsed/>
    <w:rsid w:val="00D03085"/>
    <w:pPr>
      <w:tabs>
        <w:tab w:val="center" w:pos="4252"/>
        <w:tab w:val="right" w:pos="8504"/>
      </w:tabs>
      <w:spacing w:before="0" w:after="0"/>
    </w:pPr>
  </w:style>
  <w:style w:type="character" w:customStyle="1" w:styleId="FuzeileZchn">
    <w:name w:val="Fußzeile Zchn"/>
    <w:link w:val="Fuzeile"/>
    <w:uiPriority w:val="99"/>
    <w:rsid w:val="00D03085"/>
    <w:rPr>
      <w:rFonts w:eastAsia="Times New Roman" w:cs="Times New Roman"/>
      <w:szCs w:val="22"/>
      <w:lang w:val="es-ES" w:eastAsia="es-ES"/>
    </w:rPr>
  </w:style>
  <w:style w:type="table" w:styleId="Tabellenraster">
    <w:name w:val="Table Grid"/>
    <w:basedOn w:val="NormaleTabelle"/>
    <w:uiPriority w:val="59"/>
    <w:rsid w:val="00CD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3E67"/>
    <w:pPr>
      <w:spacing w:before="0"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343E67"/>
    <w:rPr>
      <w:rFonts w:ascii="Lucida Grande" w:eastAsia="Times New Roman" w:hAnsi="Lucida Grande" w:cs="Lucida Grande"/>
      <w:sz w:val="18"/>
      <w:szCs w:val="18"/>
      <w:lang w:val="es-ES" w:eastAsia="es-ES"/>
    </w:rPr>
  </w:style>
  <w:style w:type="character" w:styleId="Hyperlink">
    <w:name w:val="Hyperlink"/>
    <w:uiPriority w:val="99"/>
    <w:unhideWhenUsed/>
    <w:rsid w:val="00F94597"/>
    <w:rPr>
      <w:color w:val="0000FF"/>
      <w:u w:val="single"/>
    </w:rPr>
  </w:style>
  <w:style w:type="table" w:styleId="MittleresRaster3">
    <w:name w:val="Medium Grid 3"/>
    <w:basedOn w:val="NormaleTabelle"/>
    <w:uiPriority w:val="60"/>
    <w:rsid w:val="00F9459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avistosa-nfasis11">
    <w:name w:val="Lista vistosa - Énfasis 11"/>
    <w:basedOn w:val="Standard"/>
    <w:uiPriority w:val="34"/>
    <w:qFormat/>
    <w:rsid w:val="00F94597"/>
    <w:pPr>
      <w:ind w:left="720"/>
      <w:contextualSpacing/>
    </w:pPr>
  </w:style>
  <w:style w:type="character" w:styleId="BesuchterHyperlink">
    <w:name w:val="FollowedHyperlink"/>
    <w:rsid w:val="00FA6500"/>
    <w:rPr>
      <w:color w:val="800080"/>
      <w:u w:val="single"/>
    </w:rPr>
  </w:style>
  <w:style w:type="table" w:customStyle="1" w:styleId="Tablaconcuadrcula1">
    <w:name w:val="Tabla con cuadrícula1"/>
    <w:basedOn w:val="NormaleTabelle"/>
    <w:next w:val="Tabellenraster"/>
    <w:uiPriority w:val="59"/>
    <w:rsid w:val="00885975"/>
    <w:pPr>
      <w:spacing w:before="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chattierung1-Akzent2">
    <w:name w:val="Medium Shading 1 Accent 2"/>
    <w:basedOn w:val="NormaleTabelle"/>
    <w:uiPriority w:val="68"/>
    <w:rsid w:val="00FC59FB"/>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Verzeichnis1">
    <w:name w:val="toc 1"/>
    <w:basedOn w:val="Standard"/>
    <w:next w:val="Standard"/>
    <w:autoRedefine/>
    <w:uiPriority w:val="39"/>
    <w:unhideWhenUsed/>
    <w:rsid w:val="001F3F9A"/>
  </w:style>
  <w:style w:type="paragraph" w:styleId="Verzeichnis2">
    <w:name w:val="toc 2"/>
    <w:basedOn w:val="Standard"/>
    <w:next w:val="Standard"/>
    <w:autoRedefine/>
    <w:uiPriority w:val="39"/>
    <w:unhideWhenUsed/>
    <w:rsid w:val="001F3F9A"/>
    <w:pPr>
      <w:ind w:left="240"/>
    </w:pPr>
  </w:style>
  <w:style w:type="paragraph" w:styleId="Verzeichnis3">
    <w:name w:val="toc 3"/>
    <w:basedOn w:val="Standard"/>
    <w:next w:val="Standard"/>
    <w:autoRedefine/>
    <w:uiPriority w:val="39"/>
    <w:unhideWhenUsed/>
    <w:rsid w:val="001F3F9A"/>
    <w:pPr>
      <w:ind w:left="480"/>
    </w:pPr>
  </w:style>
  <w:style w:type="paragraph" w:styleId="Verzeichnis4">
    <w:name w:val="toc 4"/>
    <w:basedOn w:val="Standard"/>
    <w:next w:val="Standard"/>
    <w:autoRedefine/>
    <w:uiPriority w:val="39"/>
    <w:unhideWhenUsed/>
    <w:rsid w:val="001F3F9A"/>
    <w:pPr>
      <w:ind w:left="720"/>
    </w:pPr>
  </w:style>
  <w:style w:type="paragraph" w:styleId="Verzeichnis5">
    <w:name w:val="toc 5"/>
    <w:basedOn w:val="Standard"/>
    <w:next w:val="Standard"/>
    <w:autoRedefine/>
    <w:uiPriority w:val="39"/>
    <w:unhideWhenUsed/>
    <w:rsid w:val="001F3F9A"/>
    <w:pPr>
      <w:ind w:left="960"/>
    </w:pPr>
  </w:style>
  <w:style w:type="paragraph" w:styleId="Verzeichnis6">
    <w:name w:val="toc 6"/>
    <w:basedOn w:val="Standard"/>
    <w:next w:val="Standard"/>
    <w:autoRedefine/>
    <w:uiPriority w:val="39"/>
    <w:unhideWhenUsed/>
    <w:rsid w:val="001F3F9A"/>
    <w:pPr>
      <w:ind w:left="1200"/>
    </w:pPr>
  </w:style>
  <w:style w:type="paragraph" w:styleId="Verzeichnis7">
    <w:name w:val="toc 7"/>
    <w:basedOn w:val="Standard"/>
    <w:next w:val="Standard"/>
    <w:autoRedefine/>
    <w:uiPriority w:val="39"/>
    <w:unhideWhenUsed/>
    <w:rsid w:val="001F3F9A"/>
    <w:pPr>
      <w:ind w:left="1440"/>
    </w:pPr>
  </w:style>
  <w:style w:type="paragraph" w:styleId="Verzeichnis8">
    <w:name w:val="toc 8"/>
    <w:basedOn w:val="Standard"/>
    <w:next w:val="Standard"/>
    <w:autoRedefine/>
    <w:uiPriority w:val="39"/>
    <w:unhideWhenUsed/>
    <w:rsid w:val="001F3F9A"/>
    <w:pPr>
      <w:ind w:left="1680"/>
    </w:pPr>
  </w:style>
  <w:style w:type="paragraph" w:styleId="Verzeichnis9">
    <w:name w:val="toc 9"/>
    <w:basedOn w:val="Standard"/>
    <w:next w:val="Standard"/>
    <w:autoRedefine/>
    <w:uiPriority w:val="39"/>
    <w:unhideWhenUsed/>
    <w:rsid w:val="001F3F9A"/>
    <w:pPr>
      <w:ind w:left="1920"/>
    </w:pPr>
  </w:style>
  <w:style w:type="paragraph" w:styleId="Kopfzeile">
    <w:name w:val="header"/>
    <w:basedOn w:val="Standard"/>
    <w:link w:val="KopfzeileZchn"/>
    <w:uiPriority w:val="99"/>
    <w:unhideWhenUsed/>
    <w:rsid w:val="00B31451"/>
    <w:pPr>
      <w:tabs>
        <w:tab w:val="center" w:pos="4252"/>
        <w:tab w:val="right" w:pos="8504"/>
      </w:tabs>
      <w:spacing w:before="0" w:after="0"/>
    </w:pPr>
  </w:style>
  <w:style w:type="character" w:customStyle="1" w:styleId="KopfzeileZchn">
    <w:name w:val="Kopfzeile Zchn"/>
    <w:link w:val="Kopfzeile"/>
    <w:uiPriority w:val="99"/>
    <w:rsid w:val="00B31451"/>
    <w:rPr>
      <w:rFonts w:eastAsia="Times New Roman" w:cs="Times New Roman"/>
      <w:sz w:val="20"/>
      <w:szCs w:val="22"/>
      <w:lang w:val="es-ES" w:eastAsia="es-ES"/>
    </w:rPr>
  </w:style>
  <w:style w:type="character" w:styleId="Seitenzahl">
    <w:name w:val="page number"/>
    <w:basedOn w:val="Absatz-Standardschriftart"/>
    <w:uiPriority w:val="99"/>
    <w:semiHidden/>
    <w:unhideWhenUsed/>
    <w:rsid w:val="006B0634"/>
  </w:style>
  <w:style w:type="table" w:styleId="MittlereListe2-Akzent1">
    <w:name w:val="Medium List 2 Accent 1"/>
    <w:basedOn w:val="NormaleTabelle"/>
    <w:uiPriority w:val="61"/>
    <w:rsid w:val="009067D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enabsatz">
    <w:name w:val="List Paragraph"/>
    <w:basedOn w:val="Standard"/>
    <w:uiPriority w:val="34"/>
    <w:qFormat/>
    <w:rsid w:val="00E33D21"/>
    <w:pPr>
      <w:ind w:left="708"/>
    </w:pPr>
  </w:style>
  <w:style w:type="character" w:customStyle="1" w:styleId="pron">
    <w:name w:val="pron"/>
    <w:rsid w:val="00973DCE"/>
  </w:style>
  <w:style w:type="paragraph" w:customStyle="1" w:styleId="EstiloTextoindependienteSubrayado">
    <w:name w:val="Estilo Texto independiente + Subrayado"/>
    <w:basedOn w:val="Textkrper"/>
    <w:rsid w:val="00927ABA"/>
    <w:pPr>
      <w:numPr>
        <w:numId w:val="3"/>
      </w:numPr>
      <w:pBdr>
        <w:top w:val="single" w:sz="4" w:space="1" w:color="auto"/>
        <w:left w:val="single" w:sz="4" w:space="4" w:color="auto"/>
        <w:bottom w:val="single" w:sz="4" w:space="1" w:color="auto"/>
        <w:right w:val="single" w:sz="4" w:space="4" w:color="auto"/>
      </w:pBdr>
      <w:tabs>
        <w:tab w:val="clear" w:pos="284"/>
      </w:tabs>
      <w:ind w:left="720" w:hanging="360"/>
    </w:pPr>
    <w:rPr>
      <w:b/>
      <w:bCs/>
      <w:sz w:val="24"/>
      <w:szCs w:val="20"/>
      <w:lang w:val="es-ES_tradnl"/>
    </w:rPr>
  </w:style>
  <w:style w:type="paragraph" w:styleId="Textkrper">
    <w:name w:val="Body Text"/>
    <w:basedOn w:val="Standard"/>
    <w:link w:val="TextkrperZchn"/>
    <w:uiPriority w:val="99"/>
    <w:semiHidden/>
    <w:unhideWhenUsed/>
    <w:rsid w:val="00927ABA"/>
    <w:pPr>
      <w:spacing w:after="120"/>
    </w:pPr>
  </w:style>
  <w:style w:type="character" w:customStyle="1" w:styleId="TextkrperZchn">
    <w:name w:val="Textkörper Zchn"/>
    <w:basedOn w:val="Absatz-Standardschriftart"/>
    <w:link w:val="Textkrper"/>
    <w:uiPriority w:val="99"/>
    <w:semiHidden/>
    <w:rsid w:val="00927ABA"/>
    <w:rPr>
      <w:rFonts w:eastAsia="Times New Roman"/>
      <w:szCs w:val="22"/>
    </w:rPr>
  </w:style>
  <w:style w:type="paragraph" w:customStyle="1" w:styleId="Fernando">
    <w:name w:val="Fernando"/>
    <w:basedOn w:val="Standard"/>
    <w:link w:val="FernandoCar"/>
    <w:rsid w:val="009443F6"/>
    <w:pPr>
      <w:widowControl w:val="0"/>
      <w:suppressAutoHyphens/>
    </w:pPr>
    <w:rPr>
      <w:b/>
      <w:color w:val="000080"/>
      <w:sz w:val="24"/>
    </w:rPr>
  </w:style>
  <w:style w:type="character" w:customStyle="1" w:styleId="FernandoCar">
    <w:name w:val="Fernando Car"/>
    <w:link w:val="Fernando"/>
    <w:rsid w:val="009443F6"/>
    <w:rPr>
      <w:rFonts w:eastAsia="Times New Roman"/>
      <w:b/>
      <w:color w:val="000080"/>
      <w:sz w:val="24"/>
      <w:szCs w:val="22"/>
    </w:rPr>
  </w:style>
  <w:style w:type="paragraph" w:customStyle="1" w:styleId="Prrafodelista1">
    <w:name w:val="Párrafo de lista1"/>
    <w:basedOn w:val="Standard"/>
    <w:rsid w:val="00795C66"/>
    <w:pPr>
      <w:spacing w:line="276" w:lineRule="auto"/>
      <w:ind w:left="720"/>
      <w:contextualSpacing/>
    </w:pPr>
    <w:rPr>
      <w:sz w:val="24"/>
      <w:lang w:val="en-US" w:eastAsia="zh-CN"/>
    </w:rPr>
  </w:style>
  <w:style w:type="paragraph" w:customStyle="1" w:styleId="MessageHeaderCharChar">
    <w:name w:val="Message Header Char Char"/>
    <w:basedOn w:val="Standard"/>
    <w:rsid w:val="00C81DDB"/>
    <w:pPr>
      <w:pBdr>
        <w:bottom w:val="single" w:sz="4" w:space="1" w:color="auto"/>
      </w:pBdr>
      <w:spacing w:line="276" w:lineRule="auto"/>
      <w:jc w:val="right"/>
    </w:pPr>
    <w:rPr>
      <w:b/>
      <w:szCs w:val="24"/>
      <w:lang w:val="en-US" w:eastAsia="zh-CN"/>
    </w:rPr>
  </w:style>
  <w:style w:type="paragraph" w:styleId="StandardWeb">
    <w:name w:val="Normal (Web)"/>
    <w:basedOn w:val="Standard"/>
    <w:uiPriority w:val="99"/>
    <w:semiHidden/>
    <w:unhideWhenUsed/>
    <w:rsid w:val="00EC24BA"/>
    <w:pPr>
      <w:spacing w:before="100" w:beforeAutospacing="1" w:after="100" w:afterAutospacing="1"/>
    </w:pPr>
    <w:rPr>
      <w:rFonts w:ascii="Times New Roman" w:hAnsi="Times New Roman"/>
      <w:sz w:val="24"/>
      <w:szCs w:val="24"/>
      <w:lang w:val="en-US" w:eastAsia="en-US"/>
    </w:rPr>
  </w:style>
  <w:style w:type="table" w:customStyle="1" w:styleId="Tablaconcuadrcula2">
    <w:name w:val="Tabla con cuadrícula2"/>
    <w:basedOn w:val="NormaleTabelle"/>
    <w:next w:val="Tabellenraster"/>
    <w:rsid w:val="00F9486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4415">
      <w:bodyDiv w:val="1"/>
      <w:marLeft w:val="0"/>
      <w:marRight w:val="0"/>
      <w:marTop w:val="0"/>
      <w:marBottom w:val="0"/>
      <w:divBdr>
        <w:top w:val="none" w:sz="0" w:space="0" w:color="auto"/>
        <w:left w:val="none" w:sz="0" w:space="0" w:color="auto"/>
        <w:bottom w:val="none" w:sz="0" w:space="0" w:color="auto"/>
        <w:right w:val="none" w:sz="0" w:space="0" w:color="auto"/>
      </w:divBdr>
    </w:div>
    <w:div w:id="249891534">
      <w:bodyDiv w:val="1"/>
      <w:marLeft w:val="0"/>
      <w:marRight w:val="0"/>
      <w:marTop w:val="0"/>
      <w:marBottom w:val="0"/>
      <w:divBdr>
        <w:top w:val="none" w:sz="0" w:space="0" w:color="auto"/>
        <w:left w:val="none" w:sz="0" w:space="0" w:color="auto"/>
        <w:bottom w:val="none" w:sz="0" w:space="0" w:color="auto"/>
        <w:right w:val="none" w:sz="0" w:space="0" w:color="auto"/>
      </w:divBdr>
    </w:div>
    <w:div w:id="258755048">
      <w:bodyDiv w:val="1"/>
      <w:marLeft w:val="0"/>
      <w:marRight w:val="0"/>
      <w:marTop w:val="0"/>
      <w:marBottom w:val="0"/>
      <w:divBdr>
        <w:top w:val="none" w:sz="0" w:space="0" w:color="auto"/>
        <w:left w:val="none" w:sz="0" w:space="0" w:color="auto"/>
        <w:bottom w:val="none" w:sz="0" w:space="0" w:color="auto"/>
        <w:right w:val="none" w:sz="0" w:space="0" w:color="auto"/>
      </w:divBdr>
    </w:div>
    <w:div w:id="711461251">
      <w:bodyDiv w:val="1"/>
      <w:marLeft w:val="0"/>
      <w:marRight w:val="0"/>
      <w:marTop w:val="0"/>
      <w:marBottom w:val="0"/>
      <w:divBdr>
        <w:top w:val="none" w:sz="0" w:space="0" w:color="auto"/>
        <w:left w:val="none" w:sz="0" w:space="0" w:color="auto"/>
        <w:bottom w:val="none" w:sz="0" w:space="0" w:color="auto"/>
        <w:right w:val="none" w:sz="0" w:space="0" w:color="auto"/>
      </w:divBdr>
    </w:div>
    <w:div w:id="763650933">
      <w:bodyDiv w:val="1"/>
      <w:marLeft w:val="0"/>
      <w:marRight w:val="0"/>
      <w:marTop w:val="0"/>
      <w:marBottom w:val="0"/>
      <w:divBdr>
        <w:top w:val="none" w:sz="0" w:space="0" w:color="auto"/>
        <w:left w:val="none" w:sz="0" w:space="0" w:color="auto"/>
        <w:bottom w:val="none" w:sz="0" w:space="0" w:color="auto"/>
        <w:right w:val="none" w:sz="0" w:space="0" w:color="auto"/>
      </w:divBdr>
    </w:div>
    <w:div w:id="885484628">
      <w:bodyDiv w:val="1"/>
      <w:marLeft w:val="0"/>
      <w:marRight w:val="0"/>
      <w:marTop w:val="0"/>
      <w:marBottom w:val="0"/>
      <w:divBdr>
        <w:top w:val="none" w:sz="0" w:space="0" w:color="auto"/>
        <w:left w:val="none" w:sz="0" w:space="0" w:color="auto"/>
        <w:bottom w:val="none" w:sz="0" w:space="0" w:color="auto"/>
        <w:right w:val="none" w:sz="0" w:space="0" w:color="auto"/>
      </w:divBdr>
    </w:div>
    <w:div w:id="1042244592">
      <w:bodyDiv w:val="1"/>
      <w:marLeft w:val="0"/>
      <w:marRight w:val="0"/>
      <w:marTop w:val="0"/>
      <w:marBottom w:val="0"/>
      <w:divBdr>
        <w:top w:val="none" w:sz="0" w:space="0" w:color="auto"/>
        <w:left w:val="none" w:sz="0" w:space="0" w:color="auto"/>
        <w:bottom w:val="none" w:sz="0" w:space="0" w:color="auto"/>
        <w:right w:val="none" w:sz="0" w:space="0" w:color="auto"/>
      </w:divBdr>
    </w:div>
    <w:div w:id="1114792390">
      <w:bodyDiv w:val="1"/>
      <w:marLeft w:val="0"/>
      <w:marRight w:val="0"/>
      <w:marTop w:val="0"/>
      <w:marBottom w:val="0"/>
      <w:divBdr>
        <w:top w:val="none" w:sz="0" w:space="0" w:color="auto"/>
        <w:left w:val="none" w:sz="0" w:space="0" w:color="auto"/>
        <w:bottom w:val="none" w:sz="0" w:space="0" w:color="auto"/>
        <w:right w:val="none" w:sz="0" w:space="0" w:color="auto"/>
      </w:divBdr>
    </w:div>
    <w:div w:id="1200706857">
      <w:bodyDiv w:val="1"/>
      <w:marLeft w:val="0"/>
      <w:marRight w:val="0"/>
      <w:marTop w:val="0"/>
      <w:marBottom w:val="0"/>
      <w:divBdr>
        <w:top w:val="none" w:sz="0" w:space="0" w:color="auto"/>
        <w:left w:val="none" w:sz="0" w:space="0" w:color="auto"/>
        <w:bottom w:val="none" w:sz="0" w:space="0" w:color="auto"/>
        <w:right w:val="none" w:sz="0" w:space="0" w:color="auto"/>
      </w:divBdr>
    </w:div>
    <w:div w:id="1528758690">
      <w:bodyDiv w:val="1"/>
      <w:marLeft w:val="0"/>
      <w:marRight w:val="0"/>
      <w:marTop w:val="0"/>
      <w:marBottom w:val="0"/>
      <w:divBdr>
        <w:top w:val="none" w:sz="0" w:space="0" w:color="auto"/>
        <w:left w:val="none" w:sz="0" w:space="0" w:color="auto"/>
        <w:bottom w:val="none" w:sz="0" w:space="0" w:color="auto"/>
        <w:right w:val="none" w:sz="0" w:space="0" w:color="auto"/>
      </w:divBdr>
    </w:div>
    <w:div w:id="1543858038">
      <w:bodyDiv w:val="1"/>
      <w:marLeft w:val="0"/>
      <w:marRight w:val="0"/>
      <w:marTop w:val="0"/>
      <w:marBottom w:val="0"/>
      <w:divBdr>
        <w:top w:val="none" w:sz="0" w:space="0" w:color="auto"/>
        <w:left w:val="none" w:sz="0" w:space="0" w:color="auto"/>
        <w:bottom w:val="none" w:sz="0" w:space="0" w:color="auto"/>
        <w:right w:val="none" w:sz="0" w:space="0" w:color="auto"/>
      </w:divBdr>
    </w:div>
    <w:div w:id="1616866615">
      <w:bodyDiv w:val="1"/>
      <w:marLeft w:val="0"/>
      <w:marRight w:val="0"/>
      <w:marTop w:val="0"/>
      <w:marBottom w:val="0"/>
      <w:divBdr>
        <w:top w:val="none" w:sz="0" w:space="0" w:color="auto"/>
        <w:left w:val="none" w:sz="0" w:space="0" w:color="auto"/>
        <w:bottom w:val="none" w:sz="0" w:space="0" w:color="auto"/>
        <w:right w:val="none" w:sz="0" w:space="0" w:color="auto"/>
      </w:divBdr>
      <w:divsChild>
        <w:div w:id="1711152980">
          <w:marLeft w:val="0"/>
          <w:marRight w:val="0"/>
          <w:marTop w:val="0"/>
          <w:marBottom w:val="0"/>
          <w:divBdr>
            <w:top w:val="none" w:sz="0" w:space="0" w:color="auto"/>
            <w:left w:val="none" w:sz="0" w:space="0" w:color="auto"/>
            <w:bottom w:val="none" w:sz="0" w:space="0" w:color="auto"/>
            <w:right w:val="none" w:sz="0" w:space="0" w:color="auto"/>
          </w:divBdr>
        </w:div>
      </w:divsChild>
    </w:div>
    <w:div w:id="1790856958">
      <w:bodyDiv w:val="1"/>
      <w:marLeft w:val="0"/>
      <w:marRight w:val="0"/>
      <w:marTop w:val="0"/>
      <w:marBottom w:val="0"/>
      <w:divBdr>
        <w:top w:val="none" w:sz="0" w:space="0" w:color="auto"/>
        <w:left w:val="none" w:sz="0" w:space="0" w:color="auto"/>
        <w:bottom w:val="none" w:sz="0" w:space="0" w:color="auto"/>
        <w:right w:val="none" w:sz="0" w:space="0" w:color="auto"/>
      </w:divBdr>
    </w:div>
    <w:div w:id="1927375444">
      <w:bodyDiv w:val="1"/>
      <w:marLeft w:val="0"/>
      <w:marRight w:val="0"/>
      <w:marTop w:val="0"/>
      <w:marBottom w:val="0"/>
      <w:divBdr>
        <w:top w:val="none" w:sz="0" w:space="0" w:color="auto"/>
        <w:left w:val="none" w:sz="0" w:space="0" w:color="auto"/>
        <w:bottom w:val="none" w:sz="0" w:space="0" w:color="auto"/>
        <w:right w:val="none" w:sz="0" w:space="0" w:color="auto"/>
      </w:divBdr>
    </w:div>
    <w:div w:id="1965038179">
      <w:bodyDiv w:val="1"/>
      <w:marLeft w:val="0"/>
      <w:marRight w:val="0"/>
      <w:marTop w:val="0"/>
      <w:marBottom w:val="0"/>
      <w:divBdr>
        <w:top w:val="none" w:sz="0" w:space="0" w:color="auto"/>
        <w:left w:val="none" w:sz="0" w:space="0" w:color="auto"/>
        <w:bottom w:val="none" w:sz="0" w:space="0" w:color="auto"/>
        <w:right w:val="none" w:sz="0" w:space="0" w:color="auto"/>
      </w:divBdr>
    </w:div>
    <w:div w:id="2004887750">
      <w:bodyDiv w:val="1"/>
      <w:marLeft w:val="0"/>
      <w:marRight w:val="0"/>
      <w:marTop w:val="0"/>
      <w:marBottom w:val="0"/>
      <w:divBdr>
        <w:top w:val="none" w:sz="0" w:space="0" w:color="auto"/>
        <w:left w:val="none" w:sz="0" w:space="0" w:color="auto"/>
        <w:bottom w:val="none" w:sz="0" w:space="0" w:color="auto"/>
        <w:right w:val="none" w:sz="0" w:space="0" w:color="auto"/>
      </w:divBdr>
    </w:div>
    <w:div w:id="2053263885">
      <w:bodyDiv w:val="1"/>
      <w:marLeft w:val="0"/>
      <w:marRight w:val="0"/>
      <w:marTop w:val="0"/>
      <w:marBottom w:val="0"/>
      <w:divBdr>
        <w:top w:val="none" w:sz="0" w:space="0" w:color="auto"/>
        <w:left w:val="none" w:sz="0" w:space="0" w:color="auto"/>
        <w:bottom w:val="none" w:sz="0" w:space="0" w:color="auto"/>
        <w:right w:val="none" w:sz="0" w:space="0" w:color="auto"/>
      </w:divBdr>
    </w:div>
    <w:div w:id="208452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a.dorn@gmx.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Gu&#237;a%20del%20Proyecto%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617A-8ECC-4F35-92C3-FD6AAD08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Guía del Proyecto PLANTILLA</Template>
  <TotalTime>0</TotalTime>
  <Pages>5</Pages>
  <Words>1028</Words>
  <Characters>6480</Characters>
  <Application>Microsoft Office Word</Application>
  <DocSecurity>0</DocSecurity>
  <Lines>54</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IES CASTILLO DE FATETAR</Company>
  <LinksUpToDate>false</LinksUpToDate>
  <CharactersWithSpaces>7494</CharactersWithSpaces>
  <SharedDoc>false</SharedDoc>
  <HLinks>
    <vt:vector size="144" baseType="variant">
      <vt:variant>
        <vt:i4>1441862</vt:i4>
      </vt:variant>
      <vt:variant>
        <vt:i4>129</vt:i4>
      </vt:variant>
      <vt:variant>
        <vt:i4>0</vt:i4>
      </vt:variant>
      <vt:variant>
        <vt:i4>5</vt:i4>
      </vt:variant>
      <vt:variant>
        <vt:lpwstr>https://www.schoology.com/group/91240677/materials?f=1858323</vt:lpwstr>
      </vt:variant>
      <vt:variant>
        <vt:lpwstr/>
      </vt:variant>
      <vt:variant>
        <vt:i4>3670078</vt:i4>
      </vt:variant>
      <vt:variant>
        <vt:i4>126</vt:i4>
      </vt:variant>
      <vt:variant>
        <vt:i4>0</vt:i4>
      </vt:variant>
      <vt:variant>
        <vt:i4>5</vt:i4>
      </vt:variant>
      <vt:variant>
        <vt:lpwstr>https://www.schoology.com/template/99275265</vt:lpwstr>
      </vt:variant>
      <vt:variant>
        <vt:lpwstr/>
      </vt:variant>
      <vt:variant>
        <vt:i4>3014768</vt:i4>
      </vt:variant>
      <vt:variant>
        <vt:i4>123</vt:i4>
      </vt:variant>
      <vt:variant>
        <vt:i4>0</vt:i4>
      </vt:variant>
      <vt:variant>
        <vt:i4>5</vt:i4>
      </vt:variant>
      <vt:variant>
        <vt:lpwstr>http://popplet.com/app/</vt:lpwstr>
      </vt:variant>
      <vt:variant>
        <vt:lpwstr>/1543641</vt:lpwstr>
      </vt:variant>
      <vt:variant>
        <vt:i4>2818166</vt:i4>
      </vt:variant>
      <vt:variant>
        <vt:i4>120</vt:i4>
      </vt:variant>
      <vt:variant>
        <vt:i4>0</vt:i4>
      </vt:variant>
      <vt:variant>
        <vt:i4>5</vt:i4>
      </vt:variant>
      <vt:variant>
        <vt:lpwstr>http://popplet.com/app/</vt:lpwstr>
      </vt:variant>
      <vt:variant>
        <vt:lpwstr>/1543321</vt:lpwstr>
      </vt:variant>
      <vt:variant>
        <vt:i4>3014768</vt:i4>
      </vt:variant>
      <vt:variant>
        <vt:i4>117</vt:i4>
      </vt:variant>
      <vt:variant>
        <vt:i4>0</vt:i4>
      </vt:variant>
      <vt:variant>
        <vt:i4>5</vt:i4>
      </vt:variant>
      <vt:variant>
        <vt:lpwstr>http://popplet.com/app/</vt:lpwstr>
      </vt:variant>
      <vt:variant>
        <vt:lpwstr>/1543641</vt:lpwstr>
      </vt:variant>
      <vt:variant>
        <vt:i4>1900592</vt:i4>
      </vt:variant>
      <vt:variant>
        <vt:i4>110</vt:i4>
      </vt:variant>
      <vt:variant>
        <vt:i4>0</vt:i4>
      </vt:variant>
      <vt:variant>
        <vt:i4>5</vt:i4>
      </vt:variant>
      <vt:variant>
        <vt:lpwstr/>
      </vt:variant>
      <vt:variant>
        <vt:lpwstr>_Toc382562753</vt:lpwstr>
      </vt:variant>
      <vt:variant>
        <vt:i4>1900592</vt:i4>
      </vt:variant>
      <vt:variant>
        <vt:i4>104</vt:i4>
      </vt:variant>
      <vt:variant>
        <vt:i4>0</vt:i4>
      </vt:variant>
      <vt:variant>
        <vt:i4>5</vt:i4>
      </vt:variant>
      <vt:variant>
        <vt:lpwstr/>
      </vt:variant>
      <vt:variant>
        <vt:lpwstr>_Toc382562752</vt:lpwstr>
      </vt:variant>
      <vt:variant>
        <vt:i4>1900592</vt:i4>
      </vt:variant>
      <vt:variant>
        <vt:i4>98</vt:i4>
      </vt:variant>
      <vt:variant>
        <vt:i4>0</vt:i4>
      </vt:variant>
      <vt:variant>
        <vt:i4>5</vt:i4>
      </vt:variant>
      <vt:variant>
        <vt:lpwstr/>
      </vt:variant>
      <vt:variant>
        <vt:lpwstr>_Toc382562751</vt:lpwstr>
      </vt:variant>
      <vt:variant>
        <vt:i4>1900592</vt:i4>
      </vt:variant>
      <vt:variant>
        <vt:i4>92</vt:i4>
      </vt:variant>
      <vt:variant>
        <vt:i4>0</vt:i4>
      </vt:variant>
      <vt:variant>
        <vt:i4>5</vt:i4>
      </vt:variant>
      <vt:variant>
        <vt:lpwstr/>
      </vt:variant>
      <vt:variant>
        <vt:lpwstr>_Toc382562750</vt:lpwstr>
      </vt:variant>
      <vt:variant>
        <vt:i4>1835056</vt:i4>
      </vt:variant>
      <vt:variant>
        <vt:i4>86</vt:i4>
      </vt:variant>
      <vt:variant>
        <vt:i4>0</vt:i4>
      </vt:variant>
      <vt:variant>
        <vt:i4>5</vt:i4>
      </vt:variant>
      <vt:variant>
        <vt:lpwstr/>
      </vt:variant>
      <vt:variant>
        <vt:lpwstr>_Toc382562749</vt:lpwstr>
      </vt:variant>
      <vt:variant>
        <vt:i4>1835056</vt:i4>
      </vt:variant>
      <vt:variant>
        <vt:i4>80</vt:i4>
      </vt:variant>
      <vt:variant>
        <vt:i4>0</vt:i4>
      </vt:variant>
      <vt:variant>
        <vt:i4>5</vt:i4>
      </vt:variant>
      <vt:variant>
        <vt:lpwstr/>
      </vt:variant>
      <vt:variant>
        <vt:lpwstr>_Toc382562748</vt:lpwstr>
      </vt:variant>
      <vt:variant>
        <vt:i4>1835056</vt:i4>
      </vt:variant>
      <vt:variant>
        <vt:i4>74</vt:i4>
      </vt:variant>
      <vt:variant>
        <vt:i4>0</vt:i4>
      </vt:variant>
      <vt:variant>
        <vt:i4>5</vt:i4>
      </vt:variant>
      <vt:variant>
        <vt:lpwstr/>
      </vt:variant>
      <vt:variant>
        <vt:lpwstr>_Toc382562747</vt:lpwstr>
      </vt:variant>
      <vt:variant>
        <vt:i4>1835056</vt:i4>
      </vt:variant>
      <vt:variant>
        <vt:i4>68</vt:i4>
      </vt:variant>
      <vt:variant>
        <vt:i4>0</vt:i4>
      </vt:variant>
      <vt:variant>
        <vt:i4>5</vt:i4>
      </vt:variant>
      <vt:variant>
        <vt:lpwstr/>
      </vt:variant>
      <vt:variant>
        <vt:lpwstr>_Toc382562746</vt:lpwstr>
      </vt:variant>
      <vt:variant>
        <vt:i4>1835056</vt:i4>
      </vt:variant>
      <vt:variant>
        <vt:i4>62</vt:i4>
      </vt:variant>
      <vt:variant>
        <vt:i4>0</vt:i4>
      </vt:variant>
      <vt:variant>
        <vt:i4>5</vt:i4>
      </vt:variant>
      <vt:variant>
        <vt:lpwstr/>
      </vt:variant>
      <vt:variant>
        <vt:lpwstr>_Toc382562745</vt:lpwstr>
      </vt:variant>
      <vt:variant>
        <vt:i4>1835056</vt:i4>
      </vt:variant>
      <vt:variant>
        <vt:i4>56</vt:i4>
      </vt:variant>
      <vt:variant>
        <vt:i4>0</vt:i4>
      </vt:variant>
      <vt:variant>
        <vt:i4>5</vt:i4>
      </vt:variant>
      <vt:variant>
        <vt:lpwstr/>
      </vt:variant>
      <vt:variant>
        <vt:lpwstr>_Toc382562744</vt:lpwstr>
      </vt:variant>
      <vt:variant>
        <vt:i4>1835056</vt:i4>
      </vt:variant>
      <vt:variant>
        <vt:i4>50</vt:i4>
      </vt:variant>
      <vt:variant>
        <vt:i4>0</vt:i4>
      </vt:variant>
      <vt:variant>
        <vt:i4>5</vt:i4>
      </vt:variant>
      <vt:variant>
        <vt:lpwstr/>
      </vt:variant>
      <vt:variant>
        <vt:lpwstr>_Toc382562743</vt:lpwstr>
      </vt:variant>
      <vt:variant>
        <vt:i4>1835056</vt:i4>
      </vt:variant>
      <vt:variant>
        <vt:i4>44</vt:i4>
      </vt:variant>
      <vt:variant>
        <vt:i4>0</vt:i4>
      </vt:variant>
      <vt:variant>
        <vt:i4>5</vt:i4>
      </vt:variant>
      <vt:variant>
        <vt:lpwstr/>
      </vt:variant>
      <vt:variant>
        <vt:lpwstr>_Toc382562742</vt:lpwstr>
      </vt:variant>
      <vt:variant>
        <vt:i4>1835056</vt:i4>
      </vt:variant>
      <vt:variant>
        <vt:i4>38</vt:i4>
      </vt:variant>
      <vt:variant>
        <vt:i4>0</vt:i4>
      </vt:variant>
      <vt:variant>
        <vt:i4>5</vt:i4>
      </vt:variant>
      <vt:variant>
        <vt:lpwstr/>
      </vt:variant>
      <vt:variant>
        <vt:lpwstr>_Toc382562741</vt:lpwstr>
      </vt:variant>
      <vt:variant>
        <vt:i4>1835056</vt:i4>
      </vt:variant>
      <vt:variant>
        <vt:i4>32</vt:i4>
      </vt:variant>
      <vt:variant>
        <vt:i4>0</vt:i4>
      </vt:variant>
      <vt:variant>
        <vt:i4>5</vt:i4>
      </vt:variant>
      <vt:variant>
        <vt:lpwstr/>
      </vt:variant>
      <vt:variant>
        <vt:lpwstr>_Toc382562740</vt:lpwstr>
      </vt:variant>
      <vt:variant>
        <vt:i4>1769520</vt:i4>
      </vt:variant>
      <vt:variant>
        <vt:i4>26</vt:i4>
      </vt:variant>
      <vt:variant>
        <vt:i4>0</vt:i4>
      </vt:variant>
      <vt:variant>
        <vt:i4>5</vt:i4>
      </vt:variant>
      <vt:variant>
        <vt:lpwstr/>
      </vt:variant>
      <vt:variant>
        <vt:lpwstr>_Toc382562739</vt:lpwstr>
      </vt:variant>
      <vt:variant>
        <vt:i4>1769520</vt:i4>
      </vt:variant>
      <vt:variant>
        <vt:i4>20</vt:i4>
      </vt:variant>
      <vt:variant>
        <vt:i4>0</vt:i4>
      </vt:variant>
      <vt:variant>
        <vt:i4>5</vt:i4>
      </vt:variant>
      <vt:variant>
        <vt:lpwstr/>
      </vt:variant>
      <vt:variant>
        <vt:lpwstr>_Toc382562738</vt:lpwstr>
      </vt:variant>
      <vt:variant>
        <vt:i4>1769520</vt:i4>
      </vt:variant>
      <vt:variant>
        <vt:i4>14</vt:i4>
      </vt:variant>
      <vt:variant>
        <vt:i4>0</vt:i4>
      </vt:variant>
      <vt:variant>
        <vt:i4>5</vt:i4>
      </vt:variant>
      <vt:variant>
        <vt:lpwstr/>
      </vt:variant>
      <vt:variant>
        <vt:lpwstr>_Toc382562737</vt:lpwstr>
      </vt:variant>
      <vt:variant>
        <vt:i4>1769520</vt:i4>
      </vt:variant>
      <vt:variant>
        <vt:i4>8</vt:i4>
      </vt:variant>
      <vt:variant>
        <vt:i4>0</vt:i4>
      </vt:variant>
      <vt:variant>
        <vt:i4>5</vt:i4>
      </vt:variant>
      <vt:variant>
        <vt:lpwstr/>
      </vt:variant>
      <vt:variant>
        <vt:lpwstr>_Toc382562736</vt:lpwstr>
      </vt:variant>
      <vt:variant>
        <vt:i4>1769520</vt:i4>
      </vt:variant>
      <vt:variant>
        <vt:i4>2</vt:i4>
      </vt:variant>
      <vt:variant>
        <vt:i4>0</vt:i4>
      </vt:variant>
      <vt:variant>
        <vt:i4>5</vt:i4>
      </vt:variant>
      <vt:variant>
        <vt:lpwstr/>
      </vt:variant>
      <vt:variant>
        <vt:lpwstr>_Toc382562735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Ulrike N</cp:lastModifiedBy>
  <cp:revision>7</cp:revision>
  <cp:lastPrinted>2015-10-25T17:17:00Z</cp:lastPrinted>
  <dcterms:created xsi:type="dcterms:W3CDTF">2017-01-23T09:55:00Z</dcterms:created>
  <dcterms:modified xsi:type="dcterms:W3CDTF">2017-03-01T17:18:00Z</dcterms:modified>
</cp:coreProperties>
</file>