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246229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46229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46229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46229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46229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ee8512" strokecolor="#ee6612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194612" w:rsidRDefault="00194612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194612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9. Industr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y, innovation and infrastructure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246229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46229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46229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246229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46229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246229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96" w:rsidRDefault="00B86B96" w:rsidP="00A0209A">
      <w:pPr>
        <w:spacing w:after="0" w:line="240" w:lineRule="auto"/>
      </w:pPr>
      <w:r>
        <w:separator/>
      </w:r>
    </w:p>
  </w:endnote>
  <w:endnote w:type="continuationSeparator" w:id="1">
    <w:p w:rsidR="00B86B96" w:rsidRDefault="00B86B9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96" w:rsidRDefault="00B86B96" w:rsidP="00A0209A">
      <w:pPr>
        <w:spacing w:after="0" w:line="240" w:lineRule="auto"/>
      </w:pPr>
      <w:r>
        <w:separator/>
      </w:r>
    </w:p>
  </w:footnote>
  <w:footnote w:type="continuationSeparator" w:id="1">
    <w:p w:rsidR="00B86B96" w:rsidRDefault="00B86B9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94612"/>
    <w:rsid w:val="001A487A"/>
    <w:rsid w:val="001A4AFB"/>
    <w:rsid w:val="001C5E63"/>
    <w:rsid w:val="002146CD"/>
    <w:rsid w:val="00244322"/>
    <w:rsid w:val="00246229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86B96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2021-02-16T10:36:00Z</dcterms:modified>
</cp:coreProperties>
</file>