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16" w:rsidRDefault="00A016CA">
      <w:r>
        <w:rPr>
          <w:noProof/>
          <w:lang w:val="bg-BG" w:eastAsia="bg-BG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-410183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7E4D25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4980292</wp:posOffset>
                </wp:positionH>
                <wp:positionV relativeFrom="paragraph">
                  <wp:posOffset>4729</wp:posOffset>
                </wp:positionV>
                <wp:extent cx="2928620" cy="393970"/>
                <wp:effectExtent l="0" t="0" r="43180" b="6350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393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CD5" w:rsidRPr="00DE63D0" w:rsidRDefault="00CB0A93" w:rsidP="00CB0A9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CB0A9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The infrastructure must respond to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Pr="00CB0A9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the pre</w:t>
                            </w:r>
                            <w:r w:rsidR="005E1C2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sent and future needs of society</w:t>
                            </w:r>
                            <w:r w:rsidR="00DE63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</w:p>
                          <w:p w:rsidR="00A86CD5" w:rsidRDefault="00A86CD5" w:rsidP="00A86CD5">
                            <w:pPr>
                              <w:keepNext/>
                            </w:pPr>
                          </w:p>
                          <w:p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392.15pt;margin-top:.35pt;width:230.6pt;height:3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FzowIAALUFAAAOAAAAZHJzL2Uyb0RvYy54bWysVF1v0zAUfUfiP1h+Z/nolrbR0mnaGEIa&#10;MDEQz67tJAbHDrbTtPx6rm/aUhgS0kQeLF87Pvfccz8ur7adJhvpvLKmotlZSok03Aplmop+/nT3&#10;akGJD8wIpq2RFd1JT69WL19cjn0pc9taLaQjAGJ8OfYVbUPoyyTxvJUd82e2lwYua+s6FsB0TSIc&#10;GwG900mepkUyWid6Z7n0Hk5vp0u6Qvy6ljx8qGsvA9EVBW4BV4frOq7J6pKVjWN9q/ieBnsGi44p&#10;A06PULcsMDI49QSqU9xZb+twxm2X2LpWXGIMEE2W/hHNY8t6ibGAOL4/yuT/Hyx/v3lwRAnIXU6J&#10;YR3k6HoIFl2THAUae1/Cf4/9g4sh+v7e8m+eGHvTMtPIa+fs2EomgFYWBU1+exAND0/JenxnBcAz&#10;gEettrXrIiCoQLaYkt0xJXIbCIfDfJkvCqBBONzNlrPlHCklrDy87p0Pb6TtSNxU1NnBiI+Qd3TB&#10;Nvc+YF7EPjgmvlJSdxqyvGGaZEVRzJE0K/c/A/YBE8O1Wok7pTUasS7ljXYEHld03WToRg8dxDad&#10;ZWn8psKCcyi/6fzAG0s7QoBQIOYpujZkjImYw/t/uWacSxOKJ+4vnu0dlcN+iMl8bQTuA1N62gNb&#10;bSItiX21F9YOQbrHVoxEqKh/vpgtoeeFgiabLdIiXc4pYbqB6cCDo8TZ8EWFFusrZvsvqj4nNMie&#10;7ls2SX3UIAp8yBjKfWSL1kkgWLOxTOPk8GXYrrcQftyurdhB9QJvLFGYdbBprftByQhzo6L++8Cc&#10;pES/NdABy+z8PA4aNM4v5rF23enN+vSGGQ5QFQ2gEW5vwjScht6ppgVPU4EZG5uyVuHQXhOrfa/B&#10;bMB49nMsDp9TG//6NW1XPwEAAP//AwBQSwMEFAAGAAgAAAAhADS+RrjeAAAACAEAAA8AAABkcnMv&#10;ZG93bnJldi54bWxMj09rg0AQxe+FfodlCr0165+YiHUNUmivIaZQepvoVCXurLhrYr59N6f29ob3&#10;eO83+W7Rg7jQZHvDCsJVAIK4Nk3PrYLP4/tLCsI65AYHw6TgRhZ2xeNDjlljrnygS+Va4UvYZqig&#10;c27MpLR1RxrtyozE3vsxk0bnz6mVzYRXX64HGQXBRmrs2S90ONJbR/W5mrWCZB+n82HZh1/nj1v4&#10;Lcu+jLFS6vlpKV9BOFrcXxju+B4dCs90MjM3VgwKtuk69lEvQNztaJ0kIE4KNtEWZJHL/w8UvwAA&#10;AP//AwBQSwECLQAUAAYACAAAACEAtoM4kv4AAADhAQAAEwAAAAAAAAAAAAAAAAAAAAAAW0NvbnRl&#10;bnRfVHlwZXNdLnhtbFBLAQItABQABgAIAAAAIQA4/SH/1gAAAJQBAAALAAAAAAAAAAAAAAAAAC8B&#10;AABfcmVscy8ucmVsc1BLAQItABQABgAIAAAAIQAgF4FzowIAALUFAAAOAAAAAAAAAAAAAAAAAC4C&#10;AABkcnMvZTJvRG9jLnhtbFBLAQItABQABgAIAAAAIQA0vka43gAAAAgBAAAPAAAAAAAAAAAAAAAA&#10;AP0EAABkcnMvZG93bnJldi54bWxQSwUGAAAAAAQABADzAAAACAYAAAAA&#10;" fillcolor="white [3212]" strokecolor="#974706 [1609]" strokeweight="1pt">
                <v:shadow on="t" color="#974706 [1609]" opacity=".5" offset="1pt"/>
                <v:textbox>
                  <w:txbxContent>
                    <w:p w:rsidR="00A86CD5" w:rsidRPr="00DE63D0" w:rsidRDefault="00CB0A93" w:rsidP="00CB0A9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</w:pPr>
                      <w:r w:rsidRPr="00CB0A93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The infrastructure must respond to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Pr="00CB0A93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the pre</w:t>
                      </w:r>
                      <w:r w:rsidR="005E1C2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sent and future needs of society</w:t>
                      </w:r>
                      <w:r w:rsidR="00DE63D0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.</w:t>
                      </w:r>
                    </w:p>
                    <w:p w:rsidR="00A86CD5" w:rsidRDefault="00A86CD5" w:rsidP="00A86CD5">
                      <w:pPr>
                        <w:keepNext/>
                      </w:pPr>
                    </w:p>
                    <w:p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63443C">
      <w:r w:rsidRPr="0063443C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124DD0" wp14:editId="3B3FFD47">
                <wp:simplePos x="0" y="0"/>
                <wp:positionH relativeFrom="column">
                  <wp:posOffset>5015230</wp:posOffset>
                </wp:positionH>
                <wp:positionV relativeFrom="paragraph">
                  <wp:posOffset>124149</wp:posOffset>
                </wp:positionV>
                <wp:extent cx="2771775" cy="371475"/>
                <wp:effectExtent l="0" t="0" r="47625" b="6667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F79646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443C" w:rsidRPr="00BF738F" w:rsidRDefault="00CB0A93" w:rsidP="00CB0A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Mass </w:t>
                            </w:r>
                            <w:r w:rsidRPr="00CB0A9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transport and 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newable energy are becoming </w:t>
                            </w:r>
                            <w:r w:rsidRPr="00CB0A9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more important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in cities.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24DD0" id="AutoShape 16" o:spid="_x0000_s1027" style="position:absolute;margin-left:394.9pt;margin-top:9.8pt;width:218.2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fztAIAAMAFAAAOAAAAZHJzL2Uyb0RvYy54bWysVE2P0zAQvSPxHyzf2TRtN9lGm65WuxQh&#10;8bFiQZynsZMYHDvYbtPy6xlPuqXQAxKQQ+SxPW/emxnP9c2u02wrnVfWlDy9mHAmTWWFMk3JP31c&#10;vbjizAcwArQ1suR76fnN8vmz66Ev5NS2VgvpGIIYXwx9ydsQ+iJJfNXKDvyF7aXBw9q6DgKarkmE&#10;gwHRO51MJ5MsGawTvbOV9B5378dDviT8upZVeF/XXgamS47cAv0d/dfxnyyvoWgc9K2qDjTgL1h0&#10;oAwGPULdQwC2ceoMqlOVs97W4aKyXWLrWlWSNKCadPKbmscWeklaMDm+P6bJ/z/Y6t32wTElsHYz&#10;zgx0WKPbTbAUmqVZTNDQ+wLvPfYPLkr0/RtbffXM2LsWTCNvnbNDK0EgrTTeT35xiIZHV7Ye3lqB&#10;8IDwlKtd7boIiFlgOyrJ/lgSuQusws1pnqd5fslZhWezPJ3jOoaA4sm7dz68krZjcVFyZzdGfMC6&#10;UwjYvvGB6iIO4kB84azuNFZ5CxoVZll+QDxcRuwnTJJrtRIrpTUZe3+nHUPPkmMXCjtwpsEH3Cz5&#10;ij6Kqzcdih3vpZP4xRhQ4D7247hPWxjMEyZp8qextGEDZnSao/M5Edesj0xW+SKbZ2eBL/8Qd4Q4&#10;D0wpJLqxqi+NoHUApcc1ctYmMpL0wA4Ztpsg3WMrBiZULMT0arbAxy8UZmZ2Nckmi5wz0A2OiSo4&#10;zpwNn1VoqdFi2UniP6qCAnTfwpjfo/yY4xOtR6Kk/EQD9W1s1bHlw269G19GrF1s47UVe2xkZE7d&#10;imMPF6113zkbcISU3H/bgJPYEq8NPoZFOp/HmUPG/DKfouFOT9anJ2AqhCp5wCzR8i6ghS6b3qmm&#10;xUgp5cjY+D5rFZAUMR5ZHQwcEyTrMNLiHDq16dbPwbv8AQAA//8DAFBLAwQUAAYACAAAACEApT1q&#10;VN0AAAAKAQAADwAAAGRycy9kb3ducmV2LnhtbEyPy07DMBBF90j8gzVI7KjTINI2xKlSRJdd0AJr&#10;N548IB6nsfPg73FW7XJ0ru49k2wn3bABO1sbErBcBMCQcqNqKgV8nvZPa2DWSVKyMYQC/tDCNr2/&#10;S2SszEgfOBxdyXwJ2VgKqJxrY85tXqGWdmFaJM8K02np/NmVXHVy9OW64WEQRFzLmvxCJVt8qzD/&#10;PfZawGU4HFZ2/1JkP/p7+Bp32XtfjEI8PkzZKzCHk7uGYdb36pB6p7PpSVnWCFitN17debCJgM2B&#10;MIyegZ1ntASeJvz2hfQfAAD//wMAUEsBAi0AFAAGAAgAAAAhALaDOJL+AAAA4QEAABMAAAAAAAAA&#10;AAAAAAAAAAAAAFtDb250ZW50X1R5cGVzXS54bWxQSwECLQAUAAYACAAAACEAOP0h/9YAAACUAQAA&#10;CwAAAAAAAAAAAAAAAAAvAQAAX3JlbHMvLnJlbHNQSwECLQAUAAYACAAAACEATgAn87QCAADABQAA&#10;DgAAAAAAAAAAAAAAAAAuAgAAZHJzL2Uyb0RvYy54bWxQSwECLQAUAAYACAAAACEApT1qVN0AAAAK&#10;AQAADwAAAAAAAAAAAAAAAAAOBQAAZHJzL2Rvd25yZXYueG1sUEsFBgAAAAAEAAQA8wAAABgGAAAA&#10;AA==&#10;" strokecolor="#984807" strokeweight="1pt">
                <v:shadow on="t" color="#984807" opacity=".5" offset="1pt"/>
                <v:textbox>
                  <w:txbxContent>
                    <w:p w:rsidR="0063443C" w:rsidRPr="00BF738F" w:rsidRDefault="00CB0A93" w:rsidP="00CB0A9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Mass </w:t>
                      </w:r>
                      <w:r w:rsidRPr="00CB0A93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transport and 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newable energy are becoming </w:t>
                      </w:r>
                      <w:r w:rsidRPr="00CB0A93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more important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in cities.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B82CEC" w:rsidRDefault="0063443C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5028754</wp:posOffset>
                </wp:positionH>
                <wp:positionV relativeFrom="paragraph">
                  <wp:posOffset>3824</wp:posOffset>
                </wp:positionV>
                <wp:extent cx="2781300" cy="384243"/>
                <wp:effectExtent l="0" t="0" r="38100" b="5397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3842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340BB0" w:rsidRDefault="00CB0A93" w:rsidP="00CB0A93">
                            <w:pPr>
                              <w:rPr>
                                <w:rFonts w:ascii="Bradley Hand ITC" w:hAnsi="Bradley Hand ITC"/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CB0A9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Rural communities must have access to goods and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Pr="00CB0A9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markets </w:t>
                            </w:r>
                            <w:r w:rsidR="005E1C2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in order to</w:t>
                            </w:r>
                            <w:r w:rsidRPr="00CB0A9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5E1C2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prosper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margin-left:395.95pt;margin-top:.3pt;width:219pt;height:3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ARowIAALwFAAAOAAAAZHJzL2Uyb0RvYy54bWysVNtuEzEQfUfiHyy/070kTdJVN1XVUoRU&#10;oKIgnie2N2vw2ovtZFO+nvFsGgJFQqrYh5XHlzNnzlzOL3adYVvlg3a25sVJzpmywklt1zX//Onm&#10;1YKzEMFKMM6qmj+owC+WL1+cD32lStc6I5VnCGJDNfQ1b2PsqywLolUdhBPXK4uHjfMdRDT9OpMe&#10;BkTvTFbm+SwbnJe9d0KFgLvX4yFfEn7TKBE/NE1QkZmaI7dIf0//Vfpny3Oo1h76Vos9DXgGiw60&#10;RacHqGuIwDZeP4HqtPAuuCaeCNdlrmm0UBQDRlPkf0Rz30KvKBYUJ/QHmcL/gxXvt3eeaYm5Q3ks&#10;dJijy0105JoV0yTQ0IcK7933dz6FGPpbJ74FZt1VC3atLr13Q6tAIq0i3c9+e5CMgE/ZanjnJMID&#10;wpNWu8Z3CRBVYDtKycMhJWoXmcDNcr4oJjlSE3g2WUzL6YRcQPX4uvchvlGuY2lRc+82Vn7EvJML&#10;2N6GSHmR++BAfuWs6QxmeQuGFbPZbL5H3F/OoHrEpHCd0fJGG0NGqkt1ZTzDxzVfrQtyYzYdxjbu&#10;FXn6EiRUuI/lN+7TFmJTaScIFAqtY3Rj2YAalnN8/y/XIISycfbE/emzvZNyRDsl87WVtI6gzbhG&#10;tsYmWor6ai+s20Tl71s5MKmT/uVicoY9LzU22WSRz/KzOWdg1jgdRPSceRe/6NhSfaVs/0XV54QG&#10;FZi+hVHqgwZP5D6wJfGPAqGaTWU6lnvcrXbUFWVKZCrhlZMPWMRInyoVRx4uWud/cDbg+Kh5+L4B&#10;rzgzby02wlkxnaZ5Q8b0dF6i4Y9PVscnYAVC1TyiVLS8iuOM2vRer1v0NNaZdak3Gx2RFDEeWe0N&#10;HBEU1n6cpRl0bNOtX0N3+RMAAP//AwBQSwMEFAAGAAgAAAAhAHM/LMncAAAACAEAAA8AAABkcnMv&#10;ZG93bnJldi54bWxMj0Frg0AQhe+F/odlCr016xqaRuMapNBeQ0yh9DbRiUrcWXHXxPz7bk7t8eM9&#10;3nyTbWfTiwuNrrOsQS0iEMSVrTtuNHwdPl7WIJxHrrG3TBpu5GCbPz5kmNb2ynu6lL4RYYRdihpa&#10;74dUSle1ZNAt7EAcspMdDfqAYyPrEa9h3PQyjqKVNNhxuNDiQO8tVedyMhped8v1tJ936vv8eVM/&#10;suiKJZZaPz/NxQaEp9n/leGuH9QhD05HO3HtRK/hLVFJqGpYgbjHcZwEPgZWCmSeyf8P5L8AAAD/&#10;/wMAUEsBAi0AFAAGAAgAAAAhALaDOJL+AAAA4QEAABMAAAAAAAAAAAAAAAAAAAAAAFtDb250ZW50&#10;X1R5cGVzXS54bWxQSwECLQAUAAYACAAAACEAOP0h/9YAAACUAQAACwAAAAAAAAAAAAAAAAAvAQAA&#10;X3JlbHMvLnJlbHNQSwECLQAUAAYACAAAACEA3sqwEaMCAAC8BQAADgAAAAAAAAAAAAAAAAAuAgAA&#10;ZHJzL2Uyb0RvYy54bWxQSwECLQAUAAYACAAAACEAcz8sydwAAAAIAQAADwAAAAAAAAAAAAAAAAD9&#10;BAAAZHJzL2Rvd25yZXYueG1sUEsFBgAAAAAEAAQA8wAAAAYGAAAAAA==&#10;" fillcolor="white [3212]" strokecolor="#974706 [1609]" strokeweight="1pt">
                <v:shadow on="t" color="#974706 [1609]" opacity=".5" offset="1pt"/>
                <v:textbox>
                  <w:txbxContent>
                    <w:p w:rsidR="00FB4074" w:rsidRPr="00340BB0" w:rsidRDefault="00CB0A93" w:rsidP="00CB0A93">
                      <w:pPr>
                        <w:rPr>
                          <w:rFonts w:ascii="Bradley Hand ITC" w:hAnsi="Bradley Hand ITC"/>
                          <w:b/>
                          <w:sz w:val="16"/>
                          <w:szCs w:val="16"/>
                          <w:lang w:val="en-IE"/>
                        </w:rPr>
                      </w:pPr>
                      <w:r w:rsidRPr="00CB0A93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Rural communities must have access to goods and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Pr="00CB0A93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markets </w:t>
                      </w:r>
                      <w:r w:rsidR="005E1C2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in order to</w:t>
                      </w:r>
                      <w:r w:rsidRPr="00CB0A93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5E1C2D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prosper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5E1C2D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5038320</wp:posOffset>
                </wp:positionH>
                <wp:positionV relativeFrom="paragraph">
                  <wp:posOffset>152157</wp:posOffset>
                </wp:positionV>
                <wp:extent cx="2771775" cy="525294"/>
                <wp:effectExtent l="0" t="0" r="47625" b="6540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252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BF738F" w:rsidRDefault="005E1C2D" w:rsidP="002E4F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Renewable sources</w:t>
                            </w:r>
                            <w:r w:rsidR="002E4F9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2E4F95" w:rsidRPr="002E4F9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of energy, the possibility of using drinking </w:t>
                            </w:r>
                            <w:r w:rsidRPr="002E4F9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water,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education</w:t>
                            </w:r>
                            <w:r w:rsidR="002E4F9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2E4F95" w:rsidRPr="002E4F9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and social</w:t>
                            </w:r>
                            <w:r w:rsidR="002E4F9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2E4F95" w:rsidRPr="002E4F9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services depend on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a </w:t>
                            </w:r>
                            <w:r w:rsidR="002E4F95" w:rsidRPr="002E4F9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good infrastructure.</w:t>
                            </w:r>
                            <w:r w:rsidR="002E4F95" w:rsidRPr="002E4F9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396.7pt;margin-top:12pt;width:218.25pt;height:4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JVpAIAALsFAAAOAAAAZHJzL2Uyb0RvYy54bWysVF1v0zAUfUfiP1h+Z2mytlmjpdO0MYQ0&#10;YGIgnm9tpzE4drDdpuPXc33TlcKQkCbyEPn649xzz/04v9h1hm2VD9rZmucnE86UFU5qu6755083&#10;r844CxGsBOOsqvmDCvxi+fLF+dBXqnCtM1J5hiA2VENf8zbGvsqyIFrVQThxvbJ42DjfQUTTrzPp&#10;YUD0zmTFZDLPBudl751QIeDu9XjIl4TfNErED00TVGSm5sgt0t/Tf5X+2fIcqrWHvtViTwOewaID&#10;bdHpAeoaIrCN10+gOi28C66JJ8J1mWsaLRTFgNHkkz+iuW+hVxQLihP6g0zh/8GK99s7z7Ss+YIz&#10;Cx2m6HITHXlm+TzpM/Shwmv3/Z1PEYb+1olvgVl31YJdq0vv3dAqkMgqT/ez3x4kI+BTthreOYnw&#10;gPAk1a7xXQJEEdiOMvJwyIjaRSZwsyjLvCxnnAk8mxWzYjElF1A9vu59iG+U61ha1Ny7jZUfMe3k&#10;Ara3IVJa5D44kF85azqDSd6CwQjn83KPuL+cQfWISeE6o+WNNoaMVJbqyniGj2u+Wufkxmw6jG3c&#10;yyfpS5BQ4T5W37hPW4hNlZ0gUCi0jtGNZQNqWJT4/l+uQQhl4/yJ+9mzvZNyRDsl87WVtI6gzbhG&#10;tsYmWoraai+s20Tl71s5MKmT/sXZ6QJbXmrssdOzyXyyKDkDs8bhIKLnzLv4RceW6itl+y+qPic0&#10;qMD0LYxSHzR4IveBLYl/FAjVbCrTsdzjbrWjpjhNiUwlvHLyAYsY6VOl4sTDRev8D84GnB41D983&#10;4BVn5q3FRljk02kaN2RMZ2WBhj8+WR2fgBUIVfOIUtHyKo4jatN7vW7R01hn1qXebHREUsR4ZLU3&#10;cEJQWPtplkbQsU23fs3c5U8AAAD//wMAUEsDBBQABgAIAAAAIQD2tpvX4AAAAAsBAAAPAAAAZHJz&#10;L2Rvd25yZXYueG1sTI9Na4NAEIbvhf6HZQq9NetHmkTrGqTQXkNsoeQ20YlK3F1x18T8+05O7W2G&#10;eXjnebPtrHtxodF11igIFwEIMpWtO9Mo+P76eNmAcB5Njb01pOBGDrb540OGaW2vZk+X0jeCQ4xL&#10;UUHr/ZBK6aqWNLqFHcjw7WRHjZ7XsZH1iFcO172MgmAlNXaGP7Q40HtL1bmctILXXbyZ9vMu/Dl/&#10;3sKDLLoixlKp56e5eAPhafZ/MNz1WR1ydjraydRO9ArWSbxkVEG05E53IIqSBMSRp2C1Bpln8n+H&#10;/BcAAP//AwBQSwECLQAUAAYACAAAACEAtoM4kv4AAADhAQAAEwAAAAAAAAAAAAAAAAAAAAAAW0Nv&#10;bnRlbnRfVHlwZXNdLnhtbFBLAQItABQABgAIAAAAIQA4/SH/1gAAAJQBAAALAAAAAAAAAAAAAAAA&#10;AC8BAABfcmVscy8ucmVsc1BLAQItABQABgAIAAAAIQDOY9JVpAIAALsFAAAOAAAAAAAAAAAAAAAA&#10;AC4CAABkcnMvZTJvRG9jLnhtbFBLAQItABQABgAIAAAAIQD2tpvX4AAAAAsBAAAPAAAAAAAAAAAA&#10;AAAAAP4EAABkcnMvZG93bnJldi54bWxQSwUGAAAAAAQABADzAAAACwYAAAAA&#10;" fillcolor="white [3212]" strokecolor="#974706 [1609]" strokeweight="1pt">
                <v:shadow on="t" color="#974706 [1609]" opacity=".5" offset="1pt"/>
                <v:textbox>
                  <w:txbxContent>
                    <w:p w:rsidR="00FB4074" w:rsidRPr="00BF738F" w:rsidRDefault="005E1C2D" w:rsidP="002E4F9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Renewable sources</w:t>
                      </w:r>
                      <w:r w:rsidR="002E4F9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2E4F95" w:rsidRPr="002E4F9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of energy, the possibility of using drinking </w:t>
                      </w:r>
                      <w:r w:rsidRPr="002E4F9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water,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education</w:t>
                      </w:r>
                      <w:r w:rsidR="002E4F9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2E4F95" w:rsidRPr="002E4F9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and social</w:t>
                      </w:r>
                      <w:r w:rsidR="002E4F9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2E4F95" w:rsidRPr="002E4F9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services depend on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a </w:t>
                      </w:r>
                      <w:r w:rsidR="002E4F95" w:rsidRPr="002E4F9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good infrastructure.</w:t>
                      </w:r>
                      <w:r w:rsidR="002E4F95" w:rsidRPr="002E4F9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B82CEC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6350" t="10160" r="10160" b="254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EE851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EE8512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E661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194612" w:rsidRDefault="00194612" w:rsidP="00A0209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194612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  <w:t>9. Industr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  <w:t>y, innovation and infrastructure</w:t>
                            </w:r>
                          </w:p>
                          <w:p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7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033AIAAPYFAAAOAAAAZHJzL2Uyb0RvYy54bWysVEtvEzEQviPxHyzf6WbzarLqpqr6ElKB&#10;SgVxnni9uxZ+YTvZlF/fsZ2EUOCCuFi25z3fN3NxuVOSbLnzwuialmcjSrhmphG6q+mXz3fvFpT4&#10;ALoBaTSv6TP39HL19s3FYCs+Nr2RDXcEnWhfDbamfQi2KgrPeq7AnxnLNQpb4xQEfLquaBwM6F3J&#10;YjwazYvBuMY6w7j3+HuThXSV/LctZ+FT23oeiKwp5hbS6dK5jmexuoCqc2B7wfZpwD9koUBoDHp0&#10;dQMByMaJ31wpwZzxpg1nzKjCtK1gPNWA1ZSjV9U89WB5qgWb4+2xTf7/uWUft4+OiKamCJQGhRBd&#10;bYJJkUk5if0ZrK9Q7ck+ulihtw+GffNEm+sedMevnDNDz6HBrMqoX/xiEB8eTcl6+GAadA/oPrVq&#10;1zoVHWITyC4h8nxEhO8CYfg5Gc0R5BklDGWHR4wB1cHcOh/uuVEkXmraSjNgYi48ZlKkULB98CGb&#10;HdT3YDV3QkriTPgqQp+qjjkkoUebfCHWYHH527tufS0d2QIy6vZ2MSvHWR2UAgwBVRA6ZDESdLSn&#10;mNDb+70G5r53kuro/GmQMpr8PVKuIZqgl+6QoRSaIBTY/8Uy2xPPQHJENSOSeJlKjbGkJgNKxueH&#10;QEaKo/BVffM51pej+lM1JQLOrRQKiZNDptojD251k/sAQuY75ip1jMzTRO77ajbo4qlvBtKIiNx4&#10;MVkiCRuB4zlZIPDLc0pAdrhXWHD0jyClPcGPeABjXIdZAkRuFBIuAzFLTU1Z4TduhPy9xwak7eGV&#10;YgQp7qDoOzX7mG16nRSS6B4Znicl7Na7NE/Tw+ysTfOM/EeORQ7FZYmX3rgflAy4eGrqv2/AcUrk&#10;e400W5bTadxU6TGdnY/x4U4l61MJaIauahqwVel6HfJ221gnuh4jlakb2sSxbkWagjiTOSssJj5w&#10;uWRG5UUYt9fpO2n9XNerFwAAAP//AwBQSwMEFAAGAAgAAAAhAIuf1QDlAAAACwEAAA8AAABkcnMv&#10;ZG93bnJldi54bWxMj0FLw0AQhe+C/2EZwYu0G9OkkZhNEaGCtB6aKtLbNDtNYrO7Mbtp4793e9Lj&#10;8D7e+yZbjKplJ+ptY7SA+2kAjHRpZKMrAe/b5eQBmHWoJbZGk4AfsrDIr68yTKU56w2dClcxX6Jt&#10;igJq57qUc1vWpNBOTUfaZwfTK3T+7Csuezz7ctXyMAjmXGGj/UKNHT3XVB6LQQn4+BrK79Xb6xHd&#10;3Xq5+VztXg7FTojbm/HpEZij0f3BcNH36pB7p70ZtLSsFZAk0cyjAqI4AnYBwngeAtsLiMNkBjzP&#10;+P8f8l8AAAD//wMAUEsBAi0AFAAGAAgAAAAhALaDOJL+AAAA4QEAABMAAAAAAAAAAAAAAAAAAAAA&#10;AFtDb250ZW50X1R5cGVzXS54bWxQSwECLQAUAAYACAAAACEAOP0h/9YAAACUAQAACwAAAAAAAAAA&#10;AAAAAAAvAQAAX3JlbHMvLnJlbHNQSwECLQAUAAYACAAAACEAE0kNN9wCAAD2BQAADgAAAAAAAAAA&#10;AAAAAAAuAgAAZHJzL2Uyb0RvYy54bWxQSwECLQAUAAYACAAAACEAi5/VAOUAAAALAQAADwAAAAAA&#10;AAAAAAAAAAA2BQAAZHJzL2Rvd25yZXYueG1sUEsFBgAAAAAEAAQA8wAAAEgGAAAAAA==&#10;" fillcolor="#fce7d0" strokecolor="#ee6612" strokeweight="1pt">
                <v:fill color2="#ee8512" angle="135" focus="100%" type="gradient"/>
                <v:shadow on="t" color="#205867 [1608]" opacity=".5" offset="1pt"/>
                <v:textbox>
                  <w:txbxContent>
                    <w:p w:rsidR="00FB4074" w:rsidRPr="00194612" w:rsidRDefault="00194612" w:rsidP="00A0209A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</w:pPr>
                      <w:r w:rsidRPr="00194612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  <w:t>9. Industr</w:t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  <w:t>y, innovation and infrastructure</w:t>
                      </w:r>
                    </w:p>
                    <w:p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CEC" w:rsidRDefault="00B82CEC"/>
    <w:p w:rsidR="00B82CEC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251460</wp:posOffset>
                </wp:positionV>
                <wp:extent cx="2771775" cy="266700"/>
                <wp:effectExtent l="0" t="0" r="28575" b="3810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 w:rsidRPr="00CB0A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1. </w:t>
                            </w:r>
                            <w:r w:rsidR="00CB0A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W</w:t>
                            </w:r>
                            <w:r w:rsidR="00CB0A93" w:rsidRPr="00CB0A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hat infrastructure </w:t>
                            </w:r>
                            <w:r w:rsidR="005E1C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is needed</w:t>
                            </w:r>
                            <w:r w:rsidR="00CB0A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5" o:spid="_x0000_s1031" style="position:absolute;margin-left:400.15pt;margin-top:19.8pt;width:218.2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uNBQMAAHkGAAAOAAAAZHJzL2Uyb0RvYy54bWysVduO0zAQfUfiHyy/d5N006aJNl3thSKk&#10;BVYsiGc3dhqDYwfbbbog/p3xpC1dKiS04iXy+DIz58ycycXltlVkI6yTRpc0OYspEboyXOpVST99&#10;XIxmlDjPNGfKaFHSR+Ho5fzli4u+K8TYNEZxYQk40a7ou5I23ndFFLmqES1zZ6YTGg5rY1vmwbSr&#10;iFvWg/dWReM4nka9sbyzphLOwe7tcEjn6L+uReXf17UTnqiSQm4evxa/y/CN5hesWFnWNbLapcGe&#10;kUXLpIagB1e3zDOytvLEVSsra5yp/Vll2sjUtawEYgA0SfwHmoeGdQKxADmuO9Dk/p/b6t3m3hLJ&#10;S5pRolkLJbpae4ORyfkk8NN3roBrD929DQhdd2eqr45oc9MwvRJX1pq+EYxDVkm4Hz15EAwHT8my&#10;f2s4uGfgHqna1rYNDoEEssWKPB4qIraeVLA5zrIkyyaUVHA2nk6zGEsWsWL/urPOvxamJWFRUmvW&#10;mn+AsmMItrlzHsvCd+AY/0JJ3Soo8oYpkkzBJybNit1l8L33iXCNknwhlUIjtKW4UZbAY4BSVUL7&#10;KYZS6xbwDfvZJB7yZAVsQwMO2/vUsbmDF+AK+DwOoHQIo00IGKgEB7gjsJV3YMzaC/vQ8J5wGTCP&#10;Z+c5yIxL6OvzWTyNc6glUysQZOUtJdb4z9I3WNPA8F+RTE6QBCA7kZwgAcZU17AB2+FiQLRnCQEc&#10;skXrCRCo8g5SqDfK5UeejNP4epyPFtNZNkoX6WSUZ/FsFCf5dT6N0zy9XfwMeSZp0UjOhb6TWuyl&#10;m6T/Jo3dEBlEh+IlfSAvAbRIz3FRDngGqMonJzzlz644NixOoaChV5rj2jOphnX0FOhA4haaGoje&#10;84eKCyIbxOq3yy1K+iDfpeGPIEFoBNQZzGtYNMZ+p6SH2VdS923NrKBEvdEg4zxJ0zAs0Ugn2RgM&#10;e3yyPD5hugJXJfXQdLi88cOAXXdWrhqINPClTZgstfT7GTFkBUjCjID5hph2szgM0GMbb/3+Y8x/&#10;AQAA//8DAFBLAwQUAAYACAAAACEAnF8u+NwAAAAKAQAADwAAAGRycy9kb3ducmV2LnhtbEyPwU7D&#10;MBBE70j8g7WVuFGniRSVEKeqQIgzKRIct/E2iRqvXdttw9/jnuC4mqfZN/VmNpO4kA+jZQWrZQaC&#10;uLN65F7B5+7tcQ0iRGSNk2VS8EMBNs39XY2Vtlf+oEsbe5FKOFSoYIjRVVKGbiCDYWkdccoO1huM&#10;6fS91B6vqdxMMs+yUhocOX0Y0NHLQN2xPRsFLt/Fw5f/bgs7b0/oJbr315NSD4t5+wwi0hz/YLjp&#10;J3VoktPenlkHMSlYZ1mRUAXFUwniBuRFmcbsU7QqQTa1/D+h+QUAAP//AwBQSwECLQAUAAYACAAA&#10;ACEAtoM4kv4AAADhAQAAEwAAAAAAAAAAAAAAAAAAAAAAW0NvbnRlbnRfVHlwZXNdLnhtbFBLAQIt&#10;ABQABgAIAAAAIQA4/SH/1gAAAJQBAAALAAAAAAAAAAAAAAAAAC8BAABfcmVscy8ucmVsc1BLAQIt&#10;ABQABgAIAAAAIQBo01uNBQMAAHkGAAAOAAAAAAAAAAAAAAAAAC4CAABkcnMvZTJvRG9jLnhtbFBL&#10;AQItABQABgAIAAAAIQCcXy743AAAAAoBAAAPAAAAAAAAAAAAAAAAAF8FAABkcnMvZG93bnJldi54&#10;bWxQSwUGAAAAAAQABADzAAAAaAYAAAAA&#10;" fillcolor="#e36c0a [2409]" stroked="f" strokecolor="#f2f2f2 [3041]" strokeweight="3pt">
                <v:shadow on="t" color="#205867 [1608]" opacity=".5" offset="1pt"/>
                <v:textbox>
                  <w:txbxContent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 w:rsidRPr="00CB0A9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1. </w:t>
                      </w:r>
                      <w:r w:rsidR="00CB0A9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W</w:t>
                      </w:r>
                      <w:r w:rsidR="00CB0A93" w:rsidRPr="00CB0A9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hat infrastructure </w:t>
                      </w:r>
                      <w:r w:rsidR="005E1C2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is needed</w:t>
                      </w:r>
                      <w:r w:rsidR="00CB0A9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E34D7C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5096699</wp:posOffset>
                </wp:positionH>
                <wp:positionV relativeFrom="paragraph">
                  <wp:posOffset>250474</wp:posOffset>
                </wp:positionV>
                <wp:extent cx="2771775" cy="276225"/>
                <wp:effectExtent l="0" t="0" r="28575" b="4762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 xml:space="preserve">2. </w:t>
                            </w:r>
                            <w:r w:rsidR="00CB0A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What </w:t>
                            </w:r>
                            <w:r w:rsidR="005E1C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things are </w:t>
                            </w:r>
                            <w:r w:rsidR="00CB0A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important in cities</w:t>
                            </w:r>
                            <w:r w:rsidR="00340B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4" o:spid="_x0000_s1032" style="position:absolute;margin-left:401.3pt;margin-top:19.7pt;width:218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V2AAMAAHkGAAAOAAAAZHJzL2Uyb0RvYy54bWysVdtu1DAQfUfiHyy/b3NpNtlETateWIRU&#10;oKIgnr22szE4drC9zRbEvzN2ststVSVU8RJ5xvYZn5k5k5OzbSfRHTdWaFXj5CjGiCuqmVDrGn/5&#10;vJwtMLKOKEakVrzG99zis9PXr06GvuKpbrVk3CAAUbYa+hq3zvVVFFna8o7YI91zBZuNNh1xYJp1&#10;xAwZAL2TURrHeTRow3qjKbcWvFfjJj4N+E3DqfvYNJY7JGsMb3Pha8J35b/R6Qmp1ob0raDTM8gL&#10;XtERoSDoHuqKOII2RjyB6gQ12urGHVHdRbppBOWBA7BJ4r/Y3Lak54ELJMf2+zTZ/wdLP9zdGCRY&#10;jXOMFOmgROcbp0NkdJz5/Ay9reDYbX9jPEPbX2v63SKlL1ui1vzcGD20nDB4VeLPR48ueMPCVbQa&#10;3msG8ATgQ6q2jek8ICQBbUNF7vcV4VuHKDjTokiKYo4Rhb20yNN0HkKQane7N9a95bpDflFjozeK&#10;fYKyhxDk7tq6UBY2kSPsG0ZNJ6HId0SiJM/zYkKcDkek2mEGuloKthRSBsO3Jb+UBsFloEIpVy4P&#10;oeSmA36jv5jH8dRa4IYGHN3BBfChuT0K5AqswwBS+TBK+4A+laQaPTy08kRGbxw3ty0bEBOec7o4&#10;LkFmTEBfHy/iPC4LjIhcgyCpMxgZ7b4K14aa+gw/y2T+hIkn8hwTUhHZt2Tktj/4hN/+tYHOIyJQ&#10;5YmSr3eQy68ySbP4Ii1ny3xRzLJlNp+VRbyYxUl5UeZxVmZXy9/+nUlWtYIxrq6F4jvpJtm/SWMa&#10;IqPognjR4JOXANuQnsOi7Os1UpUueZKn8sUVDw0bppDX0BvFwtoRIcd19JjomMQtNDUkepe/oDgv&#10;slGsbrvaTpIGMC/AlWb3IEFohKAzmNewaLX5idEAs6/G9seGGI6RfKdAxmWSZX5YBiObFykY5nBn&#10;dbhDFAWoGjtourC8dOOA3fRGrFuINOZLaT9ZGuF8Yz+8ajJgvgVO0yz2A/TQDqce/hinfwAAAP//&#10;AwBQSwMEFAAGAAgAAAAhAA7O79TdAAAACgEAAA8AAABkcnMvZG93bnJldi54bWxMj8FOwzAQRO9I&#10;/IO1SNyo0wRVTYhTVSDEmRQJjtt4m0TEa9d22/D3uCc4ruZp5m29mc0kzuTDaFnBcpGBIO6sHrlX&#10;8LF7fViDCBFZ42SZFPxQgE1ze1Njpe2F3+ncxl6kEg4VKhhidJWUoRvIYFhYR5yyg/UGYzp9L7XH&#10;Syo3k8yzbCUNjpwWBnT0PFD33Z6MApfv4uHTf7WFnbdH9BLd28tRqfu7efsEItIc/2C46id1aJLT&#10;3p5YBzEpWGf5KqEKivIRxBXIi3IJYp+ivATZ1PL/C80vAAAA//8DAFBLAQItABQABgAIAAAAIQC2&#10;gziS/gAAAOEBAAATAAAAAAAAAAAAAAAAAAAAAABbQ29udGVudF9UeXBlc10ueG1sUEsBAi0AFAAG&#10;AAgAAAAhADj9If/WAAAAlAEAAAsAAAAAAAAAAAAAAAAALwEAAF9yZWxzLy5yZWxzUEsBAi0AFAAG&#10;AAgAAAAhAOlDNXYAAwAAeQYAAA4AAAAAAAAAAAAAAAAALgIAAGRycy9lMm9Eb2MueG1sUEsBAi0A&#10;FAAGAAgAAAAhAA7O79TdAAAACgEAAA8AAAAAAAAAAAAAAAAAWgUAAGRycy9kb3ducmV2LnhtbFBL&#10;BQYAAAAABAAEAPMAAABkBgAAAAA=&#10;" fillcolor="#e36c0a [2409]" stroked="f" strokecolor="#f2f2f2 [3041]" strokeweight="3pt">
                <v:shadow on="t" color="#205867 [1608]" opacity=".5" offset="1pt"/>
                <v:textbox>
                  <w:txbxContent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 xml:space="preserve">2. </w:t>
                      </w:r>
                      <w:r w:rsidR="00CB0A9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What </w:t>
                      </w:r>
                      <w:r w:rsidR="005E1C2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things are </w:t>
                      </w:r>
                      <w:r w:rsidR="00CB0A9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important in cities</w:t>
                      </w:r>
                      <w:r w:rsidR="00340BB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09A" w:rsidRDefault="00E34D7C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241867</wp:posOffset>
                </wp:positionV>
                <wp:extent cx="2771775" cy="457200"/>
                <wp:effectExtent l="0" t="0" r="28575" b="3810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340BB0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>3</w:t>
                            </w:r>
                            <w:r w:rsidRPr="00170AA4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 xml:space="preserve">. </w:t>
                            </w:r>
                            <w:r w:rsidR="00CB0A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What is </w:t>
                            </w:r>
                            <w:proofErr w:type="gramStart"/>
                            <w:r w:rsidR="00CB0A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important </w:t>
                            </w:r>
                            <w:r w:rsidR="00E34D7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for</w:t>
                            </w:r>
                            <w:proofErr w:type="gramEnd"/>
                            <w:r w:rsidR="00E34D7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rural communities to prosper</w:t>
                            </w:r>
                            <w:r w:rsidR="00CB0A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3" o:spid="_x0000_s1033" style="position:absolute;margin-left:401.7pt;margin-top:19.05pt;width:218.2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vCBQMAAHkGAAAOAAAAZHJzL2Uyb0RvYy54bWysVd9v0zAQfkfif7D83iXp0qaJlk37QRHS&#10;gImBeHZjpzE4drDdpQPxv3O+pKWjQkITL5F9tu/u++6+y9nFtlXkQVgnjS5pchJTInRluNTrkn76&#10;uJwsKHGeac6U0aKkj8LRi/OXL876rhBT0xjFhSXgRLui70raeN8VUeSqRrTMnZhOaDisjW2Zh61d&#10;R9yyHry3KprG8TzqjeWdNZVwDqw3wyE9R/91LSr/vq6d8ESVFHLz+LX4XYVvdH7GirVlXSOrMQ32&#10;jCxaJjUE3bu6YZ6RjZVHrlpZWeNM7U8q00amrmUlEAOgSeI/0Nw3rBOIBchx3Z4m9//cVu8e7iyR&#10;vKQzSjRroUSXG28wMjk9Dfz0nSvg2n13ZwNC192a6qsj2lw3TK/FpbWmbwTjkFUS7kdPHoSNg6dk&#10;1b81HNwzcI9UbWvbBodAAtliRR73FRFbTyowTrMsyTJIrYKzdJZByTEEK3avO+v8a2FaEhYltWaj&#10;+QcoO4ZgD7fOY1n4CI7xL5TUrYIiPzBFkvl8no0ex8sRK3Y+Ea5Rki+lUrgJbSmulSXwGKBUldB+&#10;jqHUpgV8gz2bxUOerAAzNOBg3qWOzR28AFfA52EApUMYbULAQCU4QIvAVh7BmI0X9r7hPeEyYJ4u&#10;TnOQGZfQ16eLeB7nGSVMrUGQlbeUWOM/S99gTQPDf0UyO0ISgIwiOULCCqa6hg3Y9hcDoh1LCGCf&#10;Le6eAIEqj5BCvVEuP/JkmsZX03yynC+ySbpMZ5M8ixeTOMmv8nmc5unN8mfIM0mLRnIu9K3UYifd&#10;JP03aYxDZBAdipf0gbwE0CI9h0XZ4xmgKp8c8ZQ/u+LYsDiFgoZeaY5rz6Qa1tFToAOJW2hqIHrH&#10;HyouiGwQq9+utihp7OwgwJXhjyBBaATUGcxrWDTGfqekh9lXUvdtw6ygRL3RIOM8SdMwLHGDqoMm&#10;OjxZHZ4wXYGrknpoOlxe+2HAbjor1w1EGvjSJkyWWvrdjBiyAiQhRZhviGmcxWGAHu7x1u8/xvkv&#10;AAAA//8DAFBLAwQUAAYACAAAACEAb0LsBt4AAAALAQAADwAAAGRycy9kb3ducmV2LnhtbEyPy07D&#10;MBBF90j9B2sqsaN2EoTSEKeqQIg1aSVYTuNpEhE/artt+HvcFexmNEd3zq03s57YhXwYrZGQrQQw&#10;Mp1Vo+kl7HdvDyWwENEonKwhCT8UYNMs7mqslL2aD7q0sWcpxIQKJQwxuorz0A2kMaysI5NuR+s1&#10;xrT6niuP1xSuJ54L8cQ1jiZ9GNDRy0Ddd3vWEly+i8dP/9UWdt6e0HN0768nKe+X8/YZWKQ5/sFw&#10;00/q0CSngz0bFdgkoRTFY0IlFGUG7AbkxXoN7JCmTGTAm5r/79D8AgAA//8DAFBLAQItABQABgAI&#10;AAAAIQC2gziS/gAAAOEBAAATAAAAAAAAAAAAAAAAAAAAAABbQ29udGVudF9UeXBlc10ueG1sUEsB&#10;Ai0AFAAGAAgAAAAhADj9If/WAAAAlAEAAAsAAAAAAAAAAAAAAAAALwEAAF9yZWxzLy5yZWxzUEsB&#10;Ai0AFAAGAAgAAAAhAJuYK8IFAwAAeQYAAA4AAAAAAAAAAAAAAAAALgIAAGRycy9lMm9Eb2MueG1s&#10;UEsBAi0AFAAGAAgAAAAhAG9C7AbeAAAACwEAAA8AAAAAAAAAAAAAAAAAXwUAAGRycy9kb3ducmV2&#10;LnhtbFBLBQYAAAAABAAEAPMAAABqBgAAAAA=&#10;" fillcolor="#e36c0a [2409]" stroked="f" strokecolor="#f2f2f2 [3041]" strokeweight="3pt">
                <v:shadow on="t" color="#205867 [1608]" opacity=".5" offset="1pt"/>
                <v:textbox>
                  <w:txbxContent>
                    <w:p w:rsidR="00A83938" w:rsidRPr="00340BB0" w:rsidRDefault="00A83938" w:rsidP="00A83938">
                      <w:pPr>
                        <w:rPr>
                          <w:rFonts w:ascii="Bradley Hand ITC" w:hAnsi="Bradley Hand ITC"/>
                          <w:b/>
                          <w:sz w:val="16"/>
                          <w:szCs w:val="16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>3</w:t>
                      </w:r>
                      <w:r w:rsidRPr="00170AA4">
                        <w:rPr>
                          <w:rFonts w:ascii="Arial" w:hAnsi="Arial" w:cs="Arial"/>
                          <w:b/>
                          <w:lang w:val="en-IE"/>
                        </w:rPr>
                        <w:t xml:space="preserve">. </w:t>
                      </w:r>
                      <w:r w:rsidR="00CB0A9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What is </w:t>
                      </w:r>
                      <w:proofErr w:type="gramStart"/>
                      <w:r w:rsidR="00CB0A9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important </w:t>
                      </w:r>
                      <w:r w:rsidR="00E34D7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for</w:t>
                      </w:r>
                      <w:proofErr w:type="gramEnd"/>
                      <w:r w:rsidR="00E34D7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rural communities to prosper</w:t>
                      </w:r>
                      <w:r w:rsidR="00CB0A9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09A" w:rsidRDefault="00A0209A"/>
    <w:p w:rsidR="00A0209A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120650</wp:posOffset>
                </wp:positionV>
                <wp:extent cx="2771775" cy="276225"/>
                <wp:effectExtent l="0" t="0" r="28575" b="4762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EE3AEE" w:rsidRDefault="00A83938" w:rsidP="00A839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EE3A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4. </w:t>
                            </w:r>
                            <w:r w:rsidR="002E4F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W</w:t>
                            </w:r>
                            <w:r w:rsidR="00CB0A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hat </w:t>
                            </w:r>
                            <w:r w:rsidR="002E4F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depend</w:t>
                            </w:r>
                            <w:r w:rsidR="005E1C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s</w:t>
                            </w:r>
                            <w:r w:rsidR="002E4F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on</w:t>
                            </w:r>
                            <w:r w:rsidR="005E1C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a</w:t>
                            </w:r>
                            <w:r w:rsidR="002E4F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good infrastructure?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2" o:spid="_x0000_s1034" style="position:absolute;margin-left:400.9pt;margin-top:9.5pt;width:218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nLAQMAAHkGAAAOAAAAZHJzL2Uyb0RvYy54bWysVd9v0zAQfkfif7D83uXH0qSJlk1jowhp&#10;wMRAPLu20xgcO9ju0oH43zk7aemoJqGJl8g+23f3fXff5exi20l0z40VWtU4OYkx4opqJtS6xp8/&#10;LWcLjKwjihGpFa/xA7f44vzli7Ohr3iqWy0ZNwicKFsNfY1b5/oqiixteUfsie65gsNGm4442Jp1&#10;xAwZwHsnozSO82jQhvVGU24tWK/HQ3we/DcNp+5D01jukKwx5ObC14Tvyn+j8zNSrQ3pW0GnNMgz&#10;suiIUBB07+qaOII2Rhy56gQ12urGnVDdRbppBOUBA6BJ4r/Q3LWk5wELkGP7PU32/7ml7+9vDRKs&#10;xhlGinRQosuN0yEyOk09P0NvK7h2198aj9D2N5p+s0jpq5aoNb80Rg8tJwyySvz96NEDv7HwFK2G&#10;d5qBewLuA1XbxnTeIZCAtqEiD/uK8K1DFIxpUSRFMceIwlla5Gk6DyFItXvdG+vecN0hv6ix0RvF&#10;PkLZQwhyf2NdKAubwBH2FaOmk1DkeyJRkud5MXmcLkek2vkMcLUUbCmkDBvflvxKGgSPAQqlXLk8&#10;hJKbDvCN9mIex1NrgRkacDQHE7gPze29AFewOwwglQ+jtA/oqSTVaOGhlScweuO4uWvZgJjwmNPF&#10;aQkyYwL6+nQR53FZYETkGgRJncHIaPdFuDbU1DP8JJL5ERIP5CkkpCKyb8mIbX/xCN8+2wDnERCo&#10;8gTJ1zvI5WeZpFn8Ki1ny3xRzLJlNp+VRbyYxUn5qszjrMyul798nklWtYIxrm6E4jvpJtm/SWMa&#10;IqPognjR4MlLAG2g57Ao+3qNUKVLjngqn13x0LBhCnkNvVYsrB0RclxHj4GOJG6hqYHoHX9BcV5k&#10;o1jddrUNkl7s5LvS7AEkCI0QdAbzGhatNj8wGmD21dh+3xDDMZJvFci4TLLMD8uwyeZFChtzeLI6&#10;PCGKgqsaO2i6sLxy44Dd9EasW4g08qW0nyyNcLsZMWYFSPyMgPkWME2z2A/Qw3249eePcf4bAAD/&#10;/wMAUEsDBBQABgAIAAAAIQCTWC8r3AAAAAoBAAAPAAAAZHJzL2Rvd25yZXYueG1sTI/BTsMwEETv&#10;SPyDtUjcqNNEVCHEqSoQ4kxaCY7beJtExGvXdtvw97gnOI5mNPOmXs9mEmfyYbSsYLnIQBB3Vo/c&#10;K9ht3x5KECEia5wsk4IfCrBubm9qrLS98Aed29iLVMKhQgVDjK6SMnQDGQwL64iTd7DeYEzS91J7&#10;vKRyM8k8y1bS4MhpYUBHLwN13+3JKHD5Nh4+/Vdb2HlzRC/Rvb8elbq/mzfPICLN8S8MV/yEDk1i&#10;2tsT6yAmBWW2TOgxGU/p0zWQF2UBYq9glT+CbGr5/0LzCwAA//8DAFBLAQItABQABgAIAAAAIQC2&#10;gziS/gAAAOEBAAATAAAAAAAAAAAAAAAAAAAAAABbQ29udGVudF9UeXBlc10ueG1sUEsBAi0AFAAG&#10;AAgAAAAhADj9If/WAAAAlAEAAAsAAAAAAAAAAAAAAAAALwEAAF9yZWxzLy5yZWxzUEsBAi0AFAAG&#10;AAgAAAAhAOyBqcsBAwAAeQYAAA4AAAAAAAAAAAAAAAAALgIAAGRycy9lMm9Eb2MueG1sUEsBAi0A&#10;FAAGAAgAAAAhAJNYLyvcAAAACgEAAA8AAAAAAAAAAAAAAAAAWwUAAGRycy9kb3ducmV2LnhtbFBL&#10;BQYAAAAABAAEAPMAAABkBgAAAAA=&#10;" fillcolor="#e36c0a [2409]" stroked="f" strokecolor="#f2f2f2 [3041]" strokeweight="3pt">
                <v:shadow on="t" color="#205867 [1608]" opacity=".5" offset="1pt"/>
                <v:textbox>
                  <w:txbxContent>
                    <w:p w:rsidR="00A83938" w:rsidRPr="00EE3AEE" w:rsidRDefault="00A83938" w:rsidP="00A839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</w:pPr>
                      <w:r w:rsidRPr="00EE3AE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4. </w:t>
                      </w:r>
                      <w:r w:rsidR="002E4F9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W</w:t>
                      </w:r>
                      <w:r w:rsidR="00CB0A9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hat </w:t>
                      </w:r>
                      <w:r w:rsidR="002E4F9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depend</w:t>
                      </w:r>
                      <w:r w:rsidR="005E1C2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s</w:t>
                      </w:r>
                      <w:r w:rsidR="002E4F9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on</w:t>
                      </w:r>
                      <w:r w:rsidR="005E1C2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a</w:t>
                      </w:r>
                      <w:r w:rsidR="002E4F9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good infrastructure?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09A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151130</wp:posOffset>
                </wp:positionV>
                <wp:extent cx="2771775" cy="252095"/>
                <wp:effectExtent l="7620" t="1270" r="20955" b="3238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170AA4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 xml:space="preserve">5. </w:t>
                            </w:r>
                            <w:r w:rsidR="00170A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W</w:t>
                            </w:r>
                            <w:r w:rsidR="00170AA4" w:rsidRPr="00170A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hat</w:t>
                            </w:r>
                            <w:r w:rsidR="00BF73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B0A64" w:rsidRPr="00DB0A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color</w:t>
                            </w:r>
                            <w:proofErr w:type="spellEnd"/>
                            <w:r w:rsidR="00DB0A64" w:rsidRPr="00DB0A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E34D7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is</w:t>
                            </w:r>
                            <w:proofErr w:type="gramEnd"/>
                            <w:r w:rsidR="00DB0A64" w:rsidRPr="00DB0A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the girl's </w:t>
                            </w:r>
                            <w:r w:rsidR="002E4F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eyes</w:t>
                            </w:r>
                            <w:r w:rsidR="00DB0A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1" o:spid="_x0000_s1035" style="position:absolute;margin-left:400pt;margin-top:11.9pt;width:218.25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rR/gIAAHkGAAAOAAAAZHJzL2Uyb0RvYy54bWysVd9v0zAQfkfif7D83uXH0qaplk1jowhp&#10;wMRAPLux0xgcO9ju0oH43zlf0tJRTUITL5F9tr+77+6+y9nFtlXkXlgnjS5pchJTInRluNTrkn7+&#10;tJzMKXGeac6U0aKkD8LRi/OXL876biFS0xjFhSUAot2i70raeN8toshVjWiZOzGd0HBYG9syD1u7&#10;jrhlPaC3KkrjeBb1xvLOmko4B9br4ZCeI35di8p/qGsnPFElhdg8fi1+V+EbnZ+xxdqyrpHVGAZ7&#10;RhQtkxqc7qGumWdkY+URVCsra5yp/Ull2sjUtawEcgA2SfwXm7uGdQK5QHJct0+T+3+w1fv7W0sk&#10;L2lKiWYtlOhy4w16JqdJyE/fuQVcu+tubWDouhtTfXNEm6uG6bW4tNb0jWAcosL70aMHYePgKVn1&#10;7wwHeAbwmKptbdsACEkgW6zIw74iYutJBcY0z5M8n1JSwVk6TeNiGkKK2GL3urPOvxGmJWFRUms2&#10;mn+EsqMLdn/jPJaFj+QY/0pJ3Soo8j1TJJnNZvmIOF4G7B0m0jVK8qVUCjehLcWVsgQeA5WqEtrP&#10;0JXatMBvsOfTOB5bC8zQgIMZTQCPzR1QkIg7dKB0cKNNcDjwHCwCW3kkYzZe2LuG94TLwDmdnxYg&#10;My6hr0/n8SwuckqYWoMgK28pscZ/kb7BmoYMP8lkesQkEHmKCVsw1TVs4La/eMRvHy2yfUQEqjxS&#10;CvVGufwskjSLX6XFZDmb55NsmU0nRR7PJ3FSvCpmcVZk18tfIc4kWzSSc6FvpBY76SbZv0ljHCKD&#10;6FC8pA/JS4AtpuewKPt6DVSVT47yVDy74tiwOIWChl5rjmvPpBrW0WOiQxK30NSQ6F3+UHFBZINY&#10;/Xa1RUkXO/muDH8ACUIjoM5gXsOiMfYHJT3MvpK67xtmBSXqrQYZF0mWhWGJm2yap7CxhyerwxOm&#10;K4AqqYemw+WVHwbsprNy3YCnIV/ahMlSSx8aO4yFIapxA/MNOY2zOAzQwz3e+vPHOP8NAAD//wMA&#10;UEsDBBQABgAIAAAAIQAWpBHh3QAAAAoBAAAPAAAAZHJzL2Rvd25yZXYueG1sTI/BTsMwEETvSPyD&#10;tZW4UaeJGlUhTlWBEGdSJDhu420SEa9d223D3+Oe4Lja0cx79XY2k7iQD6NlBatlBoK4s3rkXsHH&#10;/vVxAyJEZI2TZVLwQwG2zf1djZW2V36nSxt7kUo4VKhgiNFVUoZuIINhaR1x+h2tNxjT6XupPV5T&#10;uZlknmWlNDhyWhjQ0fNA3Xd7Ngpcvo/HT//VFnbendBLdG8vJ6UeFvPuCUSkOf6F4Yaf0KFJTAd7&#10;Zh3EpGCTZcklKsiLpHAL5EW5BnFQUBZrkE0t/ys0vwAAAP//AwBQSwECLQAUAAYACAAAACEAtoM4&#10;kv4AAADhAQAAEwAAAAAAAAAAAAAAAAAAAAAAW0NvbnRlbnRfVHlwZXNdLnhtbFBLAQItABQABgAI&#10;AAAAIQA4/SH/1gAAAJQBAAALAAAAAAAAAAAAAAAAAC8BAABfcmVscy8ucmVsc1BLAQItABQABgAI&#10;AAAAIQDotyrR/gIAAHkGAAAOAAAAAAAAAAAAAAAAAC4CAABkcnMvZTJvRG9jLnhtbFBLAQItABQA&#10;BgAIAAAAIQAWpBHh3QAAAAoBAAAPAAAAAAAAAAAAAAAAAFgFAABkcnMvZG93bnJldi54bWxQSwUG&#10;AAAAAAQABADzAAAAYgYAAAAA&#10;" fillcolor="#e36c0a [2409]" stroked="f" strokecolor="#f2f2f2 [3041]" strokeweight="3pt">
                <v:shadow on="t" color="#205867 [1608]" opacity=".5" offset="1pt"/>
                <v:textbox>
                  <w:txbxContent>
                    <w:p w:rsidR="00A83938" w:rsidRPr="00170AA4" w:rsidRDefault="00A83938" w:rsidP="00A83938">
                      <w:pPr>
                        <w:rPr>
                          <w:rFonts w:ascii="Bradley Hand ITC" w:hAnsi="Bradley Hand ITC"/>
                          <w:b/>
                          <w:lang w:val="en-US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 xml:space="preserve">5. </w:t>
                      </w:r>
                      <w:r w:rsidR="00170AA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W</w:t>
                      </w:r>
                      <w:r w:rsidR="00170AA4" w:rsidRPr="00170AA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hat</w:t>
                      </w:r>
                      <w:r w:rsidR="00BF738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proofErr w:type="spellStart"/>
                      <w:proofErr w:type="gramStart"/>
                      <w:r w:rsidR="00DB0A64" w:rsidRPr="00DB0A6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color</w:t>
                      </w:r>
                      <w:proofErr w:type="spellEnd"/>
                      <w:r w:rsidR="00DB0A64" w:rsidRPr="00DB0A6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E34D7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is</w:t>
                      </w:r>
                      <w:proofErr w:type="gramEnd"/>
                      <w:r w:rsidR="00DB0A64" w:rsidRPr="00DB0A6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the girl's </w:t>
                      </w:r>
                      <w:r w:rsidR="002E4F9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eyes</w:t>
                      </w:r>
                      <w:r w:rsidR="00DB0A6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1619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189865</wp:posOffset>
                </wp:positionV>
                <wp:extent cx="2771775" cy="252095"/>
                <wp:effectExtent l="7620" t="635" r="20955" b="3302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74" w:rsidRPr="00170AA4" w:rsidRDefault="00122A4D" w:rsidP="00FB407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>6</w:t>
                            </w:r>
                            <w:r w:rsidRPr="00BF73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. </w:t>
                            </w:r>
                            <w:r w:rsidR="00BF73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DB0A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What </w:t>
                            </w:r>
                            <w:proofErr w:type="spellStart"/>
                            <w:r w:rsidR="00DB0A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color</w:t>
                            </w:r>
                            <w:proofErr w:type="spellEnd"/>
                            <w:r w:rsidR="00DB0A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E34D7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is</w:t>
                            </w:r>
                            <w:bookmarkStart w:id="0" w:name="_GoBack"/>
                            <w:bookmarkEnd w:id="0"/>
                            <w:r w:rsidR="00DB0A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the girl’s </w:t>
                            </w:r>
                            <w:r w:rsidR="00F568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shoes</w:t>
                            </w:r>
                            <w:r w:rsidR="00DB0A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8" o:spid="_x0000_s1036" style="position:absolute;margin-left:398.5pt;margin-top:14.95pt;width:218.2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7fAgMAAHoGAAAOAAAAZHJzL2Uyb0RvYy54bWysVd9v0zAQfkfif7D83uXH0qaJlk5jowhp&#10;wMRAPLu20xgcO9hu04H43zk7aemoJqGJl8g+23f3fXff5eJy10q05cYKrSqcnMUYcUU1E2pd4c+f&#10;lpM5RtYRxYjUilf4gVt8uXj54qLvSp7qRkvGDQInypZ9V+HGua6MIksb3hJ7pjuu4LDWpiUOtmYd&#10;MUN68N7KKI3jWdRrwzqjKbcWrDfDIV4E/3XNqftQ15Y7JCsMubnwNeG78t9ocUHKtSFdI+iYBnlG&#10;Fi0RCoIeXN0QR9DGiBNXraBGW127M6rbSNe1oDxgADRJ/Bea+4Z0PGABcmx3oMn+P7f0/fbOIMGg&#10;dhgp0kKJrjZOh8gomXt++s6WcO2+uzMeoe1uNf1mkdLXDVFrfmWM7htOGGSV+PvRowd+Y+EpWvXv&#10;NAP3BNwHqna1ab1DIAHtQkUeDhXhO4coGNM8T/J8ihGFs3SaxsU0hCDl/nVnrHvDdYv8osJGbxT7&#10;CGUPIcj21rpQFjaCI+wrRnUrochbIlEym83y0eN4OSLl3meAq6VgSyFl2Pi25NfSIHgMUCjlys1C&#10;KLlpAd9gz6dxPLYWmKEBB3MwgfvQ3N4LcAW74wBS+TBK+4CeSlIOFh5aeQSjN46b+4b1iAmPOZ2f&#10;FyAzJqCvz+fxLC5yjIhcgyCpMxgZ7b4I14SaeoafRDI9QeKBPIWElER2DRmwHS6e4DtkG+A8AgJV&#10;HiH5ege5/CySNItfpcVkOZvnk2yZTSdFHs8ncVK8KmZxVmQ3y18+zyQrG8EYV7dC8b10k+zfpDEO&#10;kUF0Qbyo9+QlgDbQc1yUQ70GqNIlJzwVz654aNgwhbyGXisW1o4IOayjx0AHEnfQ1ED0nr+gOC+y&#10;Qaxut9oNkg6l8wpcafYAGoROCEKDgQ2LRpsfGPUw/Cpsv2+I4RjJtwp0XCRZ5qdl2GTTPIWNOT5Z&#10;HZ8QRcFVhR10XVheu2HCbjoj1g1EGghT2o+WWrj9kBiyAig+RRhwAdQ4jP0EPd6HW39+GYvfAAAA&#10;//8DAFBLAwQUAAYACAAAACEAJuV0U94AAAAKAQAADwAAAGRycy9kb3ducmV2LnhtbEyPwU7DMBBE&#10;70j8g7VI3KhDoqYkZFNVIMSZFAmO23ibRMR2artt+Pu6JziOZjTzplrPehQndn6wBuFxkYBg01o1&#10;mA7hc/v28ATCBzKKRmsY4Zc9rOvbm4pKZc/mg09N6EQsMb4khD6EqZTStz1r8gs7sYne3jpNIUrX&#10;SeXoHMv1KNMkyaWmwcSFniZ+6bn9aY4aYUq3Yf/lvpvMzpsDOUnT++sB8f5u3jyDCDyHvzBc8SM6&#10;1JFpZ49GeTEirIpV/BIQ0qIAcQ2kWbYEsUPIixxkXcn/F+oLAAAA//8DAFBLAQItABQABgAIAAAA&#10;IQC2gziS/gAAAOEBAAATAAAAAAAAAAAAAAAAAAAAAABbQ29udGVudF9UeXBlc10ueG1sUEsBAi0A&#10;FAAGAAgAAAAhADj9If/WAAAAlAEAAAsAAAAAAAAAAAAAAAAALwEAAF9yZWxzLy5yZWxzUEsBAi0A&#10;FAAGAAgAAAAhAPA2Ht8CAwAAegYAAA4AAAAAAAAAAAAAAAAALgIAAGRycy9lMm9Eb2MueG1sUEsB&#10;Ai0AFAAGAAgAAAAhACbldFPeAAAACgEAAA8AAAAAAAAAAAAAAAAAXAUAAGRycy9kb3ducmV2Lnht&#10;bFBLBQYAAAAABAAEAPMAAABnBgAAAAA=&#10;" fillcolor="#e36c0a [2409]" stroked="f" strokecolor="#f2f2f2 [3041]" strokeweight="3pt">
                <v:shadow on="t" color="#205867 [1608]" opacity=".5" offset="1pt"/>
                <v:textbox>
                  <w:txbxContent>
                    <w:p w:rsidR="00FB4074" w:rsidRPr="00170AA4" w:rsidRDefault="00122A4D" w:rsidP="00FB407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>6</w:t>
                      </w:r>
                      <w:r w:rsidRPr="00BF738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. </w:t>
                      </w:r>
                      <w:r w:rsidR="00BF738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DB0A6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What </w:t>
                      </w:r>
                      <w:proofErr w:type="spellStart"/>
                      <w:r w:rsidR="00DB0A6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color</w:t>
                      </w:r>
                      <w:proofErr w:type="spellEnd"/>
                      <w:r w:rsidR="00DB0A6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E34D7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is</w:t>
                      </w:r>
                      <w:bookmarkStart w:id="1" w:name="_GoBack"/>
                      <w:bookmarkEnd w:id="1"/>
                      <w:r w:rsidR="00DB0A6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the girl’s </w:t>
                      </w:r>
                      <w:r w:rsidR="00F568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shoes</w:t>
                      </w:r>
                      <w:r w:rsidR="00DB0A6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25" w:rsidRDefault="00ED2625" w:rsidP="00A0209A">
      <w:pPr>
        <w:spacing w:after="0" w:line="240" w:lineRule="auto"/>
      </w:pPr>
      <w:r>
        <w:separator/>
      </w:r>
    </w:p>
  </w:endnote>
  <w:endnote w:type="continuationSeparator" w:id="0">
    <w:p w:rsidR="00ED2625" w:rsidRDefault="00ED2625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25" w:rsidRDefault="00ED2625" w:rsidP="00A0209A">
      <w:pPr>
        <w:spacing w:after="0" w:line="240" w:lineRule="auto"/>
      </w:pPr>
      <w:r>
        <w:separator/>
      </w:r>
    </w:p>
  </w:footnote>
  <w:footnote w:type="continuationSeparator" w:id="0">
    <w:p w:rsidR="00ED2625" w:rsidRDefault="00ED2625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5C" w:rsidRDefault="0006505C">
    <w:pPr>
      <w:pStyle w:val="Header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63.85pt;height:363.85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16A24"/>
    <w:rsid w:val="00122A4D"/>
    <w:rsid w:val="00137525"/>
    <w:rsid w:val="00151F91"/>
    <w:rsid w:val="00167027"/>
    <w:rsid w:val="00170AA4"/>
    <w:rsid w:val="00187CEB"/>
    <w:rsid w:val="00194612"/>
    <w:rsid w:val="001A487A"/>
    <w:rsid w:val="001A4AFB"/>
    <w:rsid w:val="001C5E63"/>
    <w:rsid w:val="002146CD"/>
    <w:rsid w:val="00244322"/>
    <w:rsid w:val="00246229"/>
    <w:rsid w:val="00260E93"/>
    <w:rsid w:val="0028451A"/>
    <w:rsid w:val="002C6BB6"/>
    <w:rsid w:val="002E4F95"/>
    <w:rsid w:val="002F2851"/>
    <w:rsid w:val="00304FC9"/>
    <w:rsid w:val="00323655"/>
    <w:rsid w:val="003311D8"/>
    <w:rsid w:val="00340BB0"/>
    <w:rsid w:val="00371767"/>
    <w:rsid w:val="003B2A0C"/>
    <w:rsid w:val="003F6ED5"/>
    <w:rsid w:val="003F72D9"/>
    <w:rsid w:val="00421B09"/>
    <w:rsid w:val="00426F28"/>
    <w:rsid w:val="0046570C"/>
    <w:rsid w:val="0046782E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5E1C2D"/>
    <w:rsid w:val="00606E23"/>
    <w:rsid w:val="00607F4E"/>
    <w:rsid w:val="00632B31"/>
    <w:rsid w:val="0063443C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D0737"/>
    <w:rsid w:val="006E4E53"/>
    <w:rsid w:val="006F7E94"/>
    <w:rsid w:val="00735B05"/>
    <w:rsid w:val="00753034"/>
    <w:rsid w:val="007809E3"/>
    <w:rsid w:val="00792799"/>
    <w:rsid w:val="007A0142"/>
    <w:rsid w:val="007A4767"/>
    <w:rsid w:val="007B0906"/>
    <w:rsid w:val="007C4D5B"/>
    <w:rsid w:val="007D2D57"/>
    <w:rsid w:val="007D4651"/>
    <w:rsid w:val="007E2157"/>
    <w:rsid w:val="007E4D25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86B96"/>
    <w:rsid w:val="00BB076B"/>
    <w:rsid w:val="00BC6BE9"/>
    <w:rsid w:val="00BD0ACD"/>
    <w:rsid w:val="00BF738F"/>
    <w:rsid w:val="00C30EAA"/>
    <w:rsid w:val="00C33A68"/>
    <w:rsid w:val="00C35EE6"/>
    <w:rsid w:val="00C532E2"/>
    <w:rsid w:val="00C6073C"/>
    <w:rsid w:val="00CB0A93"/>
    <w:rsid w:val="00CE3266"/>
    <w:rsid w:val="00CE3ED2"/>
    <w:rsid w:val="00D04D7F"/>
    <w:rsid w:val="00D07295"/>
    <w:rsid w:val="00D12DC3"/>
    <w:rsid w:val="00D23A78"/>
    <w:rsid w:val="00D55A07"/>
    <w:rsid w:val="00D668C5"/>
    <w:rsid w:val="00D67ACA"/>
    <w:rsid w:val="00DA1D33"/>
    <w:rsid w:val="00DB0A64"/>
    <w:rsid w:val="00DD1298"/>
    <w:rsid w:val="00DD4E8A"/>
    <w:rsid w:val="00DE63D0"/>
    <w:rsid w:val="00E1335D"/>
    <w:rsid w:val="00E1468D"/>
    <w:rsid w:val="00E34D7C"/>
    <w:rsid w:val="00E405EC"/>
    <w:rsid w:val="00E61632"/>
    <w:rsid w:val="00E73CE1"/>
    <w:rsid w:val="00E754E0"/>
    <w:rsid w:val="00ED2625"/>
    <w:rsid w:val="00ED7183"/>
    <w:rsid w:val="00EE3AEE"/>
    <w:rsid w:val="00EF1F99"/>
    <w:rsid w:val="00F13C89"/>
    <w:rsid w:val="00F1692D"/>
    <w:rsid w:val="00F3005C"/>
    <w:rsid w:val="00F56852"/>
    <w:rsid w:val="00F83244"/>
    <w:rsid w:val="00FA05BA"/>
    <w:rsid w:val="00FB4074"/>
    <w:rsid w:val="00FC1F3C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5d71b,#e5ab1b"/>
    </o:shapedefaults>
    <o:shapelayout v:ext="edit">
      <o:idmap v:ext="edit" data="1"/>
    </o:shapelayout>
  </w:shapeDefaults>
  <w:decimalSymbol w:val="."/>
  <w:listSeparator w:val=","/>
  <w15:docId w15:val="{6A62132B-F052-43E0-8C96-33E4F6B3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86C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09A"/>
    <w:rPr>
      <w:lang w:val="ca-ES"/>
    </w:rPr>
  </w:style>
  <w:style w:type="paragraph" w:styleId="Footer">
    <w:name w:val="footer"/>
    <w:basedOn w:val="Normal"/>
    <w:link w:val="Foot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09A"/>
    <w:rPr>
      <w:lang w:val="ca-ES"/>
    </w:rPr>
  </w:style>
  <w:style w:type="paragraph" w:styleId="ListParagraph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natasha djurkova</cp:lastModifiedBy>
  <cp:revision>4</cp:revision>
  <dcterms:created xsi:type="dcterms:W3CDTF">2021-05-03T15:26:00Z</dcterms:created>
  <dcterms:modified xsi:type="dcterms:W3CDTF">2021-05-09T07:26:00Z</dcterms:modified>
</cp:coreProperties>
</file>