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0F" w:rsidRDefault="00D30C0F" w:rsidP="00D30C0F">
      <w:pPr>
        <w:rPr>
          <w:color w:val="FF0000"/>
        </w:rPr>
      </w:pPr>
    </w:p>
    <w:p w:rsidR="00B71208" w:rsidRDefault="00B71208" w:rsidP="00B71208">
      <w:pPr>
        <w:rPr>
          <w:color w:val="FF0000"/>
        </w:rPr>
      </w:pPr>
      <w:r>
        <w:rPr>
          <w:noProof/>
          <w:color w:val="FF0000"/>
          <w:lang w:val="tr-TR" w:eastAsia="tr-TR"/>
        </w:rPr>
        <w:drawing>
          <wp:inline distT="0" distB="0" distL="0" distR="0" wp14:anchorId="09AED1E6" wp14:editId="12B70886">
            <wp:extent cx="1433147" cy="903457"/>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egitim-bakanligi_16_9_154651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255" cy="915503"/>
                    </a:xfrm>
                    <a:prstGeom prst="rect">
                      <a:avLst/>
                    </a:prstGeom>
                  </pic:spPr>
                </pic:pic>
              </a:graphicData>
            </a:graphic>
          </wp:inline>
        </w:drawing>
      </w:r>
      <w:r>
        <w:rPr>
          <w:noProof/>
          <w:color w:val="FF0000"/>
          <w:lang w:val="tr-TR" w:eastAsia="tr-TR"/>
        </w:rPr>
        <w:t xml:space="preserve">       </w:t>
      </w:r>
      <w:r w:rsidR="00C476BA">
        <w:rPr>
          <w:noProof/>
          <w:color w:val="FF0000"/>
          <w:lang w:val="tr-TR" w:eastAsia="tr-TR"/>
        </w:rPr>
        <w:t xml:space="preserve">   </w:t>
      </w:r>
      <w:r>
        <w:rPr>
          <w:noProof/>
          <w:color w:val="FF0000"/>
          <w:lang w:val="tr-TR" w:eastAsia="tr-TR"/>
        </w:rPr>
        <w:t xml:space="preserve">   </w:t>
      </w:r>
      <w:r w:rsidR="00C476BA">
        <w:rPr>
          <w:b/>
          <w:noProof/>
          <w:sz w:val="8"/>
          <w:szCs w:val="8"/>
          <w:lang w:val="tr-TR" w:eastAsia="tr-TR"/>
        </w:rPr>
        <w:drawing>
          <wp:inline distT="0" distB="0" distL="0" distR="0" wp14:anchorId="12CEB75A" wp14:editId="1F5CB3CA">
            <wp:extent cx="1723292" cy="905607"/>
            <wp:effectExtent l="0" t="0" r="0" b="889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o-logo.png"/>
                    <pic:cNvPicPr/>
                  </pic:nvPicPr>
                  <pic:blipFill>
                    <a:blip r:embed="rId9">
                      <a:extLst>
                        <a:ext uri="{28A0092B-C50C-407E-A947-70E740481C1C}">
                          <a14:useLocalDpi xmlns:a14="http://schemas.microsoft.com/office/drawing/2010/main" val="0"/>
                        </a:ext>
                      </a:extLst>
                    </a:blip>
                    <a:stretch>
                      <a:fillRect/>
                    </a:stretch>
                  </pic:blipFill>
                  <pic:spPr>
                    <a:xfrm>
                      <a:off x="0" y="0"/>
                      <a:ext cx="1733543" cy="910994"/>
                    </a:xfrm>
                    <a:prstGeom prst="rect">
                      <a:avLst/>
                    </a:prstGeom>
                  </pic:spPr>
                </pic:pic>
              </a:graphicData>
            </a:graphic>
          </wp:inline>
        </w:drawing>
      </w:r>
      <w:r w:rsidR="00095264">
        <w:rPr>
          <w:noProof/>
          <w:color w:val="FF0000"/>
          <w:lang w:val="tr-TR" w:eastAsia="tr-TR"/>
        </w:rPr>
        <w:t xml:space="preserve">    </w:t>
      </w:r>
      <w:r w:rsidR="00C476BA">
        <w:rPr>
          <w:noProof/>
          <w:color w:val="FF0000"/>
          <w:lang w:val="tr-TR" w:eastAsia="tr-TR"/>
        </w:rPr>
        <w:t xml:space="preserve">     </w:t>
      </w:r>
      <w:r w:rsidR="00095264">
        <w:rPr>
          <w:noProof/>
          <w:color w:val="FF0000"/>
          <w:lang w:val="tr-TR" w:eastAsia="tr-TR"/>
        </w:rPr>
        <w:t xml:space="preserve">     </w:t>
      </w:r>
      <w:r>
        <w:rPr>
          <w:noProof/>
          <w:color w:val="FF0000"/>
          <w:lang w:val="tr-TR" w:eastAsia="tr-TR"/>
        </w:rPr>
        <w:t xml:space="preserve">    </w:t>
      </w:r>
      <w:r w:rsidR="00C476BA">
        <w:rPr>
          <w:color w:val="FF0000"/>
        </w:rPr>
        <w:t xml:space="preserve"> </w:t>
      </w:r>
      <w:r>
        <w:rPr>
          <w:noProof/>
          <w:color w:val="FF0000"/>
          <w:lang w:val="tr-TR" w:eastAsia="tr-TR"/>
        </w:rPr>
        <w:drawing>
          <wp:inline distT="0" distB="0" distL="0" distR="0" wp14:anchorId="426A19C9" wp14:editId="7B6BFFD8">
            <wp:extent cx="1521070" cy="893008"/>
            <wp:effectExtent l="19050" t="19050" r="22225" b="215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535" cy="893281"/>
                    </a:xfrm>
                    <a:prstGeom prst="rect">
                      <a:avLst/>
                    </a:prstGeom>
                    <a:ln cmpd="dbl">
                      <a:solidFill>
                        <a:schemeClr val="tx1"/>
                      </a:solidFill>
                    </a:ln>
                  </pic:spPr>
                </pic:pic>
              </a:graphicData>
            </a:graphic>
          </wp:inline>
        </w:drawing>
      </w:r>
    </w:p>
    <w:p w:rsidR="000425BA" w:rsidRPr="00E67190" w:rsidRDefault="00B71208" w:rsidP="00E67190">
      <w:pPr>
        <w:rPr>
          <w:b/>
          <w:sz w:val="8"/>
          <w:szCs w:val="8"/>
        </w:rPr>
      </w:pPr>
      <w:r>
        <w:rPr>
          <w:color w:val="FF0000"/>
        </w:rPr>
        <w:t xml:space="preserve"> </w:t>
      </w:r>
      <w:r w:rsidR="00020FBD">
        <w:rPr>
          <w:color w:val="FF0000"/>
        </w:rPr>
        <w:t xml:space="preserve">    </w:t>
      </w:r>
      <w:r>
        <w:rPr>
          <w:color w:val="FF0000"/>
        </w:rPr>
        <w:t xml:space="preserve"> </w:t>
      </w:r>
      <w:r>
        <w:rPr>
          <w:b/>
          <w:noProof/>
          <w:sz w:val="8"/>
          <w:szCs w:val="8"/>
          <w:lang w:val="tr-TR" w:eastAsia="tr-TR"/>
        </w:rPr>
        <w:drawing>
          <wp:inline distT="0" distB="0" distL="0" distR="0" wp14:anchorId="7942FAC6" wp14:editId="199B8122">
            <wp:extent cx="1581150" cy="7429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2020fl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128" cy="749988"/>
                    </a:xfrm>
                    <a:prstGeom prst="rect">
                      <a:avLst/>
                    </a:prstGeom>
                  </pic:spPr>
                </pic:pic>
              </a:graphicData>
            </a:graphic>
          </wp:inline>
        </w:drawing>
      </w:r>
      <w:r>
        <w:rPr>
          <w:b/>
          <w:sz w:val="8"/>
          <w:szCs w:val="8"/>
        </w:rPr>
        <w:t xml:space="preserve">                      </w:t>
      </w:r>
      <w:r w:rsidR="00C476BA">
        <w:rPr>
          <w:b/>
          <w:sz w:val="8"/>
          <w:szCs w:val="8"/>
        </w:rPr>
        <w:t xml:space="preserve">       </w:t>
      </w:r>
      <w:r w:rsidR="00B6613F">
        <w:rPr>
          <w:b/>
          <w:sz w:val="8"/>
          <w:szCs w:val="8"/>
        </w:rPr>
        <w:t xml:space="preserve">            </w:t>
      </w:r>
      <w:r w:rsidR="00C476BA">
        <w:rPr>
          <w:b/>
          <w:sz w:val="8"/>
          <w:szCs w:val="8"/>
        </w:rPr>
        <w:t xml:space="preserve">          </w:t>
      </w:r>
      <w:r w:rsidR="00512B4D">
        <w:rPr>
          <w:b/>
          <w:noProof/>
          <w:sz w:val="20"/>
          <w:szCs w:val="20"/>
          <w:lang w:val="tr-TR" w:eastAsia="tr-TR"/>
        </w:rPr>
        <w:t xml:space="preserve">                               </w:t>
      </w:r>
      <w:r w:rsidR="00C476BA">
        <w:rPr>
          <w:b/>
          <w:sz w:val="8"/>
          <w:szCs w:val="8"/>
        </w:rPr>
        <w:t xml:space="preserve">                                                          </w:t>
      </w:r>
      <w:r w:rsidR="00B6613F">
        <w:rPr>
          <w:b/>
          <w:noProof/>
          <w:sz w:val="8"/>
          <w:szCs w:val="8"/>
          <w:lang w:val="tr-TR" w:eastAsia="tr-TR"/>
        </w:rPr>
        <w:drawing>
          <wp:inline distT="0" distB="0" distL="0" distR="0" wp14:anchorId="7DB5AAEC" wp14:editId="3D6B1B11">
            <wp:extent cx="1178971" cy="65722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png"/>
                    <pic:cNvPicPr/>
                  </pic:nvPicPr>
                  <pic:blipFill>
                    <a:blip r:embed="rId12">
                      <a:extLst>
                        <a:ext uri="{28A0092B-C50C-407E-A947-70E740481C1C}">
                          <a14:useLocalDpi xmlns:a14="http://schemas.microsoft.com/office/drawing/2010/main" val="0"/>
                        </a:ext>
                      </a:extLst>
                    </a:blip>
                    <a:stretch>
                      <a:fillRect/>
                    </a:stretch>
                  </pic:blipFill>
                  <pic:spPr>
                    <a:xfrm>
                      <a:off x="0" y="0"/>
                      <a:ext cx="1201198" cy="669616"/>
                    </a:xfrm>
                    <a:prstGeom prst="rect">
                      <a:avLst/>
                    </a:prstGeom>
                  </pic:spPr>
                </pic:pic>
              </a:graphicData>
            </a:graphic>
          </wp:inline>
        </w:drawing>
      </w:r>
      <w:r w:rsidR="00C476BA">
        <w:rPr>
          <w:b/>
          <w:sz w:val="8"/>
          <w:szCs w:val="8"/>
        </w:rPr>
        <w:t xml:space="preserve">            </w:t>
      </w:r>
      <w:r w:rsidR="00020FBD">
        <w:rPr>
          <w:b/>
          <w:sz w:val="8"/>
          <w:szCs w:val="8"/>
        </w:rPr>
        <w:t xml:space="preserve">   </w:t>
      </w:r>
      <w:r>
        <w:rPr>
          <w:b/>
          <w:sz w:val="8"/>
          <w:szCs w:val="8"/>
        </w:rPr>
        <w:t xml:space="preserve">                      </w:t>
      </w:r>
      <w:r w:rsidR="00B6613F">
        <w:rPr>
          <w:b/>
          <w:sz w:val="8"/>
          <w:szCs w:val="8"/>
        </w:rPr>
        <w:t xml:space="preserve">                  </w:t>
      </w:r>
      <w:r w:rsidR="00095264">
        <w:rPr>
          <w:b/>
          <w:sz w:val="8"/>
          <w:szCs w:val="8"/>
        </w:rPr>
        <w:t xml:space="preserve">                     </w:t>
      </w:r>
    </w:p>
    <w:p w:rsidR="00C21691" w:rsidRPr="001346DB" w:rsidRDefault="003C69FB" w:rsidP="001346DB">
      <w:pPr>
        <w:spacing w:line="240" w:lineRule="atLeast"/>
        <w:jc w:val="center"/>
        <w:rPr>
          <w:b/>
          <w:sz w:val="36"/>
          <w:szCs w:val="36"/>
        </w:rPr>
      </w:pPr>
      <w:r w:rsidRPr="003C69FB">
        <w:rPr>
          <w:b/>
          <w:sz w:val="36"/>
          <w:szCs w:val="36"/>
        </w:rPr>
        <w:t>Scan-Think-</w:t>
      </w:r>
      <w:proofErr w:type="spellStart"/>
      <w:r w:rsidRPr="003C69FB">
        <w:rPr>
          <w:b/>
          <w:sz w:val="36"/>
          <w:szCs w:val="36"/>
        </w:rPr>
        <w:t>crEate</w:t>
      </w:r>
      <w:proofErr w:type="spellEnd"/>
      <w:r w:rsidRPr="003C69FB">
        <w:rPr>
          <w:b/>
          <w:sz w:val="36"/>
          <w:szCs w:val="36"/>
        </w:rPr>
        <w:t>-</w:t>
      </w:r>
      <w:proofErr w:type="spellStart"/>
      <w:r w:rsidRPr="003C69FB">
        <w:rPr>
          <w:b/>
          <w:sz w:val="36"/>
          <w:szCs w:val="36"/>
        </w:rPr>
        <w:t>drAw-perforM</w:t>
      </w:r>
      <w:proofErr w:type="spellEnd"/>
      <w:r w:rsidR="00C21691">
        <w:rPr>
          <w:b/>
          <w:sz w:val="36"/>
          <w:szCs w:val="36"/>
        </w:rPr>
        <w:t xml:space="preserve"> (2019-2021)</w:t>
      </w:r>
    </w:p>
    <w:p w:rsidR="000425BA" w:rsidRPr="001346DB" w:rsidRDefault="000425BA" w:rsidP="008B63CF">
      <w:pPr>
        <w:spacing w:line="240" w:lineRule="atLeast"/>
        <w:jc w:val="center"/>
        <w:rPr>
          <w:b/>
          <w:sz w:val="32"/>
          <w:szCs w:val="32"/>
        </w:rPr>
      </w:pPr>
      <w:r w:rsidRPr="001346DB">
        <w:rPr>
          <w:b/>
          <w:sz w:val="32"/>
          <w:szCs w:val="32"/>
        </w:rPr>
        <w:t>2019-1-HU01-KA229-061210</w:t>
      </w:r>
      <w:r w:rsidR="00CE43A9" w:rsidRPr="001346DB">
        <w:rPr>
          <w:b/>
          <w:sz w:val="32"/>
          <w:szCs w:val="32"/>
        </w:rPr>
        <w:t>_6</w:t>
      </w:r>
    </w:p>
    <w:p w:rsidR="006A5BF3" w:rsidRPr="00A07587" w:rsidRDefault="00A07587" w:rsidP="00A07587">
      <w:pPr>
        <w:jc w:val="center"/>
        <w:rPr>
          <w:rFonts w:ascii="Arial" w:hAnsi="Arial" w:cs="Arial"/>
          <w:b/>
          <w:lang w:val="en-US"/>
        </w:rPr>
      </w:pPr>
      <w:r>
        <w:rPr>
          <w:rFonts w:ascii="Arial" w:hAnsi="Arial" w:cs="Arial"/>
          <w:b/>
          <w:lang w:val="en-US"/>
        </w:rPr>
        <w:t>WEB 2.0 TOOL</w:t>
      </w:r>
    </w:p>
    <w:p w:rsidR="006A5BF3" w:rsidRPr="00EB6C08" w:rsidRDefault="006A5BF3" w:rsidP="006A5BF3">
      <w:pPr>
        <w:rPr>
          <w:rFonts w:ascii="Arial" w:hAnsi="Arial" w:cs="Arial"/>
          <w:b/>
          <w:sz w:val="24"/>
          <w:szCs w:val="24"/>
          <w:lang w:val="en-US"/>
        </w:rPr>
      </w:pPr>
      <w:r w:rsidRPr="00EB6C08">
        <w:rPr>
          <w:rFonts w:ascii="Arial" w:hAnsi="Arial" w:cs="Arial"/>
          <w:b/>
          <w:sz w:val="24"/>
          <w:szCs w:val="24"/>
          <w:lang w:val="en-US"/>
        </w:rPr>
        <w:t xml:space="preserve">SECTION 1: </w:t>
      </w:r>
      <w:r w:rsidR="00A07587" w:rsidRPr="00EB6C08">
        <w:rPr>
          <w:rFonts w:ascii="Arial" w:hAnsi="Arial" w:cs="Arial"/>
          <w:b/>
          <w:sz w:val="24"/>
          <w:szCs w:val="24"/>
          <w:lang w:val="en-US"/>
        </w:rPr>
        <w:t>PRESENTATIONS</w:t>
      </w:r>
    </w:p>
    <w:p w:rsidR="00EB6C08" w:rsidRPr="00EB6C08" w:rsidRDefault="00EB6C08" w:rsidP="006A5BF3">
      <w:pPr>
        <w:rPr>
          <w:rFonts w:ascii="Arial" w:hAnsi="Arial" w:cs="Arial"/>
          <w:b/>
          <w:sz w:val="24"/>
          <w:szCs w:val="24"/>
          <w:lang w:val="en-US"/>
        </w:rPr>
      </w:pPr>
      <w:r w:rsidRPr="00EB6C08">
        <w:rPr>
          <w:rFonts w:ascii="Arial" w:hAnsi="Arial" w:cs="Arial"/>
          <w:sz w:val="24"/>
          <w:szCs w:val="24"/>
          <w:lang w:val="en-US"/>
        </w:rPr>
        <w:t xml:space="preserve">*PREZI, POWTOON, </w:t>
      </w:r>
      <w:r>
        <w:rPr>
          <w:rFonts w:ascii="Arial" w:hAnsi="Arial" w:cs="Arial"/>
          <w:sz w:val="24"/>
          <w:szCs w:val="24"/>
          <w:lang w:val="en-US"/>
        </w:rPr>
        <w:t>KIZOA</w:t>
      </w:r>
      <w:r w:rsidR="00E347B6">
        <w:rPr>
          <w:rFonts w:ascii="Arial" w:hAnsi="Arial" w:cs="Arial"/>
          <w:sz w:val="24"/>
          <w:szCs w:val="24"/>
          <w:lang w:val="en-US"/>
        </w:rPr>
        <w:t>, EMAZE</w:t>
      </w:r>
      <w:r w:rsidR="00C46284">
        <w:rPr>
          <w:rFonts w:ascii="Arial" w:hAnsi="Arial" w:cs="Arial"/>
          <w:sz w:val="24"/>
          <w:szCs w:val="24"/>
          <w:lang w:val="en-US"/>
        </w:rPr>
        <w:t>, POWER POINT, GOOGLE SLAYTLAR</w:t>
      </w:r>
      <w:r w:rsidR="008769DB">
        <w:rPr>
          <w:rFonts w:ascii="Arial" w:hAnsi="Arial" w:cs="Arial"/>
          <w:sz w:val="24"/>
          <w:szCs w:val="24"/>
          <w:lang w:val="en-US"/>
        </w:rPr>
        <w:t>, VOKİ</w:t>
      </w:r>
    </w:p>
    <w:p w:rsidR="006A5BF3" w:rsidRPr="00EB6C08" w:rsidRDefault="006A5BF3" w:rsidP="00EB6C08">
      <w:pPr>
        <w:spacing w:line="240" w:lineRule="atLeast"/>
        <w:rPr>
          <w:b/>
          <w:sz w:val="24"/>
          <w:szCs w:val="24"/>
        </w:rPr>
      </w:pPr>
    </w:p>
    <w:p w:rsidR="00905600" w:rsidRPr="00EB6C08" w:rsidRDefault="00905600" w:rsidP="00905600">
      <w:pPr>
        <w:rPr>
          <w:rFonts w:ascii="Arial" w:hAnsi="Arial" w:cs="Arial"/>
          <w:b/>
          <w:sz w:val="24"/>
          <w:szCs w:val="24"/>
        </w:rPr>
      </w:pPr>
      <w:r w:rsidRPr="00EB6C08">
        <w:rPr>
          <w:rFonts w:ascii="Arial" w:hAnsi="Arial" w:cs="Arial"/>
          <w:b/>
          <w:sz w:val="24"/>
          <w:szCs w:val="24"/>
        </w:rPr>
        <w:t xml:space="preserve">SECTION 2: </w:t>
      </w:r>
      <w:r w:rsidR="00A07587" w:rsidRPr="00EB6C08">
        <w:rPr>
          <w:rFonts w:ascii="Arial" w:hAnsi="Arial" w:cs="Arial"/>
          <w:b/>
          <w:sz w:val="24"/>
          <w:szCs w:val="24"/>
        </w:rPr>
        <w:t>EVELUATION</w:t>
      </w:r>
    </w:p>
    <w:p w:rsidR="00905600" w:rsidRPr="00EB6C08" w:rsidRDefault="00EB6C08" w:rsidP="00905600">
      <w:pPr>
        <w:rPr>
          <w:rFonts w:ascii="Arial" w:hAnsi="Arial" w:cs="Arial"/>
          <w:b/>
          <w:sz w:val="24"/>
          <w:szCs w:val="24"/>
        </w:rPr>
      </w:pPr>
      <w:r w:rsidRPr="00EB6C08">
        <w:rPr>
          <w:rFonts w:ascii="Arial" w:hAnsi="Arial" w:cs="Arial"/>
          <w:b/>
          <w:sz w:val="24"/>
          <w:szCs w:val="24"/>
        </w:rPr>
        <w:t>*TRICIDER, DOTSTORMING, SURVEY MONKEY</w:t>
      </w:r>
      <w:r w:rsidR="008747E0">
        <w:rPr>
          <w:rFonts w:ascii="Arial" w:hAnsi="Arial" w:cs="Arial"/>
          <w:b/>
          <w:sz w:val="24"/>
          <w:szCs w:val="24"/>
        </w:rPr>
        <w:t>, GOOGLE DOCS</w:t>
      </w:r>
      <w:r w:rsidR="008769DB">
        <w:rPr>
          <w:rFonts w:ascii="Arial" w:hAnsi="Arial" w:cs="Arial"/>
          <w:b/>
          <w:sz w:val="24"/>
          <w:szCs w:val="24"/>
        </w:rPr>
        <w:t>, KAHOOT, QUIZZIZ</w:t>
      </w:r>
    </w:p>
    <w:p w:rsidR="00EB6C08" w:rsidRPr="00EB6C08" w:rsidRDefault="00EB6C08" w:rsidP="00905600">
      <w:pPr>
        <w:rPr>
          <w:rFonts w:ascii="Arial" w:hAnsi="Arial" w:cs="Arial"/>
          <w:b/>
          <w:sz w:val="24"/>
          <w:szCs w:val="24"/>
        </w:rPr>
      </w:pPr>
    </w:p>
    <w:p w:rsidR="00905600" w:rsidRPr="00EB6C08" w:rsidRDefault="00A07587" w:rsidP="00905600">
      <w:pPr>
        <w:rPr>
          <w:rFonts w:ascii="Arial" w:hAnsi="Arial" w:cs="Arial"/>
          <w:b/>
          <w:sz w:val="24"/>
          <w:szCs w:val="24"/>
        </w:rPr>
      </w:pPr>
      <w:r w:rsidRPr="00EB6C08">
        <w:rPr>
          <w:rFonts w:ascii="Arial" w:hAnsi="Arial" w:cs="Arial"/>
          <w:b/>
          <w:sz w:val="24"/>
          <w:szCs w:val="24"/>
        </w:rPr>
        <w:t xml:space="preserve">SECTION 3: </w:t>
      </w:r>
      <w:r w:rsidR="00EB6C08" w:rsidRPr="00EB6C08">
        <w:rPr>
          <w:rFonts w:ascii="Arial" w:hAnsi="Arial" w:cs="Arial"/>
          <w:b/>
          <w:sz w:val="24"/>
          <w:szCs w:val="24"/>
        </w:rPr>
        <w:t>LOGO</w:t>
      </w:r>
      <w:r w:rsidR="00EB6C08">
        <w:rPr>
          <w:rFonts w:ascii="Arial" w:hAnsi="Arial" w:cs="Arial"/>
          <w:b/>
          <w:sz w:val="24"/>
          <w:szCs w:val="24"/>
        </w:rPr>
        <w:t xml:space="preserve"> WORKS</w:t>
      </w:r>
    </w:p>
    <w:p w:rsidR="00905600" w:rsidRPr="00EB6C08" w:rsidRDefault="00EB6C08" w:rsidP="00905600">
      <w:pPr>
        <w:rPr>
          <w:rFonts w:ascii="Arial" w:hAnsi="Arial" w:cs="Arial"/>
          <w:sz w:val="24"/>
          <w:szCs w:val="24"/>
        </w:rPr>
      </w:pPr>
      <w:r w:rsidRPr="00EB6C08">
        <w:rPr>
          <w:rFonts w:ascii="Arial" w:hAnsi="Arial" w:cs="Arial"/>
          <w:sz w:val="24"/>
          <w:szCs w:val="24"/>
        </w:rPr>
        <w:t>*LOGOMAKR, CANVA, POSTERMYWALL</w:t>
      </w:r>
    </w:p>
    <w:p w:rsidR="00EB6C08" w:rsidRPr="00EB6C08" w:rsidRDefault="00EB6C08" w:rsidP="00905600">
      <w:pPr>
        <w:rPr>
          <w:rFonts w:ascii="Arial" w:hAnsi="Arial" w:cs="Arial"/>
          <w:sz w:val="24"/>
          <w:szCs w:val="24"/>
        </w:rPr>
      </w:pPr>
    </w:p>
    <w:p w:rsidR="00EB6C08" w:rsidRPr="00EB6C08" w:rsidRDefault="00EB6C08" w:rsidP="00EB6C08">
      <w:pPr>
        <w:rPr>
          <w:rFonts w:ascii="Arial" w:hAnsi="Arial" w:cs="Arial"/>
          <w:b/>
          <w:sz w:val="24"/>
          <w:szCs w:val="24"/>
        </w:rPr>
      </w:pPr>
      <w:r w:rsidRPr="00EB6C08">
        <w:rPr>
          <w:rFonts w:ascii="Arial" w:hAnsi="Arial" w:cs="Arial"/>
          <w:b/>
          <w:sz w:val="24"/>
          <w:szCs w:val="24"/>
        </w:rPr>
        <w:t>SECTION 4: DIGITAL WALLS</w:t>
      </w:r>
    </w:p>
    <w:p w:rsidR="00EB6C08" w:rsidRDefault="00EB6C08" w:rsidP="00EB6C08">
      <w:pPr>
        <w:rPr>
          <w:rFonts w:ascii="Arial" w:hAnsi="Arial" w:cs="Arial"/>
          <w:sz w:val="24"/>
          <w:szCs w:val="24"/>
        </w:rPr>
      </w:pPr>
      <w:r w:rsidRPr="00EB6C08">
        <w:rPr>
          <w:rFonts w:ascii="Arial" w:hAnsi="Arial" w:cs="Arial"/>
          <w:sz w:val="24"/>
          <w:szCs w:val="24"/>
        </w:rPr>
        <w:t>LINOIT, PADLET</w:t>
      </w:r>
    </w:p>
    <w:p w:rsidR="00EB6C08" w:rsidRPr="00482EF0" w:rsidRDefault="00EB6C08" w:rsidP="00EB6C08">
      <w:pPr>
        <w:rPr>
          <w:rFonts w:ascii="Arial" w:hAnsi="Arial" w:cs="Arial"/>
          <w:b/>
          <w:sz w:val="24"/>
          <w:szCs w:val="24"/>
        </w:rPr>
      </w:pPr>
    </w:p>
    <w:p w:rsidR="00EB6C08" w:rsidRPr="00482EF0" w:rsidRDefault="00EB6C08" w:rsidP="00EB6C08">
      <w:pPr>
        <w:rPr>
          <w:rFonts w:ascii="Arial" w:hAnsi="Arial" w:cs="Arial"/>
          <w:b/>
          <w:sz w:val="24"/>
          <w:szCs w:val="24"/>
        </w:rPr>
      </w:pPr>
      <w:r w:rsidRPr="00482EF0">
        <w:rPr>
          <w:rFonts w:ascii="Arial" w:hAnsi="Arial" w:cs="Arial"/>
          <w:b/>
          <w:sz w:val="24"/>
          <w:szCs w:val="24"/>
        </w:rPr>
        <w:t>SECTION 5: CARTOON STRIPS</w:t>
      </w:r>
      <w:r w:rsidR="0066217A">
        <w:rPr>
          <w:rFonts w:ascii="Arial" w:hAnsi="Arial" w:cs="Arial"/>
          <w:b/>
          <w:sz w:val="24"/>
          <w:szCs w:val="24"/>
        </w:rPr>
        <w:t>/E-BOOK</w:t>
      </w:r>
    </w:p>
    <w:p w:rsidR="00EB6C08" w:rsidRDefault="00EB6C08" w:rsidP="00EB6C08">
      <w:pPr>
        <w:rPr>
          <w:rFonts w:ascii="Arial" w:hAnsi="Arial" w:cs="Arial"/>
          <w:sz w:val="24"/>
          <w:szCs w:val="24"/>
        </w:rPr>
      </w:pPr>
      <w:r>
        <w:rPr>
          <w:rFonts w:ascii="Arial" w:hAnsi="Arial" w:cs="Arial"/>
          <w:sz w:val="24"/>
          <w:szCs w:val="24"/>
        </w:rPr>
        <w:t>*</w:t>
      </w:r>
      <w:r w:rsidR="00482EF0">
        <w:rPr>
          <w:rFonts w:ascii="Arial" w:hAnsi="Arial" w:cs="Arial"/>
          <w:sz w:val="24"/>
          <w:szCs w:val="24"/>
        </w:rPr>
        <w:t>PIXTON, STORYBIRD,STORYJUMPER</w:t>
      </w:r>
      <w:r w:rsidR="0066217A">
        <w:rPr>
          <w:rFonts w:ascii="Arial" w:hAnsi="Arial" w:cs="Arial"/>
          <w:sz w:val="24"/>
          <w:szCs w:val="24"/>
        </w:rPr>
        <w:t>,BOOK CREATOR</w:t>
      </w:r>
    </w:p>
    <w:p w:rsidR="00C40649" w:rsidRDefault="00C40649" w:rsidP="00EB6C08">
      <w:pPr>
        <w:rPr>
          <w:rFonts w:ascii="Arial" w:hAnsi="Arial" w:cs="Arial"/>
          <w:sz w:val="24"/>
          <w:szCs w:val="24"/>
        </w:rPr>
      </w:pPr>
    </w:p>
    <w:p w:rsidR="00C40649" w:rsidRDefault="00C40649" w:rsidP="00EB6C08">
      <w:pPr>
        <w:rPr>
          <w:rFonts w:ascii="Arial" w:hAnsi="Arial" w:cs="Arial"/>
          <w:sz w:val="24"/>
          <w:szCs w:val="24"/>
        </w:rPr>
      </w:pPr>
      <w:r>
        <w:rPr>
          <w:rFonts w:ascii="Arial" w:hAnsi="Arial" w:cs="Arial"/>
          <w:sz w:val="24"/>
          <w:szCs w:val="24"/>
        </w:rPr>
        <w:t>DISSEMINATION</w:t>
      </w:r>
    </w:p>
    <w:p w:rsidR="00C40649" w:rsidRPr="00EB6C08" w:rsidRDefault="00C40649" w:rsidP="00EB6C08">
      <w:pPr>
        <w:rPr>
          <w:rFonts w:ascii="Arial" w:hAnsi="Arial" w:cs="Arial"/>
          <w:sz w:val="24"/>
          <w:szCs w:val="24"/>
        </w:rPr>
      </w:pPr>
      <w:r>
        <w:rPr>
          <w:rFonts w:ascii="Arial" w:hAnsi="Arial" w:cs="Arial"/>
          <w:sz w:val="24"/>
          <w:szCs w:val="24"/>
        </w:rPr>
        <w:t>*</w:t>
      </w:r>
      <w:r w:rsidRPr="00C40649">
        <w:t xml:space="preserve"> </w:t>
      </w:r>
      <w:r w:rsidR="00071C30">
        <w:t xml:space="preserve">EMAZE </w:t>
      </w:r>
      <w:bookmarkStart w:id="0" w:name="_GoBack"/>
      <w:bookmarkEnd w:id="0"/>
      <w:r w:rsidR="005658F3">
        <w:t xml:space="preserve"> </w:t>
      </w:r>
    </w:p>
    <w:p w:rsidR="00EB6C08" w:rsidRPr="00CE5930" w:rsidRDefault="00EB6C08" w:rsidP="00EB6C08">
      <w:pPr>
        <w:jc w:val="center"/>
        <w:rPr>
          <w:rFonts w:ascii="Arial" w:hAnsi="Arial" w:cs="Arial"/>
          <w:sz w:val="20"/>
          <w:szCs w:val="20"/>
        </w:rPr>
      </w:pPr>
    </w:p>
    <w:p w:rsidR="00EB6C08" w:rsidRPr="00CE5930" w:rsidRDefault="00EB6C08" w:rsidP="00EB6C08">
      <w:pPr>
        <w:jc w:val="center"/>
        <w:rPr>
          <w:rFonts w:ascii="Arial" w:hAnsi="Arial" w:cs="Arial"/>
          <w:sz w:val="20"/>
          <w:szCs w:val="20"/>
        </w:rPr>
      </w:pPr>
    </w:p>
    <w:p w:rsidR="00EB6C08" w:rsidRPr="00CE5930" w:rsidRDefault="00EB6C08" w:rsidP="00EB6C08">
      <w:pPr>
        <w:jc w:val="center"/>
        <w:rPr>
          <w:rFonts w:ascii="Arial" w:hAnsi="Arial" w:cs="Arial"/>
          <w:sz w:val="20"/>
          <w:szCs w:val="20"/>
        </w:rPr>
      </w:pPr>
    </w:p>
    <w:p w:rsidR="006A5BF3" w:rsidRPr="008649D9" w:rsidRDefault="006A5BF3" w:rsidP="007955DA">
      <w:pPr>
        <w:spacing w:line="240" w:lineRule="atLeast"/>
        <w:jc w:val="center"/>
        <w:rPr>
          <w:b/>
          <w:sz w:val="20"/>
          <w:szCs w:val="20"/>
        </w:rPr>
      </w:pPr>
    </w:p>
    <w:sectPr w:rsidR="006A5BF3" w:rsidRPr="008649D9" w:rsidSect="006A5BF3">
      <w:footerReference w:type="default" r:id="rId13"/>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73" w:rsidRDefault="00FE5F73" w:rsidP="006A5BF3">
      <w:pPr>
        <w:spacing w:after="0" w:line="240" w:lineRule="auto"/>
      </w:pPr>
      <w:r>
        <w:separator/>
      </w:r>
    </w:p>
  </w:endnote>
  <w:endnote w:type="continuationSeparator" w:id="0">
    <w:p w:rsidR="00FE5F73" w:rsidRDefault="00FE5F73" w:rsidP="006A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ranklin Gothic Demi">
    <w:panose1 w:val="020B07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5E4" w:rsidRDefault="004F65E4" w:rsidP="004F65E4">
    <w:pPr>
      <w:pStyle w:val="Altbilgi"/>
      <w:jc w:val="center"/>
      <w:rPr>
        <w:noProof/>
        <w:sz w:val="18"/>
        <w:szCs w:val="18"/>
      </w:rPr>
    </w:pPr>
    <w:r w:rsidRPr="00262410">
      <w:rPr>
        <w:noProof/>
        <w:sz w:val="18"/>
        <w:szCs w:val="18"/>
      </w:rPr>
      <w:t>This project has been funded with support from the European Commission. This publication  reflects the views only of the author, and the Commission and National Agencies cannot be held responsible for any use which may be made of the information contained therein.</w:t>
    </w:r>
  </w:p>
  <w:p w:rsidR="004F65E4" w:rsidRPr="00AB2323" w:rsidRDefault="004F65E4" w:rsidP="004F65E4">
    <w:pPr>
      <w:pStyle w:val="Altbilgi"/>
      <w:jc w:val="center"/>
      <w:rPr>
        <w:b/>
        <w:noProof/>
        <w:color w:val="0000CC"/>
        <w:sz w:val="18"/>
        <w:szCs w:val="18"/>
        <w:u w:val="single"/>
      </w:rPr>
    </w:pPr>
  </w:p>
  <w:p w:rsidR="004F65E4" w:rsidRDefault="004F6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73" w:rsidRDefault="00FE5F73" w:rsidP="006A5BF3">
      <w:pPr>
        <w:spacing w:after="0" w:line="240" w:lineRule="auto"/>
      </w:pPr>
      <w:r>
        <w:separator/>
      </w:r>
    </w:p>
  </w:footnote>
  <w:footnote w:type="continuationSeparator" w:id="0">
    <w:p w:rsidR="00FE5F73" w:rsidRDefault="00FE5F73" w:rsidP="006A5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A62"/>
    <w:multiLevelType w:val="hybridMultilevel"/>
    <w:tmpl w:val="A9B2C1DC"/>
    <w:lvl w:ilvl="0" w:tplc="0405000F">
      <w:start w:val="1"/>
      <w:numFmt w:val="decimal"/>
      <w:lvlText w:val="%1."/>
      <w:lvlJc w:val="left"/>
      <w:pPr>
        <w:tabs>
          <w:tab w:val="num" w:pos="644"/>
        </w:tabs>
        <w:ind w:left="644" w:hanging="360"/>
      </w:pPr>
      <w:rPr>
        <w:rFonts w:hint="default"/>
      </w:rPr>
    </w:lvl>
    <w:lvl w:ilvl="1" w:tplc="04050003" w:tentative="1">
      <w:start w:val="1"/>
      <w:numFmt w:val="bullet"/>
      <w:lvlText w:val="o"/>
      <w:lvlJc w:val="left"/>
      <w:pPr>
        <w:tabs>
          <w:tab w:val="num" w:pos="1364"/>
        </w:tabs>
        <w:ind w:left="1364" w:hanging="360"/>
      </w:pPr>
      <w:rPr>
        <w:rFonts w:ascii="Courier New" w:hAnsi="Courier New" w:cs="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cs="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cs="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8"/>
    <w:rsid w:val="000055A3"/>
    <w:rsid w:val="00011306"/>
    <w:rsid w:val="00020FBD"/>
    <w:rsid w:val="000425BA"/>
    <w:rsid w:val="00071C30"/>
    <w:rsid w:val="00095264"/>
    <w:rsid w:val="000A4C62"/>
    <w:rsid w:val="000C2312"/>
    <w:rsid w:val="000E2D25"/>
    <w:rsid w:val="0011032E"/>
    <w:rsid w:val="001346DB"/>
    <w:rsid w:val="00147FC3"/>
    <w:rsid w:val="00170CF2"/>
    <w:rsid w:val="00177025"/>
    <w:rsid w:val="00195C40"/>
    <w:rsid w:val="001A2A70"/>
    <w:rsid w:val="001A6447"/>
    <w:rsid w:val="001D36D0"/>
    <w:rsid w:val="00201C55"/>
    <w:rsid w:val="0023780D"/>
    <w:rsid w:val="0026796C"/>
    <w:rsid w:val="002842AC"/>
    <w:rsid w:val="002913BA"/>
    <w:rsid w:val="002A1899"/>
    <w:rsid w:val="002B2574"/>
    <w:rsid w:val="002B75EF"/>
    <w:rsid w:val="002C189D"/>
    <w:rsid w:val="002E0FBA"/>
    <w:rsid w:val="0033411D"/>
    <w:rsid w:val="00334162"/>
    <w:rsid w:val="003A26FA"/>
    <w:rsid w:val="003B5DD1"/>
    <w:rsid w:val="003C69FB"/>
    <w:rsid w:val="00413F3D"/>
    <w:rsid w:val="0043586C"/>
    <w:rsid w:val="004375D4"/>
    <w:rsid w:val="00466C09"/>
    <w:rsid w:val="00471C96"/>
    <w:rsid w:val="00482EF0"/>
    <w:rsid w:val="00487DFB"/>
    <w:rsid w:val="004B3813"/>
    <w:rsid w:val="004C47DB"/>
    <w:rsid w:val="004E47CB"/>
    <w:rsid w:val="004F65E4"/>
    <w:rsid w:val="004F6F54"/>
    <w:rsid w:val="00510729"/>
    <w:rsid w:val="00510C84"/>
    <w:rsid w:val="00512B4D"/>
    <w:rsid w:val="00522CC0"/>
    <w:rsid w:val="005269FB"/>
    <w:rsid w:val="005658F3"/>
    <w:rsid w:val="0057016B"/>
    <w:rsid w:val="00573BAE"/>
    <w:rsid w:val="00602CD0"/>
    <w:rsid w:val="0061558F"/>
    <w:rsid w:val="0066217A"/>
    <w:rsid w:val="006641DF"/>
    <w:rsid w:val="00681FD1"/>
    <w:rsid w:val="006A5BF3"/>
    <w:rsid w:val="006E3D75"/>
    <w:rsid w:val="006F6D6E"/>
    <w:rsid w:val="00712784"/>
    <w:rsid w:val="00766001"/>
    <w:rsid w:val="00785487"/>
    <w:rsid w:val="007955DA"/>
    <w:rsid w:val="007D0999"/>
    <w:rsid w:val="0080148A"/>
    <w:rsid w:val="00855A6C"/>
    <w:rsid w:val="008649D9"/>
    <w:rsid w:val="008747E0"/>
    <w:rsid w:val="008769DB"/>
    <w:rsid w:val="00897C72"/>
    <w:rsid w:val="008A3760"/>
    <w:rsid w:val="008B041D"/>
    <w:rsid w:val="008B63CF"/>
    <w:rsid w:val="008C4101"/>
    <w:rsid w:val="008F7938"/>
    <w:rsid w:val="00905600"/>
    <w:rsid w:val="00905ED6"/>
    <w:rsid w:val="009546A2"/>
    <w:rsid w:val="00982E08"/>
    <w:rsid w:val="009A5138"/>
    <w:rsid w:val="009E0D53"/>
    <w:rsid w:val="00A01A5E"/>
    <w:rsid w:val="00A07587"/>
    <w:rsid w:val="00A233BC"/>
    <w:rsid w:val="00A23A08"/>
    <w:rsid w:val="00A47353"/>
    <w:rsid w:val="00A64F74"/>
    <w:rsid w:val="00AA229A"/>
    <w:rsid w:val="00AC3421"/>
    <w:rsid w:val="00B52197"/>
    <w:rsid w:val="00B65F57"/>
    <w:rsid w:val="00B6613F"/>
    <w:rsid w:val="00B71208"/>
    <w:rsid w:val="00B81C9D"/>
    <w:rsid w:val="00C132F9"/>
    <w:rsid w:val="00C13FF9"/>
    <w:rsid w:val="00C21691"/>
    <w:rsid w:val="00C303EC"/>
    <w:rsid w:val="00C40649"/>
    <w:rsid w:val="00C46284"/>
    <w:rsid w:val="00C476BA"/>
    <w:rsid w:val="00C648E9"/>
    <w:rsid w:val="00C76F06"/>
    <w:rsid w:val="00CB2575"/>
    <w:rsid w:val="00CE43A9"/>
    <w:rsid w:val="00CF2D94"/>
    <w:rsid w:val="00D20C1F"/>
    <w:rsid w:val="00D30C0F"/>
    <w:rsid w:val="00D52ABF"/>
    <w:rsid w:val="00D565F5"/>
    <w:rsid w:val="00D60415"/>
    <w:rsid w:val="00D6231A"/>
    <w:rsid w:val="00D80DC0"/>
    <w:rsid w:val="00DA0280"/>
    <w:rsid w:val="00DD3C7F"/>
    <w:rsid w:val="00E071C8"/>
    <w:rsid w:val="00E347B6"/>
    <w:rsid w:val="00E459D1"/>
    <w:rsid w:val="00E67190"/>
    <w:rsid w:val="00EB6C08"/>
    <w:rsid w:val="00EC7FF8"/>
    <w:rsid w:val="00F24346"/>
    <w:rsid w:val="00F927A4"/>
    <w:rsid w:val="00F937EA"/>
    <w:rsid w:val="00FB12B4"/>
    <w:rsid w:val="00FC2E5F"/>
    <w:rsid w:val="00FE5F73"/>
    <w:rsid w:val="00FF5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4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3EC"/>
    <w:rPr>
      <w:color w:val="0000FF" w:themeColor="hyperlink"/>
      <w:u w:val="single"/>
    </w:rPr>
  </w:style>
  <w:style w:type="paragraph" w:styleId="BalonMetni">
    <w:name w:val="Balloon Text"/>
    <w:basedOn w:val="Normal"/>
    <w:link w:val="BalonMetniChar"/>
    <w:uiPriority w:val="99"/>
    <w:semiHidden/>
    <w:unhideWhenUsed/>
    <w:rsid w:val="00766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001"/>
    <w:rPr>
      <w:rFonts w:ascii="Tahoma" w:hAnsi="Tahoma" w:cs="Tahoma"/>
      <w:sz w:val="16"/>
      <w:szCs w:val="16"/>
    </w:rPr>
  </w:style>
  <w:style w:type="character" w:customStyle="1" w:styleId="Balk2Char">
    <w:name w:val="Başlık 2 Char"/>
    <w:basedOn w:val="VarsaylanParagrafYazTipi"/>
    <w:link w:val="Balk2"/>
    <w:uiPriority w:val="9"/>
    <w:rsid w:val="008C4101"/>
    <w:rPr>
      <w:rFonts w:ascii="Times New Roman" w:eastAsia="Times New Roman" w:hAnsi="Times New Roman" w:cs="Times New Roman"/>
      <w:b/>
      <w:bCs/>
      <w:sz w:val="36"/>
      <w:szCs w:val="36"/>
      <w:lang w:val="en-GB" w:eastAsia="en-GB"/>
    </w:rPr>
  </w:style>
  <w:style w:type="paragraph" w:customStyle="1" w:styleId="msoorganizationname2">
    <w:name w:val="msoorganizationname2"/>
    <w:rsid w:val="00D30C0F"/>
    <w:pPr>
      <w:spacing w:after="0" w:line="240" w:lineRule="auto"/>
    </w:pPr>
    <w:rPr>
      <w:rFonts w:ascii="Franklin Gothic Demi" w:eastAsia="Times New Roman" w:hAnsi="Franklin Gothic Demi" w:cs="Times New Roman"/>
      <w:color w:val="FFFFFF"/>
      <w:kern w:val="28"/>
    </w:rPr>
  </w:style>
  <w:style w:type="paragraph" w:styleId="stbilgi">
    <w:name w:val="header"/>
    <w:basedOn w:val="Normal"/>
    <w:link w:val="stbilgiChar"/>
    <w:uiPriority w:val="99"/>
    <w:unhideWhenUsed/>
    <w:rsid w:val="006A5B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5BF3"/>
  </w:style>
  <w:style w:type="paragraph" w:styleId="Altbilgi">
    <w:name w:val="footer"/>
    <w:basedOn w:val="Normal"/>
    <w:link w:val="AltbilgiChar"/>
    <w:unhideWhenUsed/>
    <w:rsid w:val="006A5B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5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C41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03EC"/>
    <w:rPr>
      <w:color w:val="0000FF" w:themeColor="hyperlink"/>
      <w:u w:val="single"/>
    </w:rPr>
  </w:style>
  <w:style w:type="paragraph" w:styleId="BalonMetni">
    <w:name w:val="Balloon Text"/>
    <w:basedOn w:val="Normal"/>
    <w:link w:val="BalonMetniChar"/>
    <w:uiPriority w:val="99"/>
    <w:semiHidden/>
    <w:unhideWhenUsed/>
    <w:rsid w:val="007660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6001"/>
    <w:rPr>
      <w:rFonts w:ascii="Tahoma" w:hAnsi="Tahoma" w:cs="Tahoma"/>
      <w:sz w:val="16"/>
      <w:szCs w:val="16"/>
    </w:rPr>
  </w:style>
  <w:style w:type="character" w:customStyle="1" w:styleId="Balk2Char">
    <w:name w:val="Başlık 2 Char"/>
    <w:basedOn w:val="VarsaylanParagrafYazTipi"/>
    <w:link w:val="Balk2"/>
    <w:uiPriority w:val="9"/>
    <w:rsid w:val="008C4101"/>
    <w:rPr>
      <w:rFonts w:ascii="Times New Roman" w:eastAsia="Times New Roman" w:hAnsi="Times New Roman" w:cs="Times New Roman"/>
      <w:b/>
      <w:bCs/>
      <w:sz w:val="36"/>
      <w:szCs w:val="36"/>
      <w:lang w:val="en-GB" w:eastAsia="en-GB"/>
    </w:rPr>
  </w:style>
  <w:style w:type="paragraph" w:customStyle="1" w:styleId="msoorganizationname2">
    <w:name w:val="msoorganizationname2"/>
    <w:rsid w:val="00D30C0F"/>
    <w:pPr>
      <w:spacing w:after="0" w:line="240" w:lineRule="auto"/>
    </w:pPr>
    <w:rPr>
      <w:rFonts w:ascii="Franklin Gothic Demi" w:eastAsia="Times New Roman" w:hAnsi="Franklin Gothic Demi" w:cs="Times New Roman"/>
      <w:color w:val="FFFFFF"/>
      <w:kern w:val="28"/>
    </w:rPr>
  </w:style>
  <w:style w:type="paragraph" w:styleId="stbilgi">
    <w:name w:val="header"/>
    <w:basedOn w:val="Normal"/>
    <w:link w:val="stbilgiChar"/>
    <w:uiPriority w:val="99"/>
    <w:unhideWhenUsed/>
    <w:rsid w:val="006A5B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5BF3"/>
  </w:style>
  <w:style w:type="paragraph" w:styleId="Altbilgi">
    <w:name w:val="footer"/>
    <w:basedOn w:val="Normal"/>
    <w:link w:val="AltbilgiChar"/>
    <w:unhideWhenUsed/>
    <w:rsid w:val="006A5B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3026">
      <w:bodyDiv w:val="1"/>
      <w:marLeft w:val="0"/>
      <w:marRight w:val="0"/>
      <w:marTop w:val="0"/>
      <w:marBottom w:val="0"/>
      <w:divBdr>
        <w:top w:val="none" w:sz="0" w:space="0" w:color="auto"/>
        <w:left w:val="none" w:sz="0" w:space="0" w:color="auto"/>
        <w:bottom w:val="none" w:sz="0" w:space="0" w:color="auto"/>
        <w:right w:val="none" w:sz="0" w:space="0" w:color="auto"/>
      </w:divBdr>
    </w:div>
    <w:div w:id="1404714350">
      <w:bodyDiv w:val="1"/>
      <w:marLeft w:val="0"/>
      <w:marRight w:val="0"/>
      <w:marTop w:val="0"/>
      <w:marBottom w:val="0"/>
      <w:divBdr>
        <w:top w:val="none" w:sz="0" w:space="0" w:color="auto"/>
        <w:left w:val="none" w:sz="0" w:space="0" w:color="auto"/>
        <w:bottom w:val="none" w:sz="0" w:space="0" w:color="auto"/>
        <w:right w:val="none" w:sz="0" w:space="0" w:color="auto"/>
      </w:divBdr>
    </w:div>
    <w:div w:id="1542743828">
      <w:bodyDiv w:val="1"/>
      <w:marLeft w:val="0"/>
      <w:marRight w:val="0"/>
      <w:marTop w:val="0"/>
      <w:marBottom w:val="0"/>
      <w:divBdr>
        <w:top w:val="none" w:sz="0" w:space="0" w:color="auto"/>
        <w:left w:val="none" w:sz="0" w:space="0" w:color="auto"/>
        <w:bottom w:val="none" w:sz="0" w:space="0" w:color="auto"/>
        <w:right w:val="none" w:sz="0" w:space="0" w:color="auto"/>
      </w:divBdr>
    </w:div>
    <w:div w:id="1616253200">
      <w:bodyDiv w:val="1"/>
      <w:marLeft w:val="0"/>
      <w:marRight w:val="0"/>
      <w:marTop w:val="0"/>
      <w:marBottom w:val="0"/>
      <w:divBdr>
        <w:top w:val="none" w:sz="0" w:space="0" w:color="auto"/>
        <w:left w:val="none" w:sz="0" w:space="0" w:color="auto"/>
        <w:bottom w:val="none" w:sz="0" w:space="0" w:color="auto"/>
        <w:right w:val="none" w:sz="0" w:space="0" w:color="auto"/>
      </w:divBdr>
      <w:divsChild>
        <w:div w:id="1556771854">
          <w:marLeft w:val="0"/>
          <w:marRight w:val="0"/>
          <w:marTop w:val="0"/>
          <w:marBottom w:val="0"/>
          <w:divBdr>
            <w:top w:val="none" w:sz="0" w:space="0" w:color="auto"/>
            <w:left w:val="none" w:sz="0" w:space="0" w:color="auto"/>
            <w:bottom w:val="none" w:sz="0" w:space="0" w:color="auto"/>
            <w:right w:val="none" w:sz="0" w:space="0" w:color="auto"/>
          </w:divBdr>
        </w:div>
        <w:div w:id="1599092898">
          <w:marLeft w:val="0"/>
          <w:marRight w:val="0"/>
          <w:marTop w:val="0"/>
          <w:marBottom w:val="0"/>
          <w:divBdr>
            <w:top w:val="none" w:sz="0" w:space="0" w:color="auto"/>
            <w:left w:val="none" w:sz="0" w:space="0" w:color="auto"/>
            <w:bottom w:val="none" w:sz="0" w:space="0" w:color="auto"/>
            <w:right w:val="none" w:sz="0" w:space="0" w:color="auto"/>
          </w:divBdr>
        </w:div>
        <w:div w:id="65372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621</Characters>
  <Application>Microsoft Office Word</Application>
  <DocSecurity>0</DocSecurity>
  <Lines>5</Lines>
  <Paragraphs>1</Paragraphs>
  <ScaleCrop>false</ScaleCrop>
  <HeadingPairs>
    <vt:vector size="6" baseType="variant">
      <vt:variant>
        <vt:lpstr>Konu Başlığı</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-=[By NeC]=-</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saynur</dc:creator>
  <cp:lastModifiedBy>Ogrenci1</cp:lastModifiedBy>
  <cp:revision>11</cp:revision>
  <cp:lastPrinted>2015-01-21T14:28:00Z</cp:lastPrinted>
  <dcterms:created xsi:type="dcterms:W3CDTF">2022-05-03T12:26:00Z</dcterms:created>
  <dcterms:modified xsi:type="dcterms:W3CDTF">2022-05-03T12:58:00Z</dcterms:modified>
</cp:coreProperties>
</file>