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E6" w:rsidRDefault="00757A30" w:rsidP="00757A30">
      <w:pPr>
        <w:jc w:val="center"/>
        <w:rPr>
          <w:sz w:val="24"/>
          <w:szCs w:val="24"/>
        </w:rPr>
      </w:pPr>
      <w:r>
        <w:rPr>
          <w:sz w:val="24"/>
          <w:szCs w:val="24"/>
        </w:rPr>
        <w:t>LA DESCRIPCI</w:t>
      </w:r>
      <w:r w:rsidR="0047598A">
        <w:rPr>
          <w:sz w:val="24"/>
          <w:szCs w:val="24"/>
        </w:rPr>
        <w:t>Ó</w:t>
      </w:r>
      <w:r>
        <w:rPr>
          <w:sz w:val="24"/>
          <w:szCs w:val="24"/>
        </w:rPr>
        <w:t>N</w:t>
      </w:r>
    </w:p>
    <w:p w:rsidR="00757A30" w:rsidRDefault="00757A30" w:rsidP="00757A30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368935</wp:posOffset>
            </wp:positionV>
            <wp:extent cx="5400040" cy="3552449"/>
            <wp:effectExtent l="0" t="0" r="0" b="0"/>
            <wp:wrapSquare wrapText="bothSides"/>
            <wp:docPr id="1" name="Imagen 1" descr="Resultado de imagen de fotos antart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antarti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LA ANTÁRTIDA</w:t>
      </w:r>
    </w:p>
    <w:p w:rsidR="00757A30" w:rsidRDefault="00757A30" w:rsidP="0047598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En </w:t>
      </w:r>
      <w:r w:rsidR="0047598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foto </w:t>
      </w:r>
      <w:r w:rsidR="0047598A">
        <w:rPr>
          <w:sz w:val="24"/>
          <w:szCs w:val="24"/>
        </w:rPr>
        <w:t xml:space="preserve">vemos que </w:t>
      </w:r>
      <w:r>
        <w:rPr>
          <w:sz w:val="24"/>
          <w:szCs w:val="24"/>
        </w:rPr>
        <w:t xml:space="preserve">aquellas montañas </w:t>
      </w:r>
      <w:r w:rsidR="0047598A">
        <w:rPr>
          <w:sz w:val="24"/>
          <w:szCs w:val="24"/>
        </w:rPr>
        <w:t xml:space="preserve">del fondo </w:t>
      </w:r>
      <w:r>
        <w:rPr>
          <w:sz w:val="24"/>
          <w:szCs w:val="24"/>
        </w:rPr>
        <w:t>son muy blancas</w:t>
      </w:r>
      <w:r w:rsidR="0047598A">
        <w:rPr>
          <w:sz w:val="24"/>
          <w:szCs w:val="24"/>
        </w:rPr>
        <w:t>,</w:t>
      </w:r>
      <w:r>
        <w:rPr>
          <w:sz w:val="24"/>
          <w:szCs w:val="24"/>
        </w:rPr>
        <w:t xml:space="preserve"> como aquellas nubes y también hay unas montañas escarpadas que están tapadas por </w:t>
      </w:r>
      <w:r w:rsidR="0047598A">
        <w:rPr>
          <w:sz w:val="24"/>
          <w:szCs w:val="24"/>
        </w:rPr>
        <w:t xml:space="preserve">ellas. Las </w:t>
      </w:r>
      <w:r w:rsidR="00431A79">
        <w:rPr>
          <w:sz w:val="24"/>
          <w:szCs w:val="24"/>
        </w:rPr>
        <w:t>montañas tienen muchas cuestas para que esos pingüinos se puedan tirar al agua por aquellas cuestas.</w:t>
      </w:r>
    </w:p>
    <w:p w:rsidR="00757A30" w:rsidRDefault="00757A30" w:rsidP="0047598A">
      <w:pPr>
        <w:jc w:val="both"/>
        <w:rPr>
          <w:sz w:val="24"/>
          <w:szCs w:val="24"/>
        </w:rPr>
      </w:pPr>
      <w:r>
        <w:rPr>
          <w:sz w:val="24"/>
          <w:szCs w:val="24"/>
        </w:rPr>
        <w:t>En la mitad de la fotograf</w:t>
      </w:r>
      <w:r w:rsidR="0047598A">
        <w:rPr>
          <w:sz w:val="24"/>
          <w:szCs w:val="24"/>
        </w:rPr>
        <w:t>ía hay ese mar color azul cielo que</w:t>
      </w:r>
      <w:r>
        <w:rPr>
          <w:sz w:val="24"/>
          <w:szCs w:val="24"/>
        </w:rPr>
        <w:t xml:space="preserve"> tiene el reflejo de aquellas montañas del fondo. En ese mar no hay ningún pingüino </w:t>
      </w:r>
      <w:r w:rsidR="00431A79">
        <w:rPr>
          <w:sz w:val="24"/>
          <w:szCs w:val="24"/>
        </w:rPr>
        <w:t>nadando,</w:t>
      </w:r>
      <w:r>
        <w:rPr>
          <w:sz w:val="24"/>
          <w:szCs w:val="24"/>
        </w:rPr>
        <w:t xml:space="preserve"> pero la colonia</w:t>
      </w:r>
      <w:r w:rsidR="0047598A">
        <w:rPr>
          <w:sz w:val="24"/>
          <w:szCs w:val="24"/>
        </w:rPr>
        <w:t xml:space="preserve"> </w:t>
      </w:r>
      <w:r w:rsidR="00431A79">
        <w:rPr>
          <w:sz w:val="24"/>
          <w:szCs w:val="24"/>
        </w:rPr>
        <w:t>está</w:t>
      </w:r>
      <w:r w:rsidR="0047598A">
        <w:rPr>
          <w:sz w:val="24"/>
          <w:szCs w:val="24"/>
        </w:rPr>
        <w:t xml:space="preserve"> mirando al mar. Los</w:t>
      </w:r>
      <w:r>
        <w:rPr>
          <w:sz w:val="24"/>
          <w:szCs w:val="24"/>
        </w:rPr>
        <w:t xml:space="preserve"> pingüinos están todos juntos</w:t>
      </w:r>
      <w:r w:rsidR="0047598A">
        <w:rPr>
          <w:sz w:val="24"/>
          <w:szCs w:val="24"/>
        </w:rPr>
        <w:t>,</w:t>
      </w:r>
      <w:r>
        <w:rPr>
          <w:sz w:val="24"/>
          <w:szCs w:val="24"/>
        </w:rPr>
        <w:t xml:space="preserve"> y algunos están por el suelo</w:t>
      </w:r>
      <w:r w:rsidR="00431A79">
        <w:rPr>
          <w:sz w:val="24"/>
          <w:szCs w:val="24"/>
        </w:rPr>
        <w:t xml:space="preserve"> a punto de tirarse a ese mar.</w:t>
      </w:r>
    </w:p>
    <w:p w:rsidR="00431A79" w:rsidRDefault="00431A79" w:rsidP="00475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pingüino que mejor se ve esta encima de esta roca grande y blanca, este pingüino es blanco con rayas negras alrededor de todo su cuerpo y un pico largo para poder coger los peces en el agua. A </w:t>
      </w:r>
      <w:r w:rsidR="0047598A">
        <w:rPr>
          <w:sz w:val="24"/>
          <w:szCs w:val="24"/>
        </w:rPr>
        <w:t>él</w:t>
      </w:r>
      <w:r>
        <w:rPr>
          <w:sz w:val="24"/>
          <w:szCs w:val="24"/>
        </w:rPr>
        <w:t xml:space="preserve"> parece que no le gusta el sol</w:t>
      </w:r>
      <w:r w:rsidR="0047598A">
        <w:rPr>
          <w:sz w:val="24"/>
          <w:szCs w:val="24"/>
        </w:rPr>
        <w:t>,</w:t>
      </w:r>
      <w:r>
        <w:rPr>
          <w:sz w:val="24"/>
          <w:szCs w:val="24"/>
        </w:rPr>
        <w:t xml:space="preserve"> pues está a la sombra.</w:t>
      </w:r>
    </w:p>
    <w:p w:rsidR="00431A79" w:rsidRDefault="00431A79" w:rsidP="00475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Estos </w:t>
      </w:r>
      <w:r w:rsidR="00F72C07">
        <w:rPr>
          <w:sz w:val="24"/>
          <w:szCs w:val="24"/>
        </w:rPr>
        <w:t>pingüinos están tristes porque mucha gente está contaminando los mares donde se bañan, si queréis que estos pingüinos estén contentos…</w:t>
      </w:r>
    </w:p>
    <w:p w:rsidR="00F72C07" w:rsidRDefault="0047598A" w:rsidP="00757A3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F72C07">
        <w:rPr>
          <w:sz w:val="24"/>
          <w:szCs w:val="24"/>
        </w:rPr>
        <w:t>O CONTAMINEIS.</w:t>
      </w:r>
    </w:p>
    <w:p w:rsidR="006A7055" w:rsidRDefault="006A7055" w:rsidP="00757A30">
      <w:pPr>
        <w:rPr>
          <w:sz w:val="24"/>
          <w:szCs w:val="24"/>
        </w:rPr>
      </w:pPr>
    </w:p>
    <w:p w:rsidR="006A7055" w:rsidRPr="00757A30" w:rsidRDefault="006A7055" w:rsidP="006A7055">
      <w:pPr>
        <w:jc w:val="right"/>
        <w:rPr>
          <w:sz w:val="24"/>
          <w:szCs w:val="24"/>
        </w:rPr>
      </w:pPr>
      <w:r>
        <w:rPr>
          <w:sz w:val="24"/>
          <w:szCs w:val="24"/>
        </w:rPr>
        <w:t>LOLA MACEIRAS</w:t>
      </w:r>
      <w:bookmarkStart w:id="0" w:name="_GoBack"/>
      <w:bookmarkEnd w:id="0"/>
    </w:p>
    <w:sectPr w:rsidR="006A7055" w:rsidRPr="00757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0"/>
    <w:rsid w:val="00431A79"/>
    <w:rsid w:val="0047598A"/>
    <w:rsid w:val="00656C5C"/>
    <w:rsid w:val="006A7055"/>
    <w:rsid w:val="00757A30"/>
    <w:rsid w:val="00D50C1D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77B1"/>
  <w15:chartTrackingRefBased/>
  <w15:docId w15:val="{4C24F023-F2AE-4F68-A239-5577972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Maceiras Besada</dc:creator>
  <cp:keywords/>
  <dc:description/>
  <cp:lastModifiedBy>Susana Fontan -SEK Atlántico-</cp:lastModifiedBy>
  <cp:revision>3</cp:revision>
  <dcterms:created xsi:type="dcterms:W3CDTF">2019-01-30T13:59:00Z</dcterms:created>
  <dcterms:modified xsi:type="dcterms:W3CDTF">2019-04-10T14:42:00Z</dcterms:modified>
</cp:coreProperties>
</file>