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37B6" w14:textId="617428E8" w:rsidR="0080442B" w:rsidRPr="0080442B" w:rsidRDefault="007253C4" w:rsidP="0080442B">
      <w:pPr>
        <w:pStyle w:val="Bezriadkovania"/>
        <w:jc w:val="center"/>
        <w:rPr>
          <w:b/>
          <w:color w:val="C00000"/>
          <w:szCs w:val="6"/>
          <w:shd w:val="clear" w:color="auto" w:fill="FFFFFF"/>
          <w:lang w:val="en-GB"/>
        </w:rPr>
      </w:pPr>
      <w:r w:rsidRPr="0080442B">
        <w:rPr>
          <w:b/>
          <w:color w:val="C00000"/>
          <w:szCs w:val="6"/>
          <w:shd w:val="clear" w:color="auto" w:fill="FFFFFF"/>
          <w:lang w:val="en-GB"/>
        </w:rPr>
        <w:t>„</w:t>
      </w:r>
      <w:r w:rsidRPr="0080442B">
        <w:rPr>
          <w:b/>
          <w:color w:val="C00000"/>
          <w:lang w:val="en-GB"/>
        </w:rPr>
        <w:t xml:space="preserve">Beauty is a short-lived </w:t>
      </w:r>
      <w:r w:rsidR="0080442B" w:rsidRPr="0080442B">
        <w:rPr>
          <w:b/>
          <w:color w:val="C00000"/>
          <w:lang w:val="en-GB"/>
        </w:rPr>
        <w:t>tyranny</w:t>
      </w:r>
      <w:r w:rsidR="0080442B" w:rsidRPr="0080442B">
        <w:rPr>
          <w:b/>
          <w:color w:val="C00000"/>
          <w:szCs w:val="6"/>
          <w:shd w:val="clear" w:color="auto" w:fill="FFFFFF"/>
          <w:lang w:val="en-GB"/>
        </w:rPr>
        <w:t xml:space="preserve"> “</w:t>
      </w:r>
    </w:p>
    <w:p w14:paraId="4BD19E8F" w14:textId="77777777" w:rsidR="0080442B" w:rsidRPr="0080442B" w:rsidRDefault="0080442B" w:rsidP="0080442B">
      <w:pPr>
        <w:pStyle w:val="Bezriadkovania"/>
        <w:jc w:val="center"/>
        <w:rPr>
          <w:b/>
          <w:color w:val="C00000"/>
          <w:szCs w:val="6"/>
          <w:shd w:val="clear" w:color="auto" w:fill="FFFFFF"/>
          <w:lang w:val="en-GB"/>
        </w:rPr>
      </w:pPr>
    </w:p>
    <w:p w14:paraId="54B2E9D3" w14:textId="1EE82B4B" w:rsidR="00E010F3" w:rsidRPr="0080442B" w:rsidRDefault="008D20E9" w:rsidP="0080442B">
      <w:pPr>
        <w:pStyle w:val="Bezriadkovania"/>
        <w:jc w:val="center"/>
        <w:rPr>
          <w:b/>
          <w:color w:val="C00000"/>
          <w:szCs w:val="6"/>
          <w:shd w:val="clear" w:color="auto" w:fill="FFFFFF"/>
          <w:lang w:val="en-GB"/>
        </w:rPr>
      </w:pPr>
      <w:r w:rsidRPr="0080442B">
        <w:rPr>
          <w:b/>
          <w:color w:val="C00000"/>
          <w:szCs w:val="6"/>
          <w:shd w:val="clear" w:color="auto" w:fill="FFFFFF"/>
          <w:lang w:val="en-GB"/>
        </w:rPr>
        <w:t>Socrates</w:t>
      </w:r>
    </w:p>
    <w:p w14:paraId="6EC12967" w14:textId="77777777" w:rsidR="007253C4" w:rsidRPr="0080442B" w:rsidRDefault="007253C4" w:rsidP="007253C4">
      <w:pPr>
        <w:pStyle w:val="Bezriadkovania"/>
        <w:rPr>
          <w:b/>
          <w:szCs w:val="6"/>
          <w:shd w:val="clear" w:color="auto" w:fill="FFFFFF"/>
          <w:lang w:val="en-GB"/>
        </w:rPr>
      </w:pPr>
    </w:p>
    <w:p w14:paraId="035E47E3" w14:textId="0E8A96A8" w:rsidR="007253C4" w:rsidRPr="0080442B" w:rsidRDefault="007253C4" w:rsidP="007253C4">
      <w:pPr>
        <w:pStyle w:val="Bezriadkovania"/>
        <w:rPr>
          <w:lang w:val="en-GB"/>
        </w:rPr>
      </w:pPr>
      <w:r w:rsidRPr="0080442B">
        <w:rPr>
          <w:lang w:val="en-GB"/>
        </w:rPr>
        <w:t xml:space="preserve">I think on a first sight Socrates meant this context as outer beauty. It has its own power of </w:t>
      </w:r>
      <w:r w:rsidR="0080442B" w:rsidRPr="0080442B">
        <w:rPr>
          <w:lang w:val="en-GB"/>
        </w:rPr>
        <w:t>attraction,</w:t>
      </w:r>
      <w:r w:rsidRPr="0080442B">
        <w:rPr>
          <w:lang w:val="en-GB"/>
        </w:rPr>
        <w:t xml:space="preserve"> so beauty here means power too. He explains it as tyranny because of </w:t>
      </w:r>
      <w:r w:rsidR="00973EFE" w:rsidRPr="0080442B">
        <w:rPr>
          <w:lang w:val="en-GB"/>
        </w:rPr>
        <w:t xml:space="preserve">the </w:t>
      </w:r>
      <w:r w:rsidRPr="0080442B">
        <w:rPr>
          <w:lang w:val="en-GB"/>
        </w:rPr>
        <w:t>torture</w:t>
      </w:r>
      <w:r w:rsidR="00973EFE" w:rsidRPr="0080442B">
        <w:rPr>
          <w:lang w:val="en-GB"/>
        </w:rPr>
        <w:t xml:space="preserve"> we do to ourselves </w:t>
      </w:r>
      <w:r w:rsidRPr="0080442B">
        <w:rPr>
          <w:lang w:val="en-GB"/>
        </w:rPr>
        <w:t xml:space="preserve">trying to preserve beauty </w:t>
      </w:r>
      <w:r w:rsidR="00973EFE" w:rsidRPr="0080442B">
        <w:rPr>
          <w:lang w:val="en-GB"/>
        </w:rPr>
        <w:t xml:space="preserve">(by cosmetics, diet, etc...) – sometimes even mental problems are </w:t>
      </w:r>
      <w:r w:rsidR="0080442B" w:rsidRPr="0080442B">
        <w:rPr>
          <w:lang w:val="en-GB"/>
        </w:rPr>
        <w:t>built</w:t>
      </w:r>
      <w:r w:rsidR="00973EFE" w:rsidRPr="0080442B">
        <w:rPr>
          <w:lang w:val="en-GB"/>
        </w:rPr>
        <w:t xml:space="preserve"> due to desperate effort to fit the beauty standard. He also named it </w:t>
      </w:r>
      <w:r w:rsidR="008D20E9" w:rsidRPr="0080442B">
        <w:rPr>
          <w:lang w:val="en-GB"/>
        </w:rPr>
        <w:t xml:space="preserve">as short-lived because of with increasing age you also increase wrinkles, loss of pigment and aging muscles. </w:t>
      </w:r>
      <w:r w:rsidR="0080442B" w:rsidRPr="0080442B">
        <w:rPr>
          <w:lang w:val="en-GB"/>
        </w:rPr>
        <w:t>So,</w:t>
      </w:r>
      <w:r w:rsidR="008D20E9" w:rsidRPr="0080442B">
        <w:rPr>
          <w:lang w:val="en-GB"/>
        </w:rPr>
        <w:t xml:space="preserve"> beauty starts to vanish after a point of saturation. </w:t>
      </w:r>
    </w:p>
    <w:sectPr w:rsidR="007253C4" w:rsidRPr="0080442B" w:rsidSect="00125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3C4"/>
    <w:rsid w:val="0012568E"/>
    <w:rsid w:val="001F5CCA"/>
    <w:rsid w:val="006163A0"/>
    <w:rsid w:val="007253C4"/>
    <w:rsid w:val="007272CC"/>
    <w:rsid w:val="0080442B"/>
    <w:rsid w:val="008D20E9"/>
    <w:rsid w:val="00973EFE"/>
    <w:rsid w:val="00BD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EF2C"/>
  <w15:docId w15:val="{8C93D6F8-2835-4206-B560-568ED6CA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256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25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</dc:creator>
  <cp:lastModifiedBy>Ivana Fazikova</cp:lastModifiedBy>
  <cp:revision>4</cp:revision>
  <dcterms:created xsi:type="dcterms:W3CDTF">2021-10-03T10:57:00Z</dcterms:created>
  <dcterms:modified xsi:type="dcterms:W3CDTF">2021-10-12T19:53:00Z</dcterms:modified>
</cp:coreProperties>
</file>