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ADD4" w14:textId="445F3831" w:rsidR="00033040" w:rsidRDefault="00033040" w:rsidP="00033040">
      <w:pPr>
        <w:jc w:val="center"/>
        <w:rPr>
          <w:rFonts w:ascii="Broadway" w:hAnsi="Broadway" w:cs="Arial"/>
          <w:color w:val="002060"/>
          <w:sz w:val="36"/>
          <w:szCs w:val="36"/>
          <w:shd w:val="clear" w:color="auto" w:fill="FFFFFF"/>
          <w:lang w:val="en-GB"/>
        </w:rPr>
      </w:pPr>
      <w:r w:rsidRPr="00033040">
        <w:rPr>
          <w:rFonts w:ascii="Broadway" w:hAnsi="Broadway" w:cs="Arial"/>
          <w:color w:val="002060"/>
          <w:sz w:val="36"/>
          <w:szCs w:val="36"/>
          <w:shd w:val="clear" w:color="auto" w:fill="FFFFFF"/>
          <w:lang w:val="en-GB"/>
        </w:rPr>
        <w:t>To find yourself</w:t>
      </w:r>
      <w:r>
        <w:rPr>
          <w:rFonts w:ascii="Broadway" w:hAnsi="Broadway" w:cs="Arial"/>
          <w:color w:val="002060"/>
          <w:sz w:val="36"/>
          <w:szCs w:val="36"/>
          <w:shd w:val="clear" w:color="auto" w:fill="FFFFFF"/>
          <w:lang w:val="en-GB"/>
        </w:rPr>
        <w:t>,</w:t>
      </w:r>
      <w:r w:rsidRPr="00033040">
        <w:rPr>
          <w:rFonts w:ascii="Broadway" w:hAnsi="Broadway" w:cs="Arial"/>
          <w:color w:val="002060"/>
          <w:sz w:val="36"/>
          <w:szCs w:val="36"/>
          <w:shd w:val="clear" w:color="auto" w:fill="FFFFFF"/>
          <w:lang w:val="en-GB"/>
        </w:rPr>
        <w:t xml:space="preserve"> think for yourself</w:t>
      </w:r>
      <w:r w:rsidRPr="00033040">
        <w:rPr>
          <w:rFonts w:ascii="Broadway" w:hAnsi="Broadway" w:cs="Arial"/>
          <w:color w:val="002060"/>
          <w:sz w:val="36"/>
          <w:szCs w:val="36"/>
          <w:lang w:val="en-GB"/>
        </w:rPr>
        <w:br/>
      </w:r>
    </w:p>
    <w:p w14:paraId="7EACC06E" w14:textId="77777777" w:rsidR="00033040" w:rsidRDefault="00033040" w:rsidP="00033040">
      <w:pPr>
        <w:jc w:val="center"/>
        <w:rPr>
          <w:rFonts w:ascii="Broadway" w:hAnsi="Broadway" w:cs="Arial"/>
          <w:color w:val="002060"/>
          <w:sz w:val="36"/>
          <w:szCs w:val="36"/>
          <w:shd w:val="clear" w:color="auto" w:fill="FFFFFF"/>
          <w:lang w:val="en-GB"/>
        </w:rPr>
      </w:pPr>
      <w:r w:rsidRPr="00033040">
        <w:rPr>
          <w:rFonts w:ascii="Broadway" w:hAnsi="Broadway" w:cs="Arial"/>
          <w:color w:val="002060"/>
          <w:sz w:val="36"/>
          <w:szCs w:val="36"/>
          <w:shd w:val="clear" w:color="auto" w:fill="FFFFFF"/>
          <w:lang w:val="en-GB"/>
        </w:rPr>
        <w:t>Socrates</w:t>
      </w:r>
    </w:p>
    <w:p w14:paraId="34CD9F63" w14:textId="77777777" w:rsidR="00033040" w:rsidRDefault="00033040" w:rsidP="00033040">
      <w:pPr>
        <w:jc w:val="center"/>
        <w:rPr>
          <w:rFonts w:ascii="Arial" w:hAnsi="Arial" w:cs="Arial"/>
          <w:color w:val="333333"/>
          <w:shd w:val="clear" w:color="auto" w:fill="FFFFFF"/>
          <w:lang w:val="en-GB"/>
        </w:rPr>
      </w:pPr>
      <w:r w:rsidRPr="00033040">
        <w:rPr>
          <w:rFonts w:ascii="Arial" w:hAnsi="Arial" w:cs="Arial"/>
          <w:color w:val="333333"/>
          <w:lang w:val="en-GB"/>
        </w:rPr>
        <w:br/>
      </w:r>
      <w:r w:rsidRPr="00033040">
        <w:rPr>
          <w:rFonts w:ascii="Arial" w:hAnsi="Arial" w:cs="Arial"/>
          <w:color w:val="333333"/>
          <w:lang w:val="en-GB"/>
        </w:rPr>
        <w:br/>
      </w:r>
      <w:r w:rsidRPr="00033040">
        <w:rPr>
          <w:rFonts w:ascii="Arial" w:hAnsi="Arial" w:cs="Arial"/>
          <w:color w:val="333333"/>
          <w:shd w:val="clear" w:color="auto" w:fill="FFFFFF"/>
          <w:lang w:val="en-GB"/>
        </w:rPr>
        <w:t xml:space="preserve">Explanation a) </w:t>
      </w:r>
    </w:p>
    <w:p w14:paraId="1B0855B1" w14:textId="77777777" w:rsidR="00033040" w:rsidRDefault="00033040" w:rsidP="00033040">
      <w:pPr>
        <w:jc w:val="center"/>
        <w:rPr>
          <w:rFonts w:ascii="Arial" w:hAnsi="Arial" w:cs="Arial"/>
          <w:color w:val="333333"/>
          <w:shd w:val="clear" w:color="auto" w:fill="FFFFFF"/>
          <w:lang w:val="en-GB"/>
        </w:rPr>
      </w:pPr>
      <w:r w:rsidRPr="00033040">
        <w:rPr>
          <w:rFonts w:ascii="Arial" w:hAnsi="Arial" w:cs="Arial"/>
          <w:color w:val="333333"/>
          <w:shd w:val="clear" w:color="auto" w:fill="FFFFFF"/>
          <w:lang w:val="en-GB"/>
        </w:rPr>
        <w:t xml:space="preserve">it means that to find what you like and what you want to </w:t>
      </w:r>
      <w:r w:rsidRPr="00033040">
        <w:rPr>
          <w:rFonts w:ascii="Arial" w:hAnsi="Arial" w:cs="Arial"/>
          <w:color w:val="333333"/>
          <w:shd w:val="clear" w:color="auto" w:fill="FFFFFF"/>
          <w:lang w:val="en-GB"/>
        </w:rPr>
        <w:t>be, you</w:t>
      </w:r>
      <w:r w:rsidRPr="00033040">
        <w:rPr>
          <w:rFonts w:ascii="Arial" w:hAnsi="Arial" w:cs="Arial"/>
          <w:color w:val="333333"/>
          <w:shd w:val="clear" w:color="auto" w:fill="FFFFFF"/>
          <w:lang w:val="en-GB"/>
        </w:rPr>
        <w:t xml:space="preserve"> have to rely on </w:t>
      </w:r>
      <w:r w:rsidRPr="00033040">
        <w:rPr>
          <w:rFonts w:ascii="Arial" w:hAnsi="Arial" w:cs="Arial"/>
          <w:color w:val="333333"/>
          <w:shd w:val="clear" w:color="auto" w:fill="FFFFFF"/>
          <w:lang w:val="en-GB"/>
        </w:rPr>
        <w:t>yourself. It</w:t>
      </w:r>
      <w:r w:rsidRPr="00033040">
        <w:rPr>
          <w:rFonts w:ascii="Arial" w:hAnsi="Arial" w:cs="Arial"/>
          <w:color w:val="333333"/>
          <w:shd w:val="clear" w:color="auto" w:fill="FFFFFF"/>
          <w:lang w:val="en-GB"/>
        </w:rPr>
        <w:t xml:space="preserve"> means that you should get out of those group-think mindset and stand for your own </w:t>
      </w:r>
      <w:r w:rsidRPr="00033040">
        <w:rPr>
          <w:rFonts w:ascii="Arial" w:hAnsi="Arial" w:cs="Arial"/>
          <w:color w:val="333333"/>
          <w:shd w:val="clear" w:color="auto" w:fill="FFFFFF"/>
          <w:lang w:val="en-GB"/>
        </w:rPr>
        <w:t>choices</w:t>
      </w:r>
      <w:r w:rsidRPr="00033040">
        <w:rPr>
          <w:rFonts w:ascii="Arial" w:hAnsi="Arial" w:cs="Arial"/>
          <w:color w:val="333333"/>
          <w:shd w:val="clear" w:color="auto" w:fill="FFFFFF"/>
          <w:lang w:val="en-GB"/>
        </w:rPr>
        <w:t xml:space="preserve"> and </w:t>
      </w:r>
      <w:r w:rsidRPr="00033040">
        <w:rPr>
          <w:rFonts w:ascii="Arial" w:hAnsi="Arial" w:cs="Arial"/>
          <w:color w:val="333333"/>
          <w:shd w:val="clear" w:color="auto" w:fill="FFFFFF"/>
          <w:lang w:val="en-GB"/>
        </w:rPr>
        <w:t>ideas. It</w:t>
      </w:r>
      <w:r w:rsidRPr="00033040">
        <w:rPr>
          <w:rFonts w:ascii="Arial" w:hAnsi="Arial" w:cs="Arial"/>
          <w:color w:val="333333"/>
          <w:shd w:val="clear" w:color="auto" w:fill="FFFFFF"/>
          <w:lang w:val="en-GB"/>
        </w:rPr>
        <w:t xml:space="preserve"> may be hard at </w:t>
      </w:r>
      <w:r w:rsidRPr="00033040">
        <w:rPr>
          <w:rFonts w:ascii="Arial" w:hAnsi="Arial" w:cs="Arial"/>
          <w:color w:val="333333"/>
          <w:shd w:val="clear" w:color="auto" w:fill="FFFFFF"/>
          <w:lang w:val="en-GB"/>
        </w:rPr>
        <w:t>first, but</w:t>
      </w:r>
      <w:r w:rsidRPr="00033040">
        <w:rPr>
          <w:rFonts w:ascii="Arial" w:hAnsi="Arial" w:cs="Arial"/>
          <w:color w:val="333333"/>
          <w:shd w:val="clear" w:color="auto" w:fill="FFFFFF"/>
          <w:lang w:val="en-GB"/>
        </w:rPr>
        <w:t xml:space="preserve"> you will later experience freedom.</w:t>
      </w:r>
      <w:r w:rsidRPr="00033040">
        <w:rPr>
          <w:rFonts w:ascii="Arial" w:hAnsi="Arial" w:cs="Arial"/>
          <w:color w:val="333333"/>
          <w:lang w:val="en-GB"/>
        </w:rPr>
        <w:br/>
      </w:r>
      <w:r w:rsidRPr="00033040">
        <w:rPr>
          <w:rFonts w:ascii="Arial" w:hAnsi="Arial" w:cs="Arial"/>
          <w:color w:val="333333"/>
          <w:lang w:val="en-GB"/>
        </w:rPr>
        <w:br/>
      </w:r>
      <w:r w:rsidRPr="00033040">
        <w:rPr>
          <w:rFonts w:ascii="Arial" w:hAnsi="Arial" w:cs="Arial"/>
          <w:color w:val="333333"/>
          <w:shd w:val="clear" w:color="auto" w:fill="FFFFFF"/>
          <w:lang w:val="en-GB"/>
        </w:rPr>
        <w:t xml:space="preserve">Explanation b) </w:t>
      </w:r>
    </w:p>
    <w:p w14:paraId="33369136" w14:textId="4F1F19F9" w:rsidR="008F1C16" w:rsidRPr="00033040" w:rsidRDefault="00033040" w:rsidP="00033040">
      <w:pPr>
        <w:jc w:val="center"/>
        <w:rPr>
          <w:lang w:val="en-GB"/>
        </w:rPr>
      </w:pPr>
      <w:r w:rsidRPr="00033040">
        <w:rPr>
          <w:rFonts w:ascii="Arial" w:hAnsi="Arial" w:cs="Arial"/>
          <w:color w:val="333333"/>
          <w:shd w:val="clear" w:color="auto" w:fill="FFFFFF"/>
          <w:lang w:val="en-GB"/>
        </w:rPr>
        <w:t>it means that sometimes being a little selfish isn</w:t>
      </w:r>
      <w:r>
        <w:rPr>
          <w:rFonts w:ascii="Arial" w:hAnsi="Arial" w:cs="Arial"/>
          <w:color w:val="333333"/>
          <w:shd w:val="clear" w:color="auto" w:fill="FFFFFF"/>
          <w:lang w:val="en-GB"/>
        </w:rPr>
        <w:t>´</w:t>
      </w:r>
      <w:r w:rsidRPr="00033040">
        <w:rPr>
          <w:rFonts w:ascii="Arial" w:hAnsi="Arial" w:cs="Arial"/>
          <w:color w:val="333333"/>
          <w:shd w:val="clear" w:color="auto" w:fill="FFFFFF"/>
          <w:lang w:val="en-GB"/>
        </w:rPr>
        <w:t xml:space="preserve">t bad for </w:t>
      </w:r>
      <w:r w:rsidRPr="00033040">
        <w:rPr>
          <w:rFonts w:ascii="Arial" w:hAnsi="Arial" w:cs="Arial"/>
          <w:color w:val="333333"/>
          <w:shd w:val="clear" w:color="auto" w:fill="FFFFFF"/>
          <w:lang w:val="en-GB"/>
        </w:rPr>
        <w:t>ourselves, our</w:t>
      </w:r>
      <w:r w:rsidRPr="00033040">
        <w:rPr>
          <w:rFonts w:ascii="Arial" w:hAnsi="Arial" w:cs="Arial"/>
          <w:color w:val="333333"/>
          <w:shd w:val="clear" w:color="auto" w:fill="FFFFFF"/>
          <w:lang w:val="en-GB"/>
        </w:rPr>
        <w:t xml:space="preserve"> bodies and our </w:t>
      </w:r>
      <w:r w:rsidRPr="00033040">
        <w:rPr>
          <w:rFonts w:ascii="Arial" w:hAnsi="Arial" w:cs="Arial"/>
          <w:color w:val="333333"/>
          <w:shd w:val="clear" w:color="auto" w:fill="FFFFFF"/>
          <w:lang w:val="en-GB"/>
        </w:rPr>
        <w:t>lifestyle. It</w:t>
      </w:r>
      <w:r w:rsidRPr="00033040">
        <w:rPr>
          <w:rFonts w:ascii="Arial" w:hAnsi="Arial" w:cs="Arial"/>
          <w:color w:val="333333"/>
          <w:shd w:val="clear" w:color="auto" w:fill="FFFFFF"/>
          <w:lang w:val="en-GB"/>
        </w:rPr>
        <w:t xml:space="preserve"> is said that too much of everything is </w:t>
      </w:r>
      <w:r w:rsidRPr="00033040">
        <w:rPr>
          <w:rFonts w:ascii="Arial" w:hAnsi="Arial" w:cs="Arial"/>
          <w:color w:val="333333"/>
          <w:shd w:val="clear" w:color="auto" w:fill="FFFFFF"/>
          <w:lang w:val="en-GB"/>
        </w:rPr>
        <w:t>bad, but</w:t>
      </w:r>
      <w:r w:rsidRPr="00033040">
        <w:rPr>
          <w:rFonts w:ascii="Arial" w:hAnsi="Arial" w:cs="Arial"/>
          <w:color w:val="333333"/>
          <w:shd w:val="clear" w:color="auto" w:fill="FFFFFF"/>
          <w:lang w:val="en-GB"/>
        </w:rPr>
        <w:t xml:space="preserve"> the opposite is also </w:t>
      </w:r>
      <w:r w:rsidRPr="00033040">
        <w:rPr>
          <w:rFonts w:ascii="Arial" w:hAnsi="Arial" w:cs="Arial"/>
          <w:color w:val="333333"/>
          <w:shd w:val="clear" w:color="auto" w:fill="FFFFFF"/>
          <w:lang w:val="en-GB"/>
        </w:rPr>
        <w:t>truth. Sometimes</w:t>
      </w:r>
      <w:r w:rsidRPr="00033040">
        <w:rPr>
          <w:rFonts w:ascii="Arial" w:hAnsi="Arial" w:cs="Arial"/>
          <w:color w:val="333333"/>
          <w:shd w:val="clear" w:color="auto" w:fill="FFFFFF"/>
          <w:lang w:val="en-GB"/>
        </w:rPr>
        <w:t xml:space="preserve"> being too selfless (like when you always think about others first) can even distance you from the </w:t>
      </w:r>
      <w:r w:rsidRPr="00033040">
        <w:rPr>
          <w:rFonts w:ascii="Arial" w:hAnsi="Arial" w:cs="Arial"/>
          <w:color w:val="333333"/>
          <w:shd w:val="clear" w:color="auto" w:fill="FFFFFF"/>
          <w:lang w:val="en-GB"/>
        </w:rPr>
        <w:t>goal, which</w:t>
      </w:r>
      <w:r w:rsidRPr="00033040">
        <w:rPr>
          <w:rFonts w:ascii="Arial" w:hAnsi="Arial" w:cs="Arial"/>
          <w:color w:val="333333"/>
          <w:shd w:val="clear" w:color="auto" w:fill="FFFFFF"/>
          <w:lang w:val="en-GB"/>
        </w:rPr>
        <w:t xml:space="preserve"> is to really know yourself.</w:t>
      </w:r>
    </w:p>
    <w:sectPr w:rsidR="008F1C16" w:rsidRPr="00033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67"/>
    <w:rsid w:val="00033040"/>
    <w:rsid w:val="006C3867"/>
    <w:rsid w:val="007C695D"/>
    <w:rsid w:val="008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71FA"/>
  <w15:chartTrackingRefBased/>
  <w15:docId w15:val="{5F037C10-16ED-4F74-963A-561BE560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Fazikova</dc:creator>
  <cp:keywords/>
  <dc:description/>
  <cp:lastModifiedBy>Ivana Fazikova</cp:lastModifiedBy>
  <cp:revision>3</cp:revision>
  <dcterms:created xsi:type="dcterms:W3CDTF">2021-10-12T19:57:00Z</dcterms:created>
  <dcterms:modified xsi:type="dcterms:W3CDTF">2021-10-12T19:59:00Z</dcterms:modified>
</cp:coreProperties>
</file>