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9F74" w14:textId="77777777" w:rsidR="00247960" w:rsidRPr="00247960" w:rsidRDefault="00247960" w:rsidP="00247960">
      <w:pPr>
        <w:jc w:val="center"/>
        <w:rPr>
          <w:b/>
          <w:color w:val="C45911" w:themeColor="accent2" w:themeShade="BF"/>
          <w:sz w:val="32"/>
          <w:szCs w:val="32"/>
        </w:rPr>
      </w:pPr>
      <w:r>
        <w:rPr>
          <w:b/>
          <w:color w:val="C45911" w:themeColor="accent2" w:themeShade="BF"/>
          <w:sz w:val="32"/>
          <w:szCs w:val="32"/>
        </w:rPr>
        <w:t>F</w:t>
      </w:r>
      <w:r w:rsidRPr="00247960">
        <w:rPr>
          <w:b/>
          <w:color w:val="C45911" w:themeColor="accent2" w:themeShade="BF"/>
          <w:sz w:val="32"/>
          <w:szCs w:val="32"/>
        </w:rPr>
        <w:t>irst day in Vidiškės Gymnasium</w:t>
      </w:r>
    </w:p>
    <w:p w14:paraId="419D2F64" w14:textId="77777777" w:rsidR="00A06720" w:rsidRPr="00A06720" w:rsidRDefault="00247960" w:rsidP="00247960">
      <w:pPr>
        <w:rPr>
          <w:lang w:val="en-GB"/>
        </w:rPr>
      </w:pPr>
      <w:r w:rsidRPr="00A06720">
        <w:rPr>
          <w:lang w:val="en-GB"/>
        </w:rPr>
        <w:t xml:space="preserve">Our first day in for us </w:t>
      </w:r>
      <w:r w:rsidR="00A06720" w:rsidRPr="00A06720">
        <w:rPr>
          <w:lang w:val="en-GB"/>
        </w:rPr>
        <w:t xml:space="preserve">a </w:t>
      </w:r>
      <w:r w:rsidRPr="00A06720">
        <w:rPr>
          <w:lang w:val="en-GB"/>
        </w:rPr>
        <w:t xml:space="preserve">new country was undoubtedly full of expectations and excitement. Immediately after a hearty breakfast, a teacher was sent for us and we came to </w:t>
      </w:r>
      <w:proofErr w:type="spellStart"/>
      <w:r w:rsidRPr="00A06720">
        <w:rPr>
          <w:lang w:val="en-GB"/>
        </w:rPr>
        <w:t>Vidiškės</w:t>
      </w:r>
      <w:proofErr w:type="spellEnd"/>
      <w:r w:rsidRPr="00A06720">
        <w:rPr>
          <w:lang w:val="en-GB"/>
        </w:rPr>
        <w:t xml:space="preserve"> Gymnasium </w:t>
      </w:r>
      <w:r w:rsidR="00A06720" w:rsidRPr="00A06720">
        <w:rPr>
          <w:lang w:val="en-GB"/>
        </w:rPr>
        <w:t>by</w:t>
      </w:r>
      <w:r w:rsidRPr="00A06720">
        <w:rPr>
          <w:lang w:val="en-GB"/>
        </w:rPr>
        <w:t xml:space="preserve"> two </w:t>
      </w:r>
      <w:r w:rsidR="00A06720" w:rsidRPr="00A06720">
        <w:rPr>
          <w:lang w:val="en-GB"/>
        </w:rPr>
        <w:t xml:space="preserve">school </w:t>
      </w:r>
      <w:r w:rsidRPr="00A06720">
        <w:rPr>
          <w:lang w:val="en-GB"/>
        </w:rPr>
        <w:t xml:space="preserve">buses. </w:t>
      </w:r>
    </w:p>
    <w:p w14:paraId="7B6A6420" w14:textId="77777777" w:rsidR="00A06720" w:rsidRDefault="00247960" w:rsidP="00247960">
      <w:pPr>
        <w:rPr>
          <w:lang w:val="en-GB"/>
        </w:rPr>
      </w:pPr>
      <w:r w:rsidRPr="00A06720">
        <w:rPr>
          <w:lang w:val="en-GB"/>
        </w:rPr>
        <w:t xml:space="preserve">Upon entering the school building, the local students greeted us with </w:t>
      </w:r>
      <w:r w:rsidR="00A06720" w:rsidRPr="00A06720">
        <w:rPr>
          <w:lang w:val="en-GB"/>
        </w:rPr>
        <w:t xml:space="preserve">an </w:t>
      </w:r>
      <w:r w:rsidRPr="00A06720">
        <w:rPr>
          <w:lang w:val="en-GB"/>
        </w:rPr>
        <w:t xml:space="preserve">applause and the girls danced a traditional Lithuanian dance, which we really liked. They also wore beautiful </w:t>
      </w:r>
      <w:r w:rsidR="00A06720" w:rsidRPr="00A06720">
        <w:rPr>
          <w:lang w:val="en-GB"/>
        </w:rPr>
        <w:t xml:space="preserve">folk </w:t>
      </w:r>
      <w:r w:rsidRPr="00A06720">
        <w:rPr>
          <w:lang w:val="en-GB"/>
        </w:rPr>
        <w:t>costumes decorated with ribbons and various bows. After their lovely performance, we received badges with the school emblem and moved to the room where was an official welcome. We learned the program for the week here, met new people and looked at something about the Erasmus plus project. After this we heard the singing of our two friends, whom we met during their stay in Slovakia, and I can't say anything other than that we were completely enchanted. There are a lot of artistic souls among Slovaks who have trave</w:t>
      </w:r>
      <w:r w:rsidR="00A06720" w:rsidRPr="00A06720">
        <w:rPr>
          <w:lang w:val="en-GB"/>
        </w:rPr>
        <w:t>l</w:t>
      </w:r>
      <w:r w:rsidRPr="00A06720">
        <w:rPr>
          <w:lang w:val="en-GB"/>
        </w:rPr>
        <w:t xml:space="preserve">led to Lithuania, so we really liked this program.  </w:t>
      </w:r>
    </w:p>
    <w:p w14:paraId="6F73EFB1" w14:textId="5E6C4A47" w:rsidR="009031AD" w:rsidRPr="00A06720" w:rsidRDefault="00247960" w:rsidP="00247960">
      <w:pPr>
        <w:rPr>
          <w:lang w:val="en-GB"/>
        </w:rPr>
      </w:pPr>
      <w:r w:rsidRPr="00A06720">
        <w:rPr>
          <w:lang w:val="en-GB"/>
        </w:rPr>
        <w:t>After their singing, we too had the opportunity to dance their traditional dance, which was a lot of fun for us, and finally we went on a tour around the whole school and certain classrooms. We really liked how the school was set up and the tools it provided to the students.  I would also like to mention the paintings on the walls, which were very beautiful and gave the corridors a living spirit. Everything was prepared for us and we and our teachers were very surprised but especially pleased when we saw our names written on the wall of one of the corridors. We took a few photos here and our adventures in Lithuania have officially started!</w:t>
      </w:r>
    </w:p>
    <w:sectPr w:rsidR="009031AD" w:rsidRPr="00A06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60"/>
    <w:rsid w:val="00247960"/>
    <w:rsid w:val="009031AD"/>
    <w:rsid w:val="00A06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AD67"/>
  <w15:chartTrackingRefBased/>
  <w15:docId w15:val="{EB1D536B-4C65-42C4-8F85-8F879459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75627">
      <w:bodyDiv w:val="1"/>
      <w:marLeft w:val="0"/>
      <w:marRight w:val="0"/>
      <w:marTop w:val="0"/>
      <w:marBottom w:val="0"/>
      <w:divBdr>
        <w:top w:val="none" w:sz="0" w:space="0" w:color="auto"/>
        <w:left w:val="none" w:sz="0" w:space="0" w:color="auto"/>
        <w:bottom w:val="none" w:sz="0" w:space="0" w:color="auto"/>
        <w:right w:val="none" w:sz="0" w:space="0" w:color="auto"/>
      </w:divBdr>
      <w:divsChild>
        <w:div w:id="1283997546">
          <w:marLeft w:val="0"/>
          <w:marRight w:val="0"/>
          <w:marTop w:val="0"/>
          <w:marBottom w:val="0"/>
          <w:divBdr>
            <w:top w:val="none" w:sz="0" w:space="0" w:color="auto"/>
            <w:left w:val="none" w:sz="0" w:space="0" w:color="auto"/>
            <w:bottom w:val="none" w:sz="0" w:space="0" w:color="auto"/>
            <w:right w:val="none" w:sz="0" w:space="0" w:color="auto"/>
          </w:divBdr>
        </w:div>
        <w:div w:id="170926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Kováčová</dc:creator>
  <cp:keywords/>
  <dc:description/>
  <cp:lastModifiedBy>Ivana Fazikova</cp:lastModifiedBy>
  <cp:revision>3</cp:revision>
  <dcterms:created xsi:type="dcterms:W3CDTF">2022-06-25T11:08:00Z</dcterms:created>
  <dcterms:modified xsi:type="dcterms:W3CDTF">2022-06-25T11:28:00Z</dcterms:modified>
</cp:coreProperties>
</file>