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EFC" w:rsidRPr="00312EFC" w:rsidRDefault="0038239C" w:rsidP="00312EFC">
      <w:pPr>
        <w:pStyle w:val="Naslov1"/>
        <w:tabs>
          <w:tab w:val="left" w:pos="2745"/>
        </w:tabs>
        <w:spacing w:after="0" w:line="360" w:lineRule="auto"/>
        <w:jc w:val="left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ab/>
      </w:r>
    </w:p>
    <w:p w:rsidR="00E54E23" w:rsidRPr="00E54E23" w:rsidRDefault="000B7212" w:rsidP="00E54E23">
      <w:pPr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Music in the kitchen</w:t>
      </w:r>
    </w:p>
    <w:p w:rsidR="00E54E23" w:rsidRPr="00036BC8" w:rsidRDefault="00E54E23" w:rsidP="00E54E23">
      <w:pPr>
        <w:rPr>
          <w:rFonts w:cstheme="minorHAnsi"/>
          <w:b/>
          <w:sz w:val="24"/>
          <w:szCs w:val="24"/>
        </w:rPr>
      </w:pPr>
      <w:r w:rsidRPr="00036BC8">
        <w:rPr>
          <w:rFonts w:cstheme="minorHAnsi"/>
          <w:b/>
          <w:sz w:val="24"/>
          <w:szCs w:val="24"/>
        </w:rPr>
        <w:t>Materials:</w:t>
      </w:r>
    </w:p>
    <w:p w:rsidR="000B7212" w:rsidRPr="004D2BBF" w:rsidRDefault="003B3803" w:rsidP="000B7212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Household liquids of different densities</w:t>
      </w:r>
      <w:r w:rsidR="000B7212">
        <w:rPr>
          <w:rFonts w:cstheme="minorHAnsi"/>
          <w:sz w:val="24"/>
          <w:szCs w:val="24"/>
        </w:rPr>
        <w:t xml:space="preserve"> (w</w:t>
      </w:r>
      <w:r w:rsidR="000B7212" w:rsidRPr="004D2BBF">
        <w:rPr>
          <w:rFonts w:cstheme="minorHAnsi"/>
          <w:sz w:val="24"/>
          <w:szCs w:val="24"/>
        </w:rPr>
        <w:t>ater</w:t>
      </w:r>
      <w:r w:rsidR="000B7212">
        <w:rPr>
          <w:rFonts w:cstheme="minorHAnsi"/>
          <w:sz w:val="24"/>
          <w:szCs w:val="24"/>
        </w:rPr>
        <w:t>, dishsoap, honey, alcho</w:t>
      </w:r>
      <w:r>
        <w:rPr>
          <w:rFonts w:cstheme="minorHAnsi"/>
          <w:sz w:val="24"/>
          <w:szCs w:val="24"/>
        </w:rPr>
        <w:t>c</w:t>
      </w:r>
      <w:r w:rsidR="000B7212">
        <w:rPr>
          <w:rFonts w:cstheme="minorHAnsi"/>
          <w:sz w:val="24"/>
          <w:szCs w:val="24"/>
        </w:rPr>
        <w:t>ol, oil</w:t>
      </w:r>
      <w:r>
        <w:rPr>
          <w:rFonts w:cstheme="minorHAnsi"/>
          <w:sz w:val="24"/>
          <w:szCs w:val="24"/>
        </w:rPr>
        <w:t>, syrup</w:t>
      </w:r>
      <w:r w:rsidR="000B7212">
        <w:rPr>
          <w:rFonts w:cstheme="minorHAnsi"/>
          <w:sz w:val="24"/>
          <w:szCs w:val="24"/>
        </w:rPr>
        <w:t>)</w:t>
      </w:r>
    </w:p>
    <w:p w:rsidR="00E54E23" w:rsidRPr="004D2BBF" w:rsidRDefault="000B7212" w:rsidP="00E54E23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Glass </w:t>
      </w:r>
      <w:r w:rsidR="003B3803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unnel </w:t>
      </w:r>
    </w:p>
    <w:p w:rsidR="000B7212" w:rsidRPr="004D2BBF" w:rsidRDefault="000B7212" w:rsidP="000B7212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D2BBF">
        <w:rPr>
          <w:rFonts w:cstheme="minorHAnsi"/>
          <w:sz w:val="24"/>
          <w:szCs w:val="24"/>
        </w:rPr>
        <w:t>Food coloring</w:t>
      </w:r>
    </w:p>
    <w:p w:rsidR="00E54E23" w:rsidRPr="004D2BBF" w:rsidRDefault="003B3803" w:rsidP="00E54E23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Glass bottles</w:t>
      </w:r>
    </w:p>
    <w:p w:rsidR="00E54E23" w:rsidRDefault="00E54E23" w:rsidP="00E54E23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4D2BBF">
        <w:rPr>
          <w:rFonts w:cstheme="minorHAnsi"/>
          <w:sz w:val="24"/>
          <w:szCs w:val="24"/>
        </w:rPr>
        <w:t xml:space="preserve"> </w:t>
      </w:r>
      <w:r w:rsidR="003B3803">
        <w:rPr>
          <w:rFonts w:cstheme="minorHAnsi"/>
          <w:sz w:val="24"/>
          <w:szCs w:val="24"/>
        </w:rPr>
        <w:t>Graduated cylinder</w:t>
      </w:r>
    </w:p>
    <w:p w:rsidR="003B3803" w:rsidRDefault="003B3803" w:rsidP="00E54E23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Beaker</w:t>
      </w:r>
      <w:r w:rsidR="00234834">
        <w:rPr>
          <w:rFonts w:cstheme="minorHAnsi"/>
          <w:sz w:val="24"/>
          <w:szCs w:val="24"/>
        </w:rPr>
        <w:t xml:space="preserve"> (100 or 200 mL)</w:t>
      </w:r>
    </w:p>
    <w:p w:rsidR="000B7212" w:rsidRDefault="003B3803" w:rsidP="00E54E23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Wooden </w:t>
      </w:r>
      <w:r w:rsidR="003D7B5E">
        <w:rPr>
          <w:rFonts w:cstheme="minorHAnsi"/>
          <w:sz w:val="24"/>
          <w:szCs w:val="24"/>
        </w:rPr>
        <w:t>and</w:t>
      </w:r>
      <w:r>
        <w:rPr>
          <w:rFonts w:cstheme="minorHAnsi"/>
          <w:sz w:val="24"/>
          <w:szCs w:val="24"/>
        </w:rPr>
        <w:t xml:space="preserve"> plastic mallet (stick)</w:t>
      </w:r>
    </w:p>
    <w:p w:rsidR="003B3803" w:rsidRDefault="003B3803" w:rsidP="00DC7E21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Sewing thread</w:t>
      </w:r>
    </w:p>
    <w:p w:rsidR="00E73463" w:rsidRPr="003B3803" w:rsidRDefault="003B3803" w:rsidP="00DC7E21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B3803">
        <w:rPr>
          <w:rFonts w:cstheme="minorHAnsi"/>
          <w:sz w:val="24"/>
          <w:szCs w:val="24"/>
        </w:rPr>
        <w:t>Coat rack (hanger)</w:t>
      </w:r>
    </w:p>
    <w:p w:rsidR="00E54E23" w:rsidRPr="004D2BBF" w:rsidRDefault="00E73463" w:rsidP="00E54E23">
      <w:pPr>
        <w:pStyle w:val="Odlomakpopisa"/>
        <w:numPr>
          <w:ilvl w:val="0"/>
          <w:numId w:val="1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Phyphox </w:t>
      </w:r>
      <w:r w:rsidR="003B3803">
        <w:rPr>
          <w:rFonts w:cstheme="minorHAnsi"/>
          <w:sz w:val="24"/>
          <w:szCs w:val="24"/>
        </w:rPr>
        <w:t>app for measuring frequency</w:t>
      </w:r>
    </w:p>
    <w:p w:rsidR="004D2BBF" w:rsidRDefault="004D2BBF" w:rsidP="00E54E23">
      <w:pPr>
        <w:rPr>
          <w:rFonts w:cstheme="minorHAnsi"/>
        </w:rPr>
      </w:pPr>
    </w:p>
    <w:p w:rsidR="00E54E23" w:rsidRPr="00036BC8" w:rsidRDefault="00E54E23" w:rsidP="00234834">
      <w:pPr>
        <w:pStyle w:val="StandardWeb"/>
        <w:spacing w:before="0" w:beforeAutospacing="0" w:after="0" w:afterAutospacing="0"/>
        <w:rPr>
          <w:b/>
          <w:lang w:val="hr-HR" w:eastAsia="hr-HR"/>
        </w:rPr>
      </w:pPr>
      <w:r w:rsidRPr="00036BC8">
        <w:rPr>
          <w:rFonts w:cstheme="minorHAnsi"/>
          <w:b/>
        </w:rPr>
        <w:t>Instructions:</w:t>
      </w:r>
    </w:p>
    <w:p w:rsidR="00036BC8" w:rsidRDefault="00036BC8" w:rsidP="00036BC8">
      <w:pPr>
        <w:rPr>
          <w:b/>
          <w:sz w:val="24"/>
          <w:szCs w:val="24"/>
        </w:rPr>
      </w:pPr>
    </w:p>
    <w:p w:rsidR="00036BC8" w:rsidRPr="00036BC8" w:rsidRDefault="00036BC8" w:rsidP="00036BC8">
      <w:pPr>
        <w:rPr>
          <w:sz w:val="24"/>
          <w:szCs w:val="24"/>
        </w:rPr>
      </w:pPr>
      <w:r w:rsidRPr="00036BC8">
        <w:rPr>
          <w:sz w:val="24"/>
          <w:szCs w:val="24"/>
        </w:rPr>
        <w:t>You will explore how density of fluids affect their frequency. For this experiment you will use 6 liquids of different densities.</w:t>
      </w:r>
    </w:p>
    <w:p w:rsidR="00036BC8" w:rsidRPr="00036BC8" w:rsidRDefault="00036BC8" w:rsidP="00036BC8">
      <w:pPr>
        <w:rPr>
          <w:sz w:val="24"/>
          <w:szCs w:val="24"/>
        </w:rPr>
      </w:pPr>
      <w:r w:rsidRPr="00036BC8">
        <w:rPr>
          <w:sz w:val="24"/>
          <w:szCs w:val="24"/>
        </w:rPr>
        <w:t xml:space="preserve"> In order to measure the frequency of the sound </w:t>
      </w:r>
      <w:r>
        <w:rPr>
          <w:sz w:val="24"/>
          <w:szCs w:val="24"/>
        </w:rPr>
        <w:t>you</w:t>
      </w:r>
      <w:r w:rsidRPr="00036BC8">
        <w:rPr>
          <w:sz w:val="24"/>
          <w:szCs w:val="24"/>
        </w:rPr>
        <w:t xml:space="preserve"> will use the Phyphox application. Download the app on your mobile phones. For measurement </w:t>
      </w:r>
      <w:r>
        <w:rPr>
          <w:sz w:val="24"/>
          <w:szCs w:val="24"/>
        </w:rPr>
        <w:t>you</w:t>
      </w:r>
      <w:r w:rsidRPr="00036BC8">
        <w:rPr>
          <w:sz w:val="24"/>
          <w:szCs w:val="24"/>
        </w:rPr>
        <w:t xml:space="preserve"> will use the audio autocorrelation meter.</w:t>
      </w:r>
    </w:p>
    <w:p w:rsidR="00E54E23" w:rsidRPr="00437C8E" w:rsidRDefault="004D2BBF" w:rsidP="00E54E23">
      <w:pPr>
        <w:rPr>
          <w:rFonts w:cstheme="minorHAnsi"/>
          <w:b/>
          <w:sz w:val="24"/>
          <w:szCs w:val="24"/>
        </w:rPr>
      </w:pPr>
      <w:r w:rsidRPr="00437C8E">
        <w:rPr>
          <w:rFonts w:cstheme="minorHAnsi"/>
          <w:b/>
          <w:sz w:val="24"/>
          <w:szCs w:val="24"/>
        </w:rPr>
        <w:t>Sketch:</w:t>
      </w:r>
    </w:p>
    <w:p w:rsidR="004D2BBF" w:rsidRDefault="004D2BBF" w:rsidP="00E54E23">
      <w:pPr>
        <w:rPr>
          <w:rFonts w:cstheme="minorHAnsi"/>
        </w:rPr>
      </w:pPr>
    </w:p>
    <w:p w:rsidR="004D2BBF" w:rsidRDefault="004D2BBF" w:rsidP="00E54E23">
      <w:pPr>
        <w:rPr>
          <w:rFonts w:cstheme="minorHAnsi"/>
        </w:rPr>
      </w:pPr>
    </w:p>
    <w:p w:rsidR="004D2BBF" w:rsidRPr="00E54E23" w:rsidRDefault="004D2BBF" w:rsidP="00E54E23">
      <w:pPr>
        <w:rPr>
          <w:rFonts w:cstheme="minorHAnsi"/>
        </w:rPr>
      </w:pPr>
    </w:p>
    <w:p w:rsidR="004D2BBF" w:rsidRDefault="004D2BBF" w:rsidP="00E54E23">
      <w:pPr>
        <w:rPr>
          <w:rFonts w:cstheme="minorHAnsi"/>
        </w:rPr>
      </w:pPr>
    </w:p>
    <w:p w:rsidR="004D2BBF" w:rsidRDefault="004D2BBF" w:rsidP="00E54E23">
      <w:pPr>
        <w:rPr>
          <w:rFonts w:cstheme="minorHAnsi"/>
          <w:b/>
        </w:rPr>
      </w:pPr>
    </w:p>
    <w:p w:rsidR="00296D86" w:rsidRDefault="00296D86">
      <w:pPr>
        <w:rPr>
          <w:rFonts w:cstheme="minorHAnsi"/>
          <w:b/>
          <w:sz w:val="24"/>
          <w:szCs w:val="24"/>
        </w:rPr>
      </w:pPr>
      <w:bookmarkStart w:id="0" w:name="_Hlk504070795"/>
      <w:r>
        <w:rPr>
          <w:rFonts w:cstheme="minorHAnsi"/>
          <w:b/>
          <w:sz w:val="24"/>
          <w:szCs w:val="24"/>
        </w:rPr>
        <w:br w:type="page"/>
      </w:r>
    </w:p>
    <w:p w:rsidR="0090660C" w:rsidRPr="00036BC8" w:rsidRDefault="0090660C" w:rsidP="0090660C">
      <w:pPr>
        <w:rPr>
          <w:rFonts w:cstheme="minorHAnsi"/>
          <w:b/>
          <w:sz w:val="28"/>
          <w:szCs w:val="28"/>
        </w:rPr>
      </w:pPr>
      <w:r w:rsidRPr="004D2BBF">
        <w:rPr>
          <w:rFonts w:cstheme="minorHAnsi"/>
          <w:b/>
          <w:sz w:val="24"/>
          <w:szCs w:val="24"/>
        </w:rPr>
        <w:lastRenderedPageBreak/>
        <w:t>Questions:</w:t>
      </w:r>
    </w:p>
    <w:p w:rsidR="00CC6956" w:rsidRDefault="0090660C" w:rsidP="00234834">
      <w:pPr>
        <w:rPr>
          <w:sz w:val="24"/>
          <w:szCs w:val="24"/>
        </w:rPr>
      </w:pPr>
      <w:r w:rsidRPr="004D2BBF">
        <w:rPr>
          <w:rFonts w:cstheme="minorHAnsi"/>
          <w:sz w:val="24"/>
          <w:szCs w:val="24"/>
        </w:rPr>
        <w:br/>
      </w:r>
      <w:r w:rsidRPr="00982255">
        <w:rPr>
          <w:sz w:val="24"/>
          <w:szCs w:val="24"/>
        </w:rPr>
        <w:t>1.  </w:t>
      </w:r>
      <w:r w:rsidR="00234834" w:rsidRPr="00982255">
        <w:rPr>
          <w:sz w:val="24"/>
          <w:szCs w:val="24"/>
        </w:rPr>
        <w:t>What is density and what</w:t>
      </w:r>
      <w:r w:rsidR="00296D86">
        <w:rPr>
          <w:sz w:val="24"/>
          <w:szCs w:val="24"/>
        </w:rPr>
        <w:t xml:space="preserve"> does</w:t>
      </w:r>
      <w:r w:rsidR="00234834" w:rsidRPr="00982255">
        <w:rPr>
          <w:sz w:val="24"/>
          <w:szCs w:val="24"/>
        </w:rPr>
        <w:t xml:space="preserve"> it depend on? </w:t>
      </w:r>
    </w:p>
    <w:p w:rsidR="00296D86" w:rsidRDefault="00296D86" w:rsidP="00234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96D86" w:rsidRPr="00982255" w:rsidRDefault="00296D86" w:rsidP="00234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CC6956" w:rsidRDefault="00234834" w:rsidP="00234834">
      <w:pPr>
        <w:rPr>
          <w:sz w:val="24"/>
          <w:szCs w:val="24"/>
        </w:rPr>
      </w:pPr>
      <w:r w:rsidRPr="00982255">
        <w:rPr>
          <w:sz w:val="24"/>
          <w:szCs w:val="24"/>
        </w:rPr>
        <w:t xml:space="preserve">2. Suggest two ways of determining the density? </w:t>
      </w:r>
    </w:p>
    <w:p w:rsidR="00296D86" w:rsidRDefault="00296D86" w:rsidP="0029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96D86" w:rsidRPr="00982255" w:rsidRDefault="00296D86" w:rsidP="00234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CC6956" w:rsidRPr="00296D86" w:rsidRDefault="00234834" w:rsidP="00CC6956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  <w:r w:rsidRPr="00296D86">
        <w:rPr>
          <w:sz w:val="24"/>
          <w:szCs w:val="24"/>
        </w:rPr>
        <w:t xml:space="preserve">3. How can you determine the liquid density using only graduated cylinder and funnel? </w:t>
      </w:r>
    </w:p>
    <w:p w:rsidR="00296D86" w:rsidRDefault="00296D86" w:rsidP="00296D8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234834" w:rsidRDefault="00296D86" w:rsidP="0023483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bookmarkEnd w:id="0"/>
    <w:p w:rsidR="00036BC8" w:rsidRPr="00982255" w:rsidRDefault="00CC6956" w:rsidP="003D7B5E">
      <w:pPr>
        <w:rPr>
          <w:sz w:val="24"/>
          <w:szCs w:val="24"/>
        </w:rPr>
      </w:pPr>
      <w:r w:rsidRPr="00982255">
        <w:rPr>
          <w:sz w:val="24"/>
          <w:szCs w:val="24"/>
        </w:rPr>
        <w:t xml:space="preserve">4. </w:t>
      </w:r>
      <w:r w:rsidR="00036BC8" w:rsidRPr="00982255">
        <w:rPr>
          <w:sz w:val="24"/>
          <w:szCs w:val="24"/>
        </w:rPr>
        <w:t xml:space="preserve"> Complete the sentence:</w:t>
      </w:r>
    </w:p>
    <w:p w:rsidR="00036BC8" w:rsidRPr="00296D86" w:rsidRDefault="00036BC8" w:rsidP="003D7B5E">
      <w:pPr>
        <w:rPr>
          <w:sz w:val="24"/>
          <w:szCs w:val="24"/>
        </w:rPr>
      </w:pPr>
      <w:r w:rsidRPr="00982255">
        <w:rPr>
          <w:sz w:val="24"/>
          <w:szCs w:val="24"/>
        </w:rPr>
        <w:t>What is the liquid ____________________, the frequency of the sound we produce is ______________.</w:t>
      </w:r>
    </w:p>
    <w:p w:rsidR="00296D86" w:rsidRDefault="00036BC8" w:rsidP="00296D86">
      <w:pPr>
        <w:rPr>
          <w:sz w:val="24"/>
          <w:szCs w:val="24"/>
        </w:rPr>
      </w:pPr>
      <w:r w:rsidRPr="00982255">
        <w:rPr>
          <w:sz w:val="24"/>
          <w:szCs w:val="24"/>
        </w:rPr>
        <w:t xml:space="preserve">5. </w:t>
      </w:r>
      <w:r w:rsidR="00CC6956" w:rsidRPr="00982255">
        <w:rPr>
          <w:sz w:val="24"/>
          <w:szCs w:val="24"/>
        </w:rPr>
        <w:t>Sort the d</w:t>
      </w:r>
      <w:r w:rsidR="00296D86">
        <w:rPr>
          <w:sz w:val="24"/>
          <w:szCs w:val="24"/>
        </w:rPr>
        <w:t>e</w:t>
      </w:r>
      <w:r w:rsidR="00CC6956" w:rsidRPr="00982255">
        <w:rPr>
          <w:sz w:val="24"/>
          <w:szCs w:val="24"/>
        </w:rPr>
        <w:t>fault liquids from least to the highest density and then check your predictions by experiment.</w:t>
      </w:r>
      <w:r w:rsidR="003D7B5E" w:rsidRPr="00982255">
        <w:rPr>
          <w:sz w:val="24"/>
          <w:szCs w:val="24"/>
        </w:rPr>
        <w:t xml:space="preserve"> Show the results in the picture below.</w:t>
      </w:r>
    </w:p>
    <w:p w:rsidR="00296D86" w:rsidRDefault="00296D86" w:rsidP="00296D86">
      <w:pP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</w:pPr>
    </w:p>
    <w:p w:rsidR="00234834" w:rsidRPr="00296D86" w:rsidRDefault="00296D86" w:rsidP="00296D86">
      <w:pPr>
        <w:rPr>
          <w:sz w:val="24"/>
          <w:szCs w:val="24"/>
        </w:rPr>
      </w:pPr>
      <w:r w:rsidRPr="00234834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7CEDEA8">
            <wp:simplePos x="0" y="0"/>
            <wp:positionH relativeFrom="margin">
              <wp:posOffset>2138934</wp:posOffset>
            </wp:positionH>
            <wp:positionV relativeFrom="paragraph">
              <wp:posOffset>11760</wp:posOffset>
            </wp:positionV>
            <wp:extent cx="1937057" cy="2624911"/>
            <wp:effectExtent l="0" t="0" r="6350" b="4445"/>
            <wp:wrapNone/>
            <wp:docPr id="3" name="Slika 3" descr="https://lh5.googleusercontent.com/quHjQmt6pNuhr3sN27L2HypYH76xdGbToOJR5YxfHeoVc2D1K6OJSJGZrDPgB2vwSJwp2zre3U3VoFTyYdPfsz6rIu3vgXjf-pGxLHYc0Nw5DwFQByUsq7dQL8_cX9MyMhIXu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quHjQmt6pNuhr3sN27L2HypYH76xdGbToOJR5YxfHeoVc2D1K6OJSJGZrDPgB2vwSJwp2zre3U3VoFTyYdPfsz6rIu3vgXjf-pGxLHYc0Nw5DwFQByUsq7dQL8_cX9MyMhIXut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7057" cy="26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7B5E" w:rsidRPr="00982255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>Prediction</w:t>
      </w:r>
      <w: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>s</w:t>
      </w:r>
      <w:r w:rsidR="00234834" w:rsidRPr="00234834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>:</w:t>
      </w:r>
      <w:r w:rsidR="00234834" w:rsidRPr="00982255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ab/>
      </w:r>
      <w:r w:rsidR="00234834" w:rsidRPr="00982255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ab/>
      </w:r>
      <w:r w:rsidR="00234834" w:rsidRPr="00982255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ab/>
      </w:r>
      <w:r w:rsidR="00234834" w:rsidRPr="00982255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ab/>
      </w:r>
      <w:r w:rsidR="00234834" w:rsidRPr="00982255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ab/>
      </w:r>
      <w:r w:rsidR="00234834" w:rsidRPr="00982255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ab/>
      </w:r>
      <w:r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 xml:space="preserve">                                </w:t>
      </w:r>
      <w:r w:rsidR="003D7B5E" w:rsidRPr="00982255">
        <w:rPr>
          <w:rFonts w:ascii="Calibri" w:eastAsia="Times New Roman" w:hAnsi="Calibri" w:cs="Calibri"/>
          <w:bCs/>
          <w:color w:val="222222"/>
          <w:sz w:val="24"/>
          <w:szCs w:val="24"/>
          <w:shd w:val="clear" w:color="auto" w:fill="FFFFFF"/>
          <w:lang w:val="hr-HR" w:eastAsia="hr-HR"/>
        </w:rPr>
        <w:t>Results:</w:t>
      </w:r>
    </w:p>
    <w:p w:rsidR="00296D86" w:rsidRDefault="00296D86" w:rsidP="0023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sectPr w:rsidR="00296D86" w:rsidSect="00D060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871" w:right="1077" w:bottom="1440" w:left="1077" w:header="709" w:footer="709" w:gutter="0"/>
          <w:cols w:space="708"/>
          <w:docGrid w:linePitch="360"/>
        </w:sectPr>
      </w:pPr>
    </w:p>
    <w:p w:rsidR="00234834" w:rsidRPr="00234834" w:rsidRDefault="00234834" w:rsidP="0023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982255" w:rsidRPr="00296D86" w:rsidRDefault="00982255" w:rsidP="00982255">
      <w:pPr>
        <w:spacing w:after="0" w:line="360" w:lineRule="auto"/>
        <w:ind w:left="720"/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</w:pP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1. __________________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 xml:space="preserve">  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1. __________________</w:t>
      </w:r>
    </w:p>
    <w:p w:rsidR="00982255" w:rsidRPr="00296D86" w:rsidRDefault="00982255" w:rsidP="00982255">
      <w:pPr>
        <w:spacing w:after="0" w:line="360" w:lineRule="auto"/>
        <w:ind w:left="720"/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</w:pP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2. __________________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 xml:space="preserve">  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2. __________________</w:t>
      </w:r>
    </w:p>
    <w:p w:rsidR="00982255" w:rsidRPr="00296D86" w:rsidRDefault="00982255" w:rsidP="00982255">
      <w:pPr>
        <w:spacing w:after="0" w:line="360" w:lineRule="auto"/>
        <w:ind w:left="720"/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</w:pP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3. __________________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 xml:space="preserve">  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3. __________________</w:t>
      </w:r>
    </w:p>
    <w:p w:rsidR="00982255" w:rsidRPr="00296D86" w:rsidRDefault="00982255" w:rsidP="00982255">
      <w:pPr>
        <w:spacing w:after="0" w:line="360" w:lineRule="auto"/>
        <w:ind w:left="720"/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</w:pP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4. __________________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 xml:space="preserve">  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4. __________________</w:t>
      </w:r>
    </w:p>
    <w:p w:rsidR="00982255" w:rsidRPr="00296D86" w:rsidRDefault="00982255" w:rsidP="00982255">
      <w:pPr>
        <w:spacing w:after="0" w:line="360" w:lineRule="auto"/>
        <w:ind w:left="720"/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</w:pP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5. __________________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 xml:space="preserve">  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5. __________________</w:t>
      </w:r>
    </w:p>
    <w:p w:rsidR="00982255" w:rsidRPr="00296D86" w:rsidRDefault="00982255" w:rsidP="00982255">
      <w:pPr>
        <w:spacing w:after="0" w:line="360" w:lineRule="auto"/>
        <w:ind w:left="720"/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</w:pP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6. __________________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 xml:space="preserve">  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6. __________________</w:t>
      </w:r>
    </w:p>
    <w:p w:rsidR="00982255" w:rsidRPr="00296D86" w:rsidRDefault="00982255" w:rsidP="00982255">
      <w:pPr>
        <w:spacing w:after="0" w:line="360" w:lineRule="auto"/>
        <w:ind w:left="720"/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</w:pP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7. __________________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ab/>
      </w:r>
      <w:r w:rsid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 xml:space="preserve">  </w:t>
      </w:r>
      <w:r w:rsidRPr="00296D86">
        <w:rPr>
          <w:rFonts w:ascii="Calibri" w:eastAsia="Times New Roman" w:hAnsi="Calibri" w:cs="Calibri"/>
          <w:color w:val="222222"/>
          <w:shd w:val="clear" w:color="auto" w:fill="FFFFFF"/>
          <w:lang w:val="hr-HR" w:eastAsia="hr-HR"/>
        </w:rPr>
        <w:t>7. __________________</w:t>
      </w:r>
    </w:p>
    <w:p w:rsidR="00982255" w:rsidRDefault="00982255" w:rsidP="00234834">
      <w:pPr>
        <w:spacing w:after="0" w:line="240" w:lineRule="auto"/>
        <w:ind w:left="720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val="hr-HR" w:eastAsia="hr-HR"/>
        </w:rPr>
      </w:pPr>
    </w:p>
    <w:p w:rsidR="00982255" w:rsidRDefault="00982255" w:rsidP="00036BC8">
      <w:pPr>
        <w:rPr>
          <w:b/>
          <w:i/>
          <w:sz w:val="24"/>
          <w:szCs w:val="24"/>
        </w:rPr>
      </w:pPr>
    </w:p>
    <w:p w:rsidR="00296D86" w:rsidRDefault="00296D86" w:rsidP="00296D86">
      <w:pPr>
        <w:pStyle w:val="StandardWeb"/>
        <w:spacing w:before="0" w:beforeAutospacing="0" w:after="160" w:afterAutospacing="0"/>
        <w:rPr>
          <w:b/>
          <w:i/>
        </w:rPr>
        <w:sectPr w:rsidR="00296D86" w:rsidSect="00296D86">
          <w:type w:val="continuous"/>
          <w:pgSz w:w="11906" w:h="16838"/>
          <w:pgMar w:top="1871" w:right="1077" w:bottom="1440" w:left="1077" w:header="709" w:footer="709" w:gutter="0"/>
          <w:cols w:space="708"/>
          <w:docGrid w:linePitch="360"/>
        </w:sectPr>
      </w:pPr>
    </w:p>
    <w:p w:rsidR="00296D86" w:rsidRPr="00296D86" w:rsidRDefault="00982255" w:rsidP="00296D86">
      <w:pPr>
        <w:pStyle w:val="StandardWeb"/>
        <w:spacing w:before="0" w:beforeAutospacing="0" w:after="160" w:afterAutospacing="0"/>
        <w:rPr>
          <w:lang w:val="hr-HR" w:eastAsia="hr-HR"/>
        </w:rPr>
      </w:pPr>
      <w:r w:rsidRPr="00982255">
        <w:rPr>
          <w:b/>
          <w:i/>
        </w:rPr>
        <w:t>Put each of the 6 liquids in a separate bottle and hang them on the holder by the sewing thread</w:t>
      </w:r>
      <w:r w:rsidR="00036BC8" w:rsidRPr="00982255">
        <w:rPr>
          <w:b/>
          <w:i/>
        </w:rPr>
        <w:t xml:space="preserve">. </w:t>
      </w:r>
      <w:r w:rsidRPr="00982255">
        <w:rPr>
          <w:b/>
          <w:i/>
        </w:rPr>
        <w:t xml:space="preserve">Strike with a wooden or plastic </w:t>
      </w:r>
      <w:r w:rsidR="00296D86">
        <w:rPr>
          <w:b/>
          <w:i/>
        </w:rPr>
        <w:t>stick</w:t>
      </w:r>
      <w:r w:rsidRPr="00982255">
        <w:rPr>
          <w:b/>
          <w:i/>
        </w:rPr>
        <w:t xml:space="preserve"> on the marked place on the bottle to produce the sound. Measure the sound frequency by using a cell phone. </w:t>
      </w:r>
      <w:r w:rsidR="00296D86" w:rsidRPr="00296D86">
        <w:rPr>
          <w:rFonts w:ascii="Calibri" w:hAnsi="Calibri" w:cs="Calibri"/>
          <w:b/>
          <w:bCs/>
          <w:i/>
          <w:iCs/>
          <w:lang w:val="hr-HR" w:eastAsia="hr-HR"/>
        </w:rPr>
        <w:t>Three measurements are required for each fluid.</w:t>
      </w:r>
    </w:p>
    <w:p w:rsidR="00437C8E" w:rsidRDefault="00437C8E" w:rsidP="00036BC8">
      <w:pPr>
        <w:rPr>
          <w:sz w:val="24"/>
          <w:szCs w:val="24"/>
        </w:rPr>
      </w:pPr>
    </w:p>
    <w:p w:rsidR="00982255" w:rsidRPr="00982255" w:rsidRDefault="00982255" w:rsidP="00036BC8">
      <w:pPr>
        <w:rPr>
          <w:sz w:val="24"/>
          <w:szCs w:val="24"/>
        </w:rPr>
      </w:pPr>
      <w:r w:rsidRPr="00982255">
        <w:rPr>
          <w:sz w:val="24"/>
          <w:szCs w:val="24"/>
        </w:rPr>
        <w:t>6. Write the results of the measurements in the table below.</w:t>
      </w:r>
    </w:p>
    <w:tbl>
      <w:tblPr>
        <w:tblpPr w:leftFromText="180" w:rightFromText="180" w:vertAnchor="text" w:horzAnchor="margin" w:tblpXSpec="center" w:tblpY="405"/>
        <w:tblW w:w="103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1304"/>
        <w:gridCol w:w="1417"/>
        <w:gridCol w:w="1418"/>
        <w:gridCol w:w="1417"/>
        <w:gridCol w:w="1418"/>
        <w:gridCol w:w="1417"/>
        <w:gridCol w:w="1134"/>
      </w:tblGrid>
      <w:tr w:rsidR="005D4B40" w:rsidRPr="00110FE2" w:rsidTr="00ED06ED">
        <w:trPr>
          <w:trHeight w:val="164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>Liquids</w:t>
            </w:r>
          </w:p>
        </w:tc>
        <w:tc>
          <w:tcPr>
            <w:tcW w:w="13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822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>F</w:t>
            </w:r>
            <w:r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>requency</w:t>
            </w:r>
            <w:r w:rsidRPr="00110FE2">
              <w:rPr>
                <w:rFonts w:ascii="Calibri" w:eastAsia="Times New Roman" w:hAnsi="Calibri" w:cs="Calibri"/>
                <w:b/>
                <w:bCs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 xml:space="preserve"> (Hz)</w:t>
            </w:r>
          </w:p>
        </w:tc>
      </w:tr>
      <w:tr w:rsidR="005D4B40" w:rsidRPr="00110FE2" w:rsidTr="00ED06ED">
        <w:trPr>
          <w:trHeight w:val="105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Measurement 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Measurement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Measurement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Measurement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 xml:space="preserve">Measurement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Mean value</w:t>
            </w:r>
          </w:p>
        </w:tc>
      </w:tr>
      <w:tr w:rsidR="005D4B40" w:rsidRPr="00110FE2" w:rsidTr="00ED06ED">
        <w:trPr>
          <w:trHeight w:val="2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 xml:space="preserve">     </w:t>
            </w:r>
            <w:r w:rsidRPr="00110FE2"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>1.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wooden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115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plastic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249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 xml:space="preserve">     </w:t>
            </w:r>
            <w:r w:rsidRPr="00110FE2"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>2.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wooden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213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plastic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190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 xml:space="preserve">     </w:t>
            </w:r>
            <w:r w:rsidRPr="00110FE2"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>3.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wooden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168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plastic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213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 xml:space="preserve">     </w:t>
            </w:r>
            <w:r w:rsidRPr="00110FE2"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>4.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wooden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153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plastic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213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 xml:space="preserve">     </w:t>
            </w:r>
            <w:r w:rsidRPr="00110FE2"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>5.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wooden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180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plastic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199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 xml:space="preserve">     </w:t>
            </w:r>
            <w:r w:rsidRPr="00110FE2">
              <w:rPr>
                <w:rFonts w:ascii="Calibri" w:eastAsia="Times New Roman" w:hAnsi="Calibri" w:cs="Calibri"/>
                <w:color w:val="222222"/>
                <w:sz w:val="18"/>
                <w:szCs w:val="18"/>
                <w:shd w:val="clear" w:color="auto" w:fill="FFFFFF"/>
                <w:lang w:val="hr-HR" w:eastAsia="hr-HR"/>
              </w:rPr>
              <w:t>6.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wooden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  <w:tr w:rsidR="005D4B40" w:rsidRPr="00110FE2" w:rsidTr="00ED06ED">
        <w:trPr>
          <w:trHeight w:val="151"/>
        </w:trPr>
        <w:tc>
          <w:tcPr>
            <w:tcW w:w="8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  <w:r w:rsidRPr="00110FE2">
              <w:rPr>
                <w:rFonts w:ascii="Calibri" w:hAnsi="Calibri" w:cs="Calibri"/>
                <w:b/>
                <w:bCs/>
                <w:sz w:val="18"/>
                <w:szCs w:val="18"/>
                <w:shd w:val="clear" w:color="auto" w:fill="FFFFFF"/>
              </w:rPr>
              <w:t>plastic stick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D4B40" w:rsidRPr="00110FE2" w:rsidRDefault="005D4B40" w:rsidP="0023016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hr-HR" w:eastAsia="hr-HR"/>
              </w:rPr>
            </w:pPr>
          </w:p>
        </w:tc>
      </w:tr>
    </w:tbl>
    <w:p w:rsidR="00234834" w:rsidRDefault="00234834" w:rsidP="0023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14AAA" w:rsidRPr="00234834" w:rsidRDefault="00314AAA" w:rsidP="0023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34834" w:rsidRPr="00234834" w:rsidRDefault="00234834" w:rsidP="00234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8C43C1" w:rsidRDefault="008C43C1" w:rsidP="0090660C">
      <w:pP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hr-HR" w:eastAsia="hr-HR"/>
        </w:rPr>
      </w:pP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hr-HR" w:eastAsia="hr-HR"/>
        </w:rPr>
        <w:t>7. Observation:</w:t>
      </w:r>
      <w:bookmarkStart w:id="1" w:name="_GoBack"/>
      <w:bookmarkEnd w:id="1"/>
    </w:p>
    <w:p w:rsidR="00437C8E" w:rsidRDefault="00437C8E" w:rsidP="00437C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37C8E" w:rsidRDefault="00437C8E" w:rsidP="00437C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437C8E" w:rsidRDefault="00437C8E" w:rsidP="00437C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37C8E" w:rsidRDefault="00437C8E" w:rsidP="00437C8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_________________________________________________________________________________.</w:t>
      </w:r>
    </w:p>
    <w:p w:rsidR="00437C8E" w:rsidRDefault="00437C8E" w:rsidP="0090660C">
      <w:pP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hr-HR" w:eastAsia="hr-HR"/>
        </w:rPr>
      </w:pPr>
    </w:p>
    <w:p w:rsidR="0090660C" w:rsidRDefault="008C43C1" w:rsidP="0090660C">
      <w:pP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hr-HR" w:eastAsia="hr-HR"/>
        </w:rPr>
      </w:pPr>
      <w:r>
        <w:rPr>
          <w:rFonts w:ascii="Calibri" w:eastAsia="Times New Roman" w:hAnsi="Calibri" w:cs="Calibri"/>
          <w:color w:val="222222"/>
          <w:sz w:val="24"/>
          <w:szCs w:val="24"/>
          <w:shd w:val="clear" w:color="auto" w:fill="FFFFFF"/>
          <w:lang w:val="hr-HR" w:eastAsia="hr-HR"/>
        </w:rPr>
        <w:t>8. Conclusion:</w:t>
      </w:r>
    </w:p>
    <w:p w:rsidR="008C43C1" w:rsidRPr="000900C2" w:rsidRDefault="008C43C1" w:rsidP="0090660C">
      <w:pPr>
        <w:rPr>
          <w:b/>
          <w:sz w:val="24"/>
          <w:szCs w:val="24"/>
        </w:rPr>
      </w:pPr>
      <w:r w:rsidRPr="008C43C1">
        <w:rPr>
          <w:b/>
          <w:sz w:val="24"/>
          <w:szCs w:val="24"/>
        </w:rPr>
        <w:t>What is the liquid ____________________, the frequency of the sound we produce is ______________.</w:t>
      </w:r>
    </w:p>
    <w:sectPr w:rsidR="008C43C1" w:rsidRPr="000900C2" w:rsidSect="00296D86">
      <w:type w:val="continuous"/>
      <w:pgSz w:w="11906" w:h="16838"/>
      <w:pgMar w:top="187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6B86" w:rsidRDefault="00766B86" w:rsidP="006D6723">
      <w:pPr>
        <w:spacing w:after="0" w:line="240" w:lineRule="auto"/>
      </w:pPr>
      <w:r>
        <w:separator/>
      </w:r>
    </w:p>
  </w:endnote>
  <w:endnote w:type="continuationSeparator" w:id="0">
    <w:p w:rsidR="00766B86" w:rsidRDefault="00766B86" w:rsidP="006D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15" w:rsidRDefault="00C0571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5B" w:rsidRPr="00E93D5B" w:rsidRDefault="00795ABA" w:rsidP="00D060B2">
    <w:pPr>
      <w:pStyle w:val="Zaglavlje"/>
      <w:pBdr>
        <w:top w:val="single" w:sz="4" w:space="1" w:color="auto"/>
      </w:pBdr>
      <w:rPr>
        <w:sz w:val="20"/>
        <w:szCs w:val="20"/>
      </w:rPr>
    </w:pPr>
    <w:r w:rsidRPr="00E93D5B">
      <w:rPr>
        <w:noProof/>
        <w:sz w:val="20"/>
        <w:szCs w:val="20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2235835</wp:posOffset>
          </wp:positionH>
          <wp:positionV relativeFrom="paragraph">
            <wp:posOffset>93980</wp:posOffset>
          </wp:positionV>
          <wp:extent cx="2121535" cy="253365"/>
          <wp:effectExtent l="0" t="0" r="0" b="0"/>
          <wp:wrapTight wrapText="bothSides">
            <wp:wrapPolygon edited="0">
              <wp:start x="0" y="0"/>
              <wp:lineTo x="0" y="19489"/>
              <wp:lineTo x="21335" y="19489"/>
              <wp:lineTo x="21335" y="0"/>
              <wp:lineTo x="0" y="0"/>
            </wp:wrapPolygon>
          </wp:wrapTight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anderas pais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1535" cy="253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D5B">
      <w:rPr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1EF23722">
          <wp:simplePos x="0" y="0"/>
          <wp:positionH relativeFrom="margin">
            <wp:posOffset>4821555</wp:posOffset>
          </wp:positionH>
          <wp:positionV relativeFrom="paragraph">
            <wp:posOffset>43180</wp:posOffset>
          </wp:positionV>
          <wp:extent cx="1554072" cy="355375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8804" cy="361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3D5B" w:rsidRPr="00E93D5B">
      <w:rPr>
        <w:sz w:val="20"/>
        <w:szCs w:val="20"/>
      </w:rPr>
      <w:t>IES Gabriel y Galán</w:t>
    </w:r>
    <w:r w:rsidR="00830FB7">
      <w:rPr>
        <w:sz w:val="20"/>
        <w:szCs w:val="20"/>
      </w:rPr>
      <w:t xml:space="preserve">  </w:t>
    </w:r>
    <w:r w:rsidR="00830FB7" w:rsidRPr="00E93D5B">
      <w:rPr>
        <w:sz w:val="20"/>
        <w:szCs w:val="20"/>
      </w:rPr>
      <w:t>II Gymnasium</w:t>
    </w:r>
  </w:p>
  <w:p w:rsidR="00E93D5B" w:rsidRPr="00E93D5B" w:rsidRDefault="00830FB7" w:rsidP="00E93D5B">
    <w:pPr>
      <w:pStyle w:val="Zaglavlje"/>
      <w:rPr>
        <w:sz w:val="20"/>
        <w:szCs w:val="20"/>
      </w:rPr>
    </w:pPr>
    <w:r w:rsidRPr="00E93D5B">
      <w:rPr>
        <w:sz w:val="20"/>
        <w:szCs w:val="20"/>
      </w:rPr>
      <w:t>Killorgin Community College</w:t>
    </w:r>
  </w:p>
  <w:p w:rsidR="00E93D5B" w:rsidRDefault="00E93D5B" w:rsidP="00E93D5B">
    <w:pPr>
      <w:pStyle w:val="Zaglavlje"/>
      <w:rPr>
        <w:sz w:val="20"/>
        <w:szCs w:val="20"/>
      </w:rPr>
    </w:pPr>
    <w:r w:rsidRPr="00E93D5B">
      <w:rPr>
        <w:sz w:val="20"/>
        <w:szCs w:val="20"/>
      </w:rPr>
      <w:t>Lycée Chrestien de Troyes</w:t>
    </w:r>
  </w:p>
  <w:p w:rsidR="00C05715" w:rsidRPr="00E93D5B" w:rsidRDefault="00C05715" w:rsidP="00E93D5B">
    <w:pPr>
      <w:pStyle w:val="Zaglavlje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15" w:rsidRDefault="00C0571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6B86" w:rsidRDefault="00766B86" w:rsidP="006D6723">
      <w:pPr>
        <w:spacing w:after="0" w:line="240" w:lineRule="auto"/>
      </w:pPr>
      <w:r>
        <w:separator/>
      </w:r>
    </w:p>
  </w:footnote>
  <w:footnote w:type="continuationSeparator" w:id="0">
    <w:p w:rsidR="00766B86" w:rsidRDefault="00766B86" w:rsidP="006D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15" w:rsidRDefault="00C057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D5B" w:rsidRPr="00D060B2" w:rsidRDefault="00693D4D" w:rsidP="00E93D5B">
    <w:pPr>
      <w:pStyle w:val="Zaglavlje"/>
      <w:rPr>
        <w:b/>
        <w:sz w:val="20"/>
        <w:szCs w:val="20"/>
      </w:rPr>
    </w:pPr>
    <w:r w:rsidRPr="00D060B2">
      <w:rPr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2891155</wp:posOffset>
          </wp:positionH>
          <wp:positionV relativeFrom="paragraph">
            <wp:posOffset>-45720</wp:posOffset>
          </wp:positionV>
          <wp:extent cx="683895" cy="661670"/>
          <wp:effectExtent l="0" t="0" r="1905" b="5080"/>
          <wp:wrapTight wrapText="bothSides">
            <wp:wrapPolygon edited="0">
              <wp:start x="0" y="0"/>
              <wp:lineTo x="0" y="21144"/>
              <wp:lineTo x="21058" y="21144"/>
              <wp:lineTo x="2105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nt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61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EFC" w:rsidRPr="00D060B2">
      <w:rPr>
        <w:b/>
        <w:noProof/>
        <w:sz w:val="20"/>
        <w:szCs w:val="20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3735705</wp:posOffset>
          </wp:positionH>
          <wp:positionV relativeFrom="paragraph">
            <wp:posOffset>-69215</wp:posOffset>
          </wp:positionV>
          <wp:extent cx="850900" cy="561975"/>
          <wp:effectExtent l="0" t="0" r="6350" b="9525"/>
          <wp:wrapTight wrapText="bothSides">
            <wp:wrapPolygon edited="0">
              <wp:start x="0" y="0"/>
              <wp:lineTo x="0" y="21234"/>
              <wp:lineTo x="21278" y="21234"/>
              <wp:lineTo x="21278" y="0"/>
              <wp:lineTo x="0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is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2EFC" w:rsidRPr="00D060B2">
      <w:rPr>
        <w:b/>
        <w:noProof/>
        <w:sz w:val="20"/>
        <w:szCs w:val="20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5924550</wp:posOffset>
          </wp:positionH>
          <wp:positionV relativeFrom="paragraph">
            <wp:posOffset>5715</wp:posOffset>
          </wp:positionV>
          <wp:extent cx="439420" cy="547370"/>
          <wp:effectExtent l="0" t="0" r="0" b="5080"/>
          <wp:wrapTight wrapText="bothSides">
            <wp:wrapPolygon edited="0">
              <wp:start x="0" y="0"/>
              <wp:lineTo x="0" y="21049"/>
              <wp:lineTo x="20601" y="21049"/>
              <wp:lineTo x="206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reland school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42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2EFC" w:rsidRPr="00D060B2">
      <w:rPr>
        <w:b/>
        <w:noProof/>
        <w:sz w:val="20"/>
        <w:szCs w:val="20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4681220</wp:posOffset>
          </wp:positionH>
          <wp:positionV relativeFrom="paragraph">
            <wp:posOffset>-135255</wp:posOffset>
          </wp:positionV>
          <wp:extent cx="1014730" cy="724535"/>
          <wp:effectExtent l="0" t="0" r="0" b="0"/>
          <wp:wrapTight wrapText="bothSides">
            <wp:wrapPolygon edited="0">
              <wp:start x="0" y="0"/>
              <wp:lineTo x="0" y="21013"/>
              <wp:lineTo x="21086" y="21013"/>
              <wp:lineTo x="21086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Franc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3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53C4">
      <w:rPr>
        <w:rFonts w:cstheme="minorHAnsi"/>
        <w:b/>
        <w:noProof/>
      </w:rPr>
      <w:drawing>
        <wp:anchor distT="0" distB="0" distL="114300" distR="114300" simplePos="0" relativeHeight="251670528" behindDoc="0" locked="0" layoutInCell="1" allowOverlap="1" wp14:anchorId="3FE6AD11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904875" cy="890270"/>
          <wp:effectExtent l="0" t="0" r="9525" b="508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ja -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F93">
      <w:rPr>
        <w:b/>
        <w:sz w:val="20"/>
        <w:szCs w:val="20"/>
      </w:rPr>
      <w:t xml:space="preserve">                                       </w:t>
    </w:r>
    <w:r w:rsidR="00140BD3">
      <w:rPr>
        <w:b/>
        <w:sz w:val="20"/>
        <w:szCs w:val="20"/>
      </w:rPr>
      <w:t xml:space="preserve"> </w:t>
    </w:r>
    <w:r w:rsidR="0055370F" w:rsidRPr="00D060B2">
      <w:rPr>
        <w:b/>
        <w:sz w:val="20"/>
        <w:szCs w:val="20"/>
      </w:rPr>
      <w:t>STEMcooking</w:t>
    </w:r>
  </w:p>
  <w:p w:rsidR="0055370F" w:rsidRPr="00D060B2" w:rsidRDefault="00140BD3" w:rsidP="00E93D5B">
    <w:pPr>
      <w:pStyle w:val="Zaglavlje"/>
      <w:rPr>
        <w:sz w:val="20"/>
        <w:szCs w:val="20"/>
      </w:rPr>
    </w:pPr>
    <w:r>
      <w:rPr>
        <w:sz w:val="20"/>
        <w:szCs w:val="20"/>
      </w:rPr>
      <w:t xml:space="preserve">                                       </w:t>
    </w:r>
    <w:r w:rsidR="0055370F" w:rsidRPr="00D060B2">
      <w:rPr>
        <w:sz w:val="20"/>
        <w:szCs w:val="20"/>
      </w:rPr>
      <w:t>Discovering Science and</w:t>
    </w:r>
  </w:p>
  <w:p w:rsidR="0055370F" w:rsidRPr="00D060B2" w:rsidRDefault="00140BD3" w:rsidP="00E93D5B">
    <w:pPr>
      <w:pStyle w:val="Zaglavlje"/>
      <w:rPr>
        <w:sz w:val="20"/>
        <w:szCs w:val="20"/>
      </w:rPr>
    </w:pPr>
    <w:r>
      <w:rPr>
        <w:sz w:val="20"/>
        <w:szCs w:val="20"/>
      </w:rPr>
      <w:t xml:space="preserve">                                       </w:t>
    </w:r>
    <w:r w:rsidR="0055370F" w:rsidRPr="00D060B2">
      <w:rPr>
        <w:sz w:val="20"/>
        <w:szCs w:val="20"/>
      </w:rPr>
      <w:t>Maths through cooking</w:t>
    </w:r>
  </w:p>
  <w:p w:rsidR="0055370F" w:rsidRPr="00D060B2" w:rsidRDefault="00140BD3" w:rsidP="00D51F93">
    <w:pPr>
      <w:pStyle w:val="Zaglavlje"/>
      <w:pBdr>
        <w:bottom w:val="single" w:sz="4" w:space="0" w:color="auto"/>
      </w:pBdr>
      <w:rPr>
        <w:sz w:val="20"/>
        <w:szCs w:val="20"/>
      </w:rPr>
    </w:pPr>
    <w:r>
      <w:rPr>
        <w:sz w:val="20"/>
        <w:szCs w:val="20"/>
      </w:rPr>
      <w:t xml:space="preserve">                                       </w:t>
    </w:r>
    <w:r w:rsidR="0055370F" w:rsidRPr="00D060B2">
      <w:rPr>
        <w:sz w:val="20"/>
        <w:szCs w:val="20"/>
      </w:rPr>
      <w:t>Nº 2017-1-ES01-KA219-037985</w:t>
    </w:r>
  </w:p>
  <w:p w:rsidR="00D060B2" w:rsidRDefault="00D060B2" w:rsidP="00D51F93">
    <w:pPr>
      <w:pStyle w:val="Zaglavlje"/>
      <w:pBdr>
        <w:bottom w:val="single" w:sz="4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15" w:rsidRDefault="00C057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20AC"/>
      </v:shape>
    </w:pict>
  </w:numPicBullet>
  <w:abstractNum w:abstractNumId="0" w15:restartNumberingAfterBreak="0">
    <w:nsid w:val="009A3700"/>
    <w:multiLevelType w:val="hybridMultilevel"/>
    <w:tmpl w:val="944E06D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CF9"/>
    <w:multiLevelType w:val="multilevel"/>
    <w:tmpl w:val="5E3EC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F11E6"/>
    <w:multiLevelType w:val="hybridMultilevel"/>
    <w:tmpl w:val="C5166FA8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5C9"/>
    <w:multiLevelType w:val="multilevel"/>
    <w:tmpl w:val="7230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A5203E"/>
    <w:multiLevelType w:val="multilevel"/>
    <w:tmpl w:val="24C04C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B2EEA"/>
    <w:multiLevelType w:val="multilevel"/>
    <w:tmpl w:val="147E96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1814F0"/>
    <w:multiLevelType w:val="hybridMultilevel"/>
    <w:tmpl w:val="BC3CCA48"/>
    <w:lvl w:ilvl="0" w:tplc="7C8A3230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944E38"/>
    <w:multiLevelType w:val="multilevel"/>
    <w:tmpl w:val="FC74A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A4B99"/>
    <w:multiLevelType w:val="hybridMultilevel"/>
    <w:tmpl w:val="82DCAA32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7635D"/>
    <w:multiLevelType w:val="hybridMultilevel"/>
    <w:tmpl w:val="5590F1C8"/>
    <w:lvl w:ilvl="0" w:tplc="13C0F39E">
      <w:start w:val="1"/>
      <w:numFmt w:val="bullet"/>
      <w:lvlText w:val="•"/>
      <w:lvlJc w:val="left"/>
      <w:pPr>
        <w:ind w:left="106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EF03E46">
      <w:start w:val="1"/>
      <w:numFmt w:val="decimal"/>
      <w:lvlText w:val="%2."/>
      <w:lvlJc w:val="left"/>
      <w:pPr>
        <w:ind w:left="2109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C388A04">
      <w:start w:val="1"/>
      <w:numFmt w:val="lowerRoman"/>
      <w:lvlText w:val="%3"/>
      <w:lvlJc w:val="left"/>
      <w:pPr>
        <w:ind w:left="2844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D2A2AE8">
      <w:start w:val="1"/>
      <w:numFmt w:val="decimal"/>
      <w:lvlText w:val="%4"/>
      <w:lvlJc w:val="left"/>
      <w:pPr>
        <w:ind w:left="3564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C2E59E6">
      <w:start w:val="1"/>
      <w:numFmt w:val="lowerLetter"/>
      <w:lvlText w:val="%5"/>
      <w:lvlJc w:val="left"/>
      <w:pPr>
        <w:ind w:left="4284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E0954A">
      <w:start w:val="1"/>
      <w:numFmt w:val="lowerRoman"/>
      <w:lvlText w:val="%6"/>
      <w:lvlJc w:val="left"/>
      <w:pPr>
        <w:ind w:left="5004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91AA228">
      <w:start w:val="1"/>
      <w:numFmt w:val="decimal"/>
      <w:lvlText w:val="%7"/>
      <w:lvlJc w:val="left"/>
      <w:pPr>
        <w:ind w:left="5724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E520A3A">
      <w:start w:val="1"/>
      <w:numFmt w:val="lowerLetter"/>
      <w:lvlText w:val="%8"/>
      <w:lvlJc w:val="left"/>
      <w:pPr>
        <w:ind w:left="6444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8C4AB2">
      <w:start w:val="1"/>
      <w:numFmt w:val="lowerRoman"/>
      <w:lvlText w:val="%9"/>
      <w:lvlJc w:val="left"/>
      <w:pPr>
        <w:ind w:left="7164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4105A74"/>
    <w:multiLevelType w:val="hybridMultilevel"/>
    <w:tmpl w:val="B756FC94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73DD3"/>
    <w:multiLevelType w:val="multilevel"/>
    <w:tmpl w:val="36688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CD1A09"/>
    <w:multiLevelType w:val="multilevel"/>
    <w:tmpl w:val="FDEC0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22470C"/>
    <w:multiLevelType w:val="multilevel"/>
    <w:tmpl w:val="AAAE3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F4431"/>
    <w:multiLevelType w:val="hybridMultilevel"/>
    <w:tmpl w:val="8D36C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436B4B"/>
    <w:multiLevelType w:val="hybridMultilevel"/>
    <w:tmpl w:val="B456C8EE"/>
    <w:lvl w:ilvl="0" w:tplc="019C1152">
      <w:start w:val="1"/>
      <w:numFmt w:val="decimal"/>
      <w:lvlText w:val="%1."/>
      <w:lvlJc w:val="left"/>
      <w:pPr>
        <w:ind w:left="72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360A262">
      <w:start w:val="1"/>
      <w:numFmt w:val="lowerLetter"/>
      <w:lvlText w:val="%2"/>
      <w:lvlJc w:val="left"/>
      <w:pPr>
        <w:ind w:left="144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17E674A">
      <w:start w:val="1"/>
      <w:numFmt w:val="lowerRoman"/>
      <w:lvlText w:val="%3"/>
      <w:lvlJc w:val="left"/>
      <w:pPr>
        <w:ind w:left="216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C62E8E">
      <w:start w:val="1"/>
      <w:numFmt w:val="decimal"/>
      <w:lvlText w:val="%4"/>
      <w:lvlJc w:val="left"/>
      <w:pPr>
        <w:ind w:left="288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DC02964">
      <w:start w:val="1"/>
      <w:numFmt w:val="lowerLetter"/>
      <w:lvlText w:val="%5"/>
      <w:lvlJc w:val="left"/>
      <w:pPr>
        <w:ind w:left="360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F44E8E">
      <w:start w:val="1"/>
      <w:numFmt w:val="lowerRoman"/>
      <w:lvlText w:val="%6"/>
      <w:lvlJc w:val="left"/>
      <w:pPr>
        <w:ind w:left="432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53AE416">
      <w:start w:val="1"/>
      <w:numFmt w:val="decimal"/>
      <w:lvlText w:val="%7"/>
      <w:lvlJc w:val="left"/>
      <w:pPr>
        <w:ind w:left="504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99A2528">
      <w:start w:val="1"/>
      <w:numFmt w:val="lowerLetter"/>
      <w:lvlText w:val="%8"/>
      <w:lvlJc w:val="left"/>
      <w:pPr>
        <w:ind w:left="576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61A2088">
      <w:start w:val="1"/>
      <w:numFmt w:val="lowerRoman"/>
      <w:lvlText w:val="%9"/>
      <w:lvlJc w:val="left"/>
      <w:pPr>
        <w:ind w:left="6480" w:firstLine="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76001EF2"/>
    <w:multiLevelType w:val="multilevel"/>
    <w:tmpl w:val="E1FC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"/>
  </w:num>
  <w:num w:numId="6">
    <w:abstractNumId w:val="3"/>
  </w:num>
  <w:num w:numId="7">
    <w:abstractNumId w:val="12"/>
  </w:num>
  <w:num w:numId="8">
    <w:abstractNumId w:val="14"/>
  </w:num>
  <w:num w:numId="9">
    <w:abstractNumId w:val="6"/>
  </w:num>
  <w:num w:numId="10">
    <w:abstractNumId w:val="2"/>
  </w:num>
  <w:num w:numId="11">
    <w:abstractNumId w:val="0"/>
  </w:num>
  <w:num w:numId="12">
    <w:abstractNumId w:val="8"/>
  </w:num>
  <w:num w:numId="13">
    <w:abstractNumId w:val="10"/>
  </w:num>
  <w:num w:numId="14">
    <w:abstractNumId w:val="7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4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3"/>
    <w:rsid w:val="00023E15"/>
    <w:rsid w:val="00036BC8"/>
    <w:rsid w:val="000453C4"/>
    <w:rsid w:val="0005285D"/>
    <w:rsid w:val="00060DD4"/>
    <w:rsid w:val="00064E73"/>
    <w:rsid w:val="000900C2"/>
    <w:rsid w:val="000B7212"/>
    <w:rsid w:val="000D3359"/>
    <w:rsid w:val="00120262"/>
    <w:rsid w:val="00140BD3"/>
    <w:rsid w:val="001B1AC3"/>
    <w:rsid w:val="001C5409"/>
    <w:rsid w:val="00201AD4"/>
    <w:rsid w:val="00234834"/>
    <w:rsid w:val="00296D86"/>
    <w:rsid w:val="002B11DC"/>
    <w:rsid w:val="002C728A"/>
    <w:rsid w:val="002D6505"/>
    <w:rsid w:val="002F1815"/>
    <w:rsid w:val="00312EFC"/>
    <w:rsid w:val="00314AAA"/>
    <w:rsid w:val="00321CE7"/>
    <w:rsid w:val="003307F0"/>
    <w:rsid w:val="00353536"/>
    <w:rsid w:val="0036339B"/>
    <w:rsid w:val="0038239C"/>
    <w:rsid w:val="003A76EE"/>
    <w:rsid w:val="003B3803"/>
    <w:rsid w:val="003D7B5E"/>
    <w:rsid w:val="003E6CE3"/>
    <w:rsid w:val="00437C8E"/>
    <w:rsid w:val="004425CA"/>
    <w:rsid w:val="00450816"/>
    <w:rsid w:val="00481B44"/>
    <w:rsid w:val="004D2BBF"/>
    <w:rsid w:val="0055370F"/>
    <w:rsid w:val="005D4B40"/>
    <w:rsid w:val="00693D4D"/>
    <w:rsid w:val="006C7D96"/>
    <w:rsid w:val="006D6723"/>
    <w:rsid w:val="00766B86"/>
    <w:rsid w:val="00791541"/>
    <w:rsid w:val="00795ABA"/>
    <w:rsid w:val="00823B21"/>
    <w:rsid w:val="00830FB7"/>
    <w:rsid w:val="008C43C1"/>
    <w:rsid w:val="008F4608"/>
    <w:rsid w:val="0090660C"/>
    <w:rsid w:val="0094028A"/>
    <w:rsid w:val="00982255"/>
    <w:rsid w:val="009B592F"/>
    <w:rsid w:val="00A33395"/>
    <w:rsid w:val="00AD12F2"/>
    <w:rsid w:val="00B34C75"/>
    <w:rsid w:val="00B54B33"/>
    <w:rsid w:val="00B55203"/>
    <w:rsid w:val="00B93153"/>
    <w:rsid w:val="00BD5578"/>
    <w:rsid w:val="00BF79DD"/>
    <w:rsid w:val="00C05715"/>
    <w:rsid w:val="00C121C0"/>
    <w:rsid w:val="00C166BE"/>
    <w:rsid w:val="00C20434"/>
    <w:rsid w:val="00C923C5"/>
    <w:rsid w:val="00CA3581"/>
    <w:rsid w:val="00CC57CD"/>
    <w:rsid w:val="00CC6956"/>
    <w:rsid w:val="00CF5D0F"/>
    <w:rsid w:val="00D060B2"/>
    <w:rsid w:val="00D51F93"/>
    <w:rsid w:val="00D67C0C"/>
    <w:rsid w:val="00D951FE"/>
    <w:rsid w:val="00DA6483"/>
    <w:rsid w:val="00DE4E42"/>
    <w:rsid w:val="00E41DF3"/>
    <w:rsid w:val="00E54E23"/>
    <w:rsid w:val="00E73463"/>
    <w:rsid w:val="00E83665"/>
    <w:rsid w:val="00E93D5B"/>
    <w:rsid w:val="00EA059C"/>
    <w:rsid w:val="00ED06ED"/>
    <w:rsid w:val="00F220EB"/>
    <w:rsid w:val="00F71B66"/>
    <w:rsid w:val="00F91AB2"/>
    <w:rsid w:val="00FF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B4E4D"/>
  <w15:chartTrackingRefBased/>
  <w15:docId w15:val="{774D25F8-4676-4083-AE42-98E424BF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qFormat/>
    <w:rsid w:val="00F220EB"/>
    <w:pPr>
      <w:keepNext/>
      <w:keepLines/>
      <w:spacing w:after="14" w:line="276" w:lineRule="auto"/>
      <w:jc w:val="center"/>
      <w:outlineLvl w:val="0"/>
    </w:pPr>
    <w:rPr>
      <w:rFonts w:ascii="Candara" w:eastAsia="Candara" w:hAnsi="Candara" w:cs="Candara"/>
      <w:b/>
      <w:color w:val="000000"/>
      <w:sz w:val="26"/>
      <w:lang w:eastAsia="es-ES"/>
    </w:rPr>
  </w:style>
  <w:style w:type="paragraph" w:styleId="Naslov2">
    <w:name w:val="heading 2"/>
    <w:next w:val="Normal"/>
    <w:link w:val="Naslov2Char"/>
    <w:uiPriority w:val="9"/>
    <w:semiHidden/>
    <w:unhideWhenUsed/>
    <w:qFormat/>
    <w:rsid w:val="00F220EB"/>
    <w:pPr>
      <w:keepNext/>
      <w:keepLines/>
      <w:spacing w:after="61" w:line="256" w:lineRule="auto"/>
      <w:ind w:left="243" w:hanging="10"/>
      <w:outlineLvl w:val="1"/>
    </w:pPr>
    <w:rPr>
      <w:rFonts w:ascii="Candara" w:eastAsia="Candara" w:hAnsi="Candara" w:cs="Candara"/>
      <w:b/>
      <w:color w:val="0070C0"/>
      <w:sz w:val="24"/>
      <w:lang w:eastAsia="es-ES"/>
    </w:rPr>
  </w:style>
  <w:style w:type="paragraph" w:styleId="Naslov3">
    <w:name w:val="heading 3"/>
    <w:next w:val="Normal"/>
    <w:link w:val="Naslov3Char"/>
    <w:uiPriority w:val="9"/>
    <w:semiHidden/>
    <w:unhideWhenUsed/>
    <w:qFormat/>
    <w:rsid w:val="00F220EB"/>
    <w:pPr>
      <w:keepNext/>
      <w:keepLines/>
      <w:spacing w:after="20" w:line="256" w:lineRule="auto"/>
      <w:ind w:left="1090" w:hanging="10"/>
      <w:jc w:val="center"/>
      <w:outlineLvl w:val="2"/>
    </w:pPr>
    <w:rPr>
      <w:rFonts w:ascii="Candara" w:eastAsia="Candara" w:hAnsi="Candara" w:cs="Candara"/>
      <w:color w:val="000000"/>
      <w:sz w:val="24"/>
      <w:lang w:eastAsia="es-E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D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D6723"/>
  </w:style>
  <w:style w:type="paragraph" w:styleId="Podnoje">
    <w:name w:val="footer"/>
    <w:basedOn w:val="Normal"/>
    <w:link w:val="PodnojeChar"/>
    <w:uiPriority w:val="99"/>
    <w:unhideWhenUsed/>
    <w:rsid w:val="006D67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D6723"/>
  </w:style>
  <w:style w:type="character" w:styleId="Naglaeno">
    <w:name w:val="Strong"/>
    <w:basedOn w:val="Zadanifontodlomka"/>
    <w:uiPriority w:val="22"/>
    <w:qFormat/>
    <w:rsid w:val="0055370F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F220EB"/>
    <w:rPr>
      <w:rFonts w:ascii="Candara" w:eastAsia="Candara" w:hAnsi="Candara" w:cs="Candara"/>
      <w:b/>
      <w:color w:val="000000"/>
      <w:sz w:val="26"/>
      <w:lang w:eastAsia="es-ES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220EB"/>
    <w:rPr>
      <w:rFonts w:ascii="Candara" w:eastAsia="Candara" w:hAnsi="Candara" w:cs="Candara"/>
      <w:b/>
      <w:color w:val="0070C0"/>
      <w:sz w:val="24"/>
      <w:lang w:eastAsia="es-ES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220EB"/>
    <w:rPr>
      <w:rFonts w:ascii="Candara" w:eastAsia="Candara" w:hAnsi="Candara" w:cs="Candara"/>
      <w:color w:val="000000"/>
      <w:sz w:val="24"/>
      <w:lang w:eastAsia="es-ES"/>
    </w:rPr>
  </w:style>
  <w:style w:type="table" w:customStyle="1" w:styleId="TableGrid">
    <w:name w:val="TableGrid"/>
    <w:rsid w:val="00F220EB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andardWeb">
    <w:name w:val="Normal (Web)"/>
    <w:basedOn w:val="Normal"/>
    <w:uiPriority w:val="99"/>
    <w:unhideWhenUsed/>
    <w:rsid w:val="00D06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eza">
    <w:name w:val="Hyperlink"/>
    <w:basedOn w:val="Zadanifontodlomka"/>
    <w:uiPriority w:val="99"/>
    <w:semiHidden/>
    <w:unhideWhenUsed/>
    <w:rsid w:val="00D060B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34C75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Istaknuto">
    <w:name w:val="Emphasis"/>
    <w:uiPriority w:val="20"/>
    <w:qFormat/>
    <w:rsid w:val="00B34C75"/>
    <w:rPr>
      <w:b/>
      <w:bCs/>
      <w:i/>
      <w:iCs/>
      <w:strike w:val="0"/>
      <w:dstrike w:val="0"/>
      <w:color w:val="5A5A5A"/>
      <w:u w:val="none"/>
      <w:effect w:val="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4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53C4"/>
    <w:rPr>
      <w:rFonts w:ascii="Segoe UI" w:hAnsi="Segoe UI" w:cs="Segoe UI"/>
      <w:sz w:val="18"/>
      <w:szCs w:val="18"/>
    </w:rPr>
  </w:style>
  <w:style w:type="character" w:customStyle="1" w:styleId="apple-tab-span">
    <w:name w:val="apple-tab-span"/>
    <w:basedOn w:val="Zadanifontodlomka"/>
    <w:rsid w:val="00234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96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Rodríguez García</dc:creator>
  <cp:keywords/>
  <dc:description/>
  <cp:lastModifiedBy>Adriana Ivandić</cp:lastModifiedBy>
  <cp:revision>9</cp:revision>
  <cp:lastPrinted>2018-01-19T06:10:00Z</cp:lastPrinted>
  <dcterms:created xsi:type="dcterms:W3CDTF">2018-10-04T09:56:00Z</dcterms:created>
  <dcterms:modified xsi:type="dcterms:W3CDTF">2018-10-04T15:41:00Z</dcterms:modified>
</cp:coreProperties>
</file>