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>
          <w:sz w:val="28"/>
          <w:szCs w:val="28"/>
        </w:rPr>
        <w:t>EVALUATION OF ACTIVITIES</w:t>
      </w:r>
    </w:p>
    <w:tbl>
      <w:tblPr>
        <w:tblW w:w="14564" w:type="dxa"/>
        <w:jc w:val="left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0" w:type="dxa"/>
          <w:bottom w:w="0" w:type="dxa"/>
          <w:right w:w="70" w:type="dxa"/>
        </w:tblCellMar>
      </w:tblPr>
      <w:tblGrid>
        <w:gridCol w:w="1064"/>
        <w:gridCol w:w="1124"/>
        <w:gridCol w:w="1202"/>
        <w:gridCol w:w="1124"/>
        <w:gridCol w:w="2955"/>
        <w:gridCol w:w="3451"/>
        <w:gridCol w:w="3643"/>
      </w:tblGrid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lang w:val="en-US"/>
              </w:rPr>
              <w:t>number of pupils involved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lang w:val="en-US"/>
              </w:rPr>
              <w:t>age group involved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teachers involved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where/when was the activity carried out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reaction of the students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connection with curriculum</w:t>
            </w:r>
          </w:p>
        </w:tc>
      </w:tr>
      <w:tr>
        <w:trPr/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Making Fact Files on Manufacturing Industries – autumn 2015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DK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World Citizen lessons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school year 2015/16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display for current and prospective students+parents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Pretty interested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Part of our school's focus on innovation week and on local, national and global connections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EE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Regular  lessons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Pretty interested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yes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16-17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Economy lessons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LV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Extra lessons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Pretty interested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PL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Extra curricular activity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Enjoyed a different opportunity to use English and learn it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Economics and civics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SE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12-13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Social science +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English lessons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Interested to find out about local companies and their history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Making Fact Files on Service Industries- autumn 2016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DK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World Citizen lessons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school year 2016/17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display for current and prospective students+parents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left"/>
              <w:rPr/>
            </w:pPr>
            <w:r>
              <w:rPr/>
              <w:t>- Students enjoyed investigating local service businesses &amp; presented them to rest of year group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Part of our school's focus on innovation week and on local, national and global connections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EE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English classes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Liked the presentations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Connection with English and Economics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16-18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Geography lessons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Liked the change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Fitted into curriculum: Structural changes in economy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LV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English, class lessons, geography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Enjoyed finding out about service industries in the area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Fittd into curriculum of economics lessons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PL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Extra curricular activity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Enjoyed a different opportunity to use English and learn it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Economics and civics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SE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13-14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Extra curricular activity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Fun! Based on their interests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civics</w:t>
            </w:r>
          </w:p>
        </w:tc>
      </w:tr>
      <w:tr>
        <w:trPr/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Christmas or other Markets Selling Tangible Goods,   2015-2016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 xml:space="preserve">DK 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EE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English lessons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Christmas 2015 and 2016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Enjoyed the market research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Fitted into curriculum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(English writing)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GER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/>
              <w:t>Spring 2016, English lessons</w:t>
            </w:r>
          </w:p>
          <w:p>
            <w:pPr>
              <w:pStyle w:val="Normal"/>
              <w:jc w:val="center"/>
              <w:rPr/>
            </w:pPr>
            <w:r>
              <w:rPr/>
              <w:t>weekly market in Flensburg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Enjoyed interviewing people and doing research in the public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Writing about and presenting events in the local area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Dec. 2016 in Lübeck,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en-US"/>
              </w:rPr>
              <w:t>in English lessons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Enjoyed the trip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and the research very much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Writing about and presenting events in the local area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LV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Dec. 2016 in Dundaga,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extra curricular activity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Got excited about doing the research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Economics lesson,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home economics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PL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Dec. 2015 in Gdansk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extra curricular activity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Liked the research idea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Civics, economics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Flea markets in 2016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extra curricular activity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Fun! Very local connection since one market is just by our school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Civics, home economics</w:t>
            </w:r>
          </w:p>
        </w:tc>
      </w:tr>
      <w:tr>
        <w:trPr/>
        <w:tc>
          <w:tcPr>
            <w:tcW w:w="145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Visiting Local Service Industries,   2016-2017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DK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1st May 2017, visit to Tøjhuset, a culture centre in Fredericia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Whole school event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Students visited Tøjhuset in connection with 1st May event.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enjoyed the trip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world citizen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Invitation of trade union organisation (the school's owners)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EE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10-16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Individually throughout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 xml:space="preserve">the year +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during spring class trips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Enjoyed meeting people with different jobs + trying out some jobs like gardening, cooking, selling etc.</w:t>
            </w:r>
            <w:bookmarkStart w:id="0" w:name="_GoBack"/>
            <w:bookmarkEnd w:id="0"/>
            <w:r>
              <w:rPr/>
              <w:t>themselves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April 2017, English lessons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visit to a local gym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Enjoyed the trip and the research  very much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  <w:lang w:val="en-US"/>
              </w:rPr>
              <w:t>Connected to unit on sports in English course  book</w:t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LV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PL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Visit to a local travel agency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English lessons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Interested in task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SE</w:t>
            </w:r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Textkrper"/>
        <w:spacing w:before="0" w:after="140"/>
        <w:rPr/>
      </w:pPr>
      <w:r>
        <w:rPr/>
      </w:r>
    </w:p>
    <w:tbl>
      <w:tblPr>
        <w:tblW w:w="14586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5" w:type="dxa"/>
          <w:bottom w:w="0" w:type="dxa"/>
          <w:right w:w="70" w:type="dxa"/>
        </w:tblCellMar>
      </w:tblPr>
      <w:tblGrid>
        <w:gridCol w:w="853"/>
        <w:gridCol w:w="960"/>
        <w:gridCol w:w="1184"/>
        <w:gridCol w:w="1142"/>
        <w:gridCol w:w="5162"/>
        <w:gridCol w:w="5284"/>
      </w:tblGrid>
      <w:tr>
        <w:trPr/>
        <w:tc>
          <w:tcPr>
            <w:tcW w:w="14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Europasses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DK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2015: 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2016: 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Presented to students at their leaving ceremony at the end of the school year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EE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2015: 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2016: 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Handed out at year end ceremony in spring 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2015: 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2016: 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bookmarkStart w:id="1" w:name="__DdeLink__773_1532573516"/>
            <w:bookmarkEnd w:id="1"/>
            <w:r>
              <w:rPr/>
              <w:t>16-17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handed out during 20 year celebration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handed out at the end of term together with report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Easy on-line access to German Europass site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valuable for future applications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LV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PL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SE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Final interview with head of school on benefit of project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DK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End of Sept. 2017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The teachers hours that go into the project work cost  the school too much.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(Two teachers accompanying only six students)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EE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bookmarkStart w:id="2" w:name="__DdeLink__4689_1938435437"/>
            <w:bookmarkEnd w:id="2"/>
            <w:r>
              <w:rPr/>
              <w:t>End of Sept. 2017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GER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mid Sept. 2017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Positive effect on school's international profile,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makes school more attractive and more visible in the local community (articles, exhibitions)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LV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End of Sept. 2017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PL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End of Sept. 2017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Project contributes to international profile of school</w:t>
            </w:r>
          </w:p>
        </w:tc>
      </w:tr>
      <w:tr>
        <w:trPr/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lang w:val="en-US"/>
              </w:rPr>
              <w:t>SE</w:t>
            </w:r>
          </w:p>
          <w:p>
            <w:pPr>
              <w:pStyle w:val="Normal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End of Sept. 2017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Baltic Sea projects are a long-standing part of the school's profile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zh-CN" w:bidi="ar-SA"/>
    </w:rPr>
  </w:style>
  <w:style w:type="paragraph" w:styleId="Berschrift1">
    <w:name w:val="Überschrift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Überschrift 2"/>
    <w:basedOn w:val="Normal"/>
    <w:next w:val="Normal"/>
    <w:pPr>
      <w:keepNext/>
      <w:outlineLvl w:val="1"/>
    </w:pPr>
    <w:rPr>
      <w:b/>
      <w:bCs/>
      <w:lang w:val="en-US"/>
    </w:rPr>
  </w:style>
  <w:style w:type="paragraph" w:styleId="Berschrift3">
    <w:name w:val="Überschrift 3"/>
    <w:basedOn w:val="Berschrift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Zitat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16831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2013-11-07T17:21:00Z</dcterms:created>
  <dc:creator>Ich</dc:creator>
  <dc:language>de-DE</dc:language>
  <dcterms:modified xsi:type="dcterms:W3CDTF">2017-10-04T16:21:53Z</dcterms:modified>
  <cp:revision>23</cp:revision>
  <dc:title>                                                    activity</dc:title>
</cp:coreProperties>
</file>