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04" w:rsidRDefault="009C5A04" w:rsidP="0074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629F" w:rsidRDefault="0009629F" w:rsidP="00263878">
      <w:pPr>
        <w:spacing w:after="0" w:line="240" w:lineRule="auto"/>
        <w:rPr>
          <w:rFonts w:ascii="Algerian" w:eastAsia="Times New Roman" w:hAnsi="Algerian" w:cs="Times New Roman"/>
          <w:b/>
          <w:sz w:val="48"/>
          <w:szCs w:val="48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4C08A429" wp14:editId="028E8A1F">
            <wp:simplePos x="0" y="0"/>
            <wp:positionH relativeFrom="column">
              <wp:posOffset>4317803</wp:posOffset>
            </wp:positionH>
            <wp:positionV relativeFrom="paragraph">
              <wp:posOffset>22478</wp:posOffset>
            </wp:positionV>
            <wp:extent cx="1531310" cy="1608083"/>
            <wp:effectExtent l="0" t="0" r="0" b="0"/>
            <wp:wrapNone/>
            <wp:docPr id="5" name="Attēls 5" descr="http://www.pace.lv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ce.lv/img/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10" cy="16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A04" w:rsidRPr="0009629F" w:rsidRDefault="00263878" w:rsidP="00263878">
      <w:pPr>
        <w:spacing w:after="0" w:line="240" w:lineRule="auto"/>
        <w:rPr>
          <w:rFonts w:ascii="Algerian" w:eastAsia="Times New Roman" w:hAnsi="Algerian" w:cs="Times New Roman"/>
          <w:b/>
          <w:sz w:val="48"/>
          <w:szCs w:val="48"/>
          <w:lang w:eastAsia="lv-LV"/>
        </w:rPr>
      </w:pPr>
      <w:r>
        <w:rPr>
          <w:rFonts w:ascii="Algerian" w:eastAsia="Times New Roman" w:hAnsi="Algerian" w:cs="Times New Roman"/>
          <w:b/>
          <w:sz w:val="48"/>
          <w:szCs w:val="48"/>
          <w:lang w:eastAsia="lv-LV"/>
        </w:rPr>
        <w:t xml:space="preserve">          </w:t>
      </w:r>
      <w:proofErr w:type="spellStart"/>
      <w:r w:rsidR="0009629F">
        <w:rPr>
          <w:rFonts w:ascii="Algerian" w:eastAsia="Times New Roman" w:hAnsi="Algerian" w:cs="Times New Roman"/>
          <w:b/>
          <w:sz w:val="48"/>
          <w:szCs w:val="48"/>
          <w:lang w:eastAsia="lv-LV"/>
        </w:rPr>
        <w:t>P</w:t>
      </w:r>
      <w:r w:rsidR="0009629F" w:rsidRPr="0009629F">
        <w:rPr>
          <w:rFonts w:ascii="Algerian" w:eastAsia="Times New Roman" w:hAnsi="Algerian" w:cs="Times New Roman"/>
          <w:b/>
          <w:sz w:val="48"/>
          <w:szCs w:val="48"/>
          <w:lang w:eastAsia="lv-LV"/>
        </w:rPr>
        <w:t>ace</w:t>
      </w:r>
      <w:proofErr w:type="spellEnd"/>
      <w:r w:rsidR="0009629F" w:rsidRPr="0009629F">
        <w:rPr>
          <w:rFonts w:ascii="Algerian" w:eastAsia="Times New Roman" w:hAnsi="Algerian" w:cs="Times New Roman"/>
          <w:b/>
          <w:sz w:val="48"/>
          <w:szCs w:val="48"/>
          <w:lang w:eastAsia="lv-LV"/>
        </w:rPr>
        <w:t xml:space="preserve"> </w:t>
      </w:r>
      <w:proofErr w:type="spellStart"/>
      <w:r w:rsidR="0009629F" w:rsidRPr="0009629F">
        <w:rPr>
          <w:rFonts w:ascii="Algerian" w:eastAsia="Times New Roman" w:hAnsi="Algerian" w:cs="Times New Roman"/>
          <w:b/>
          <w:sz w:val="48"/>
          <w:szCs w:val="48"/>
          <w:lang w:eastAsia="lv-LV"/>
        </w:rPr>
        <w:t>wool</w:t>
      </w:r>
      <w:proofErr w:type="spellEnd"/>
      <w:r w:rsidR="0009629F" w:rsidRPr="0009629F">
        <w:rPr>
          <w:rFonts w:ascii="Algerian" w:eastAsia="Times New Roman" w:hAnsi="Algerian" w:cs="Times New Roman"/>
          <w:b/>
          <w:sz w:val="48"/>
          <w:szCs w:val="48"/>
          <w:lang w:eastAsia="lv-LV"/>
        </w:rPr>
        <w:t xml:space="preserve"> </w:t>
      </w:r>
      <w:proofErr w:type="spellStart"/>
      <w:r w:rsidR="0009629F" w:rsidRPr="0009629F">
        <w:rPr>
          <w:rFonts w:ascii="Algerian" w:eastAsia="Times New Roman" w:hAnsi="Algerian" w:cs="Times New Roman"/>
          <w:b/>
          <w:sz w:val="48"/>
          <w:szCs w:val="48"/>
          <w:lang w:eastAsia="lv-LV"/>
        </w:rPr>
        <w:t>factory</w:t>
      </w:r>
      <w:proofErr w:type="spellEnd"/>
    </w:p>
    <w:p w:rsidR="009C5A04" w:rsidRDefault="009C5A04" w:rsidP="0074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C5A04" w:rsidRDefault="009C5A04" w:rsidP="0074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C5A04" w:rsidRDefault="009C5A04" w:rsidP="0074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C5A04" w:rsidRDefault="009C5A04" w:rsidP="0074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629F" w:rsidRDefault="0009629F" w:rsidP="0074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629F" w:rsidRDefault="0009629F" w:rsidP="0074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2ED9" w:rsidRPr="0004793F" w:rsidRDefault="0009629F" w:rsidP="0004793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spellStart"/>
      <w:r w:rsidRPr="0004793F">
        <w:rPr>
          <w:rFonts w:eastAsia="Times New Roman" w:cs="Times New Roman"/>
          <w:i/>
          <w:sz w:val="28"/>
          <w:szCs w:val="28"/>
          <w:u w:val="single"/>
          <w:lang w:eastAsia="lv-LV"/>
        </w:rPr>
        <w:t>Address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: </w:t>
      </w:r>
      <w:r w:rsidR="00742ED9" w:rsidRPr="0004793F">
        <w:rPr>
          <w:rFonts w:eastAsia="Times New Roman" w:cs="Times New Roman"/>
          <w:sz w:val="28"/>
          <w:szCs w:val="28"/>
          <w:lang w:eastAsia="lv-LV"/>
        </w:rPr>
        <w:t>Dundagas novads, Dundag</w:t>
      </w:r>
      <w:r w:rsidR="00742ED9" w:rsidRPr="00742ED9">
        <w:rPr>
          <w:rFonts w:eastAsia="Times New Roman" w:cs="Times New Roman"/>
          <w:sz w:val="28"/>
          <w:szCs w:val="28"/>
          <w:lang w:eastAsia="lv-LV"/>
        </w:rPr>
        <w:t xml:space="preserve">as pagasts, Pāce, Pāces </w:t>
      </w:r>
      <w:r w:rsidR="00742ED9" w:rsidRPr="0004793F">
        <w:rPr>
          <w:rFonts w:eastAsia="Times New Roman" w:cs="Times New Roman"/>
          <w:sz w:val="28"/>
          <w:szCs w:val="28"/>
          <w:lang w:eastAsia="lv-LV"/>
        </w:rPr>
        <w:t xml:space="preserve">Dzirnavas, LV-3270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Latvia</w:t>
      </w:r>
      <w:proofErr w:type="spellEnd"/>
    </w:p>
    <w:p w:rsidR="0009629F" w:rsidRPr="0004793F" w:rsidRDefault="00263878" w:rsidP="0004793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843C07" wp14:editId="33FFBEAC">
            <wp:simplePos x="0" y="0"/>
            <wp:positionH relativeFrom="column">
              <wp:posOffset>4319270</wp:posOffset>
            </wp:positionH>
            <wp:positionV relativeFrom="paragraph">
              <wp:posOffset>29845</wp:posOffset>
            </wp:positionV>
            <wp:extent cx="1466850" cy="1466850"/>
            <wp:effectExtent l="0" t="0" r="0" b="0"/>
            <wp:wrapNone/>
            <wp:docPr id="4" name="Attēls 4" descr="P&amp;amacr;ces vilnas p&amp;amacr;rstr&amp;amacr;des ce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&amp;amacr;ces vilnas p&amp;amacr;rstr&amp;amacr;des ce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29F" w:rsidRPr="0004793F" w:rsidRDefault="0009629F" w:rsidP="0004793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spellStart"/>
      <w:r w:rsidRPr="0004793F">
        <w:rPr>
          <w:rFonts w:eastAsia="Times New Roman" w:cs="Times New Roman"/>
          <w:i/>
          <w:sz w:val="28"/>
          <w:szCs w:val="28"/>
          <w:u w:val="single"/>
          <w:lang w:eastAsia="lv-LV"/>
        </w:rPr>
        <w:t>Staff</w:t>
      </w:r>
      <w:proofErr w:type="spellEnd"/>
      <w:r w:rsidRPr="0004793F">
        <w:rPr>
          <w:rFonts w:eastAsia="Times New Roman" w:cs="Times New Roman"/>
          <w:sz w:val="28"/>
          <w:szCs w:val="28"/>
          <w:u w:val="single"/>
          <w:lang w:eastAsia="lv-LV"/>
        </w:rPr>
        <w:t>:</w:t>
      </w:r>
      <w:proofErr w:type="gramStart"/>
      <w:r w:rsidRPr="0004793F">
        <w:rPr>
          <w:rFonts w:eastAsia="Times New Roman" w:cs="Times New Roman"/>
          <w:sz w:val="28"/>
          <w:szCs w:val="28"/>
          <w:u w:val="single"/>
          <w:lang w:eastAsia="lv-LV"/>
        </w:rPr>
        <w:t xml:space="preserve"> </w:t>
      </w:r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gram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14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people</w:t>
      </w:r>
      <w:proofErr w:type="spellEnd"/>
    </w:p>
    <w:p w:rsidR="0009629F" w:rsidRPr="0004793F" w:rsidRDefault="0009629F" w:rsidP="0004793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09629F" w:rsidRPr="0004793F" w:rsidRDefault="0009629F" w:rsidP="0004793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spellStart"/>
      <w:r w:rsidRPr="0004793F">
        <w:rPr>
          <w:rFonts w:eastAsia="Times New Roman" w:cs="Times New Roman"/>
          <w:sz w:val="28"/>
          <w:szCs w:val="28"/>
          <w:u w:val="single"/>
          <w:lang w:eastAsia="lv-LV"/>
        </w:rPr>
        <w:t>Profile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: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full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circle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of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wool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processing</w:t>
      </w:r>
      <w:proofErr w:type="spellEnd"/>
    </w:p>
    <w:p w:rsidR="0009629F" w:rsidRPr="0004793F" w:rsidRDefault="0009629F" w:rsidP="0004793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09629F" w:rsidRPr="0004793F" w:rsidRDefault="0009629F" w:rsidP="0004793F">
      <w:pPr>
        <w:spacing w:after="0" w:line="360" w:lineRule="auto"/>
        <w:jc w:val="both"/>
        <w:rPr>
          <w:rFonts w:eastAsia="Times New Roman" w:cs="Times New Roman"/>
          <w:i/>
          <w:sz w:val="28"/>
          <w:szCs w:val="28"/>
          <w:lang w:eastAsia="lv-LV"/>
        </w:rPr>
      </w:pPr>
      <w:proofErr w:type="spellStart"/>
      <w:r w:rsidRPr="0004793F">
        <w:rPr>
          <w:rFonts w:eastAsia="Times New Roman" w:cs="Times New Roman"/>
          <w:i/>
          <w:sz w:val="28"/>
          <w:szCs w:val="28"/>
          <w:u w:val="single"/>
          <w:lang w:eastAsia="lv-LV"/>
        </w:rPr>
        <w:t>History</w:t>
      </w:r>
      <w:proofErr w:type="spellEnd"/>
      <w:r w:rsidRPr="0004793F">
        <w:rPr>
          <w:rFonts w:eastAsia="Times New Roman" w:cs="Times New Roman"/>
          <w:i/>
          <w:sz w:val="28"/>
          <w:szCs w:val="28"/>
          <w:u w:val="single"/>
          <w:lang w:eastAsia="lv-LV"/>
        </w:rPr>
        <w:t xml:space="preserve">: </w:t>
      </w:r>
    </w:p>
    <w:p w:rsidR="00B70AA2" w:rsidRPr="0004793F" w:rsidRDefault="0009629F" w:rsidP="0004793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beginnings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of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wool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factory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in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Pace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date</w:t>
      </w:r>
      <w:proofErr w:type="spellEnd"/>
      <w:proofErr w:type="gramStart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70AA2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proofErr w:type="gramEnd"/>
      <w:r w:rsidRPr="0004793F">
        <w:rPr>
          <w:rFonts w:eastAsia="Times New Roman" w:cs="Times New Roman"/>
          <w:sz w:val="28"/>
          <w:szCs w:val="28"/>
          <w:lang w:eastAsia="lv-LV"/>
        </w:rPr>
        <w:t>back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in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1894,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but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during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years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of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first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Republic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of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Latvia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broadcloth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was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being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fulled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there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.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In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soviet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times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there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was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2nd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largest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B70AA2" w:rsidRPr="0004793F">
        <w:rPr>
          <w:rFonts w:eastAsia="Times New Roman" w:cs="Times New Roman"/>
          <w:sz w:val="28"/>
          <w:szCs w:val="28"/>
          <w:lang w:eastAsia="lv-LV"/>
        </w:rPr>
        <w:t>municipal</w:t>
      </w:r>
      <w:proofErr w:type="spellEnd"/>
      <w:r w:rsidR="00B70AA2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B70AA2" w:rsidRPr="0004793F">
        <w:rPr>
          <w:rFonts w:eastAsia="Times New Roman" w:cs="Times New Roman"/>
          <w:sz w:val="28"/>
          <w:szCs w:val="28"/>
          <w:lang w:eastAsia="lv-LV"/>
        </w:rPr>
        <w:t>service</w:t>
      </w:r>
      <w:proofErr w:type="spellEnd"/>
      <w:r w:rsidR="00B70AA2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B70AA2" w:rsidRPr="0004793F">
        <w:rPr>
          <w:rFonts w:eastAsia="Times New Roman" w:cs="Times New Roman"/>
          <w:sz w:val="28"/>
          <w:szCs w:val="28"/>
          <w:lang w:eastAsia="lv-LV"/>
        </w:rPr>
        <w:t>workshop</w:t>
      </w:r>
      <w:proofErr w:type="spellEnd"/>
      <w:r w:rsidR="00B70AA2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B70AA2" w:rsidRPr="0004793F">
        <w:rPr>
          <w:rFonts w:eastAsia="Times New Roman" w:cs="Times New Roman"/>
          <w:sz w:val="28"/>
          <w:szCs w:val="28"/>
          <w:lang w:eastAsia="lv-LV"/>
        </w:rPr>
        <w:t>in</w:t>
      </w:r>
      <w:proofErr w:type="spellEnd"/>
      <w:r w:rsidR="00B70AA2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B70AA2" w:rsidRPr="0004793F">
        <w:rPr>
          <w:rFonts w:eastAsia="Times New Roman" w:cs="Times New Roman"/>
          <w:sz w:val="28"/>
          <w:szCs w:val="28"/>
          <w:lang w:eastAsia="lv-LV"/>
        </w:rPr>
        <w:t>Latvia</w:t>
      </w:r>
      <w:proofErr w:type="spellEnd"/>
      <w:r w:rsidR="00B70AA2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B70AA2" w:rsidRPr="0004793F">
        <w:rPr>
          <w:rFonts w:eastAsia="Times New Roman" w:cs="Times New Roman"/>
          <w:sz w:val="28"/>
          <w:szCs w:val="28"/>
          <w:lang w:eastAsia="lv-LV"/>
        </w:rPr>
        <w:t>processing</w:t>
      </w:r>
      <w:proofErr w:type="spellEnd"/>
      <w:r w:rsidR="00B70AA2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B70AA2" w:rsidRPr="0004793F">
        <w:rPr>
          <w:rFonts w:eastAsia="Times New Roman" w:cs="Times New Roman"/>
          <w:sz w:val="28"/>
          <w:szCs w:val="28"/>
          <w:lang w:eastAsia="lv-LV"/>
        </w:rPr>
        <w:t>sheep’s</w:t>
      </w:r>
      <w:proofErr w:type="spellEnd"/>
      <w:r w:rsidR="00B70AA2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B70AA2" w:rsidRPr="0004793F">
        <w:rPr>
          <w:rFonts w:eastAsia="Times New Roman" w:cs="Times New Roman"/>
          <w:sz w:val="28"/>
          <w:szCs w:val="28"/>
          <w:lang w:eastAsia="lv-LV"/>
        </w:rPr>
        <w:t>wool</w:t>
      </w:r>
      <w:proofErr w:type="spellEnd"/>
      <w:r w:rsidR="00B70AA2" w:rsidRPr="0004793F">
        <w:rPr>
          <w:rFonts w:eastAsia="Times New Roman" w:cs="Times New Roman"/>
          <w:sz w:val="28"/>
          <w:szCs w:val="28"/>
          <w:lang w:eastAsia="lv-LV"/>
        </w:rPr>
        <w:t xml:space="preserve">. </w:t>
      </w:r>
    </w:p>
    <w:p w:rsidR="00B70AA2" w:rsidRPr="0004793F" w:rsidRDefault="00B70AA2" w:rsidP="0004793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B70AA2" w:rsidRPr="0004793F" w:rsidRDefault="00B70AA2" w:rsidP="0004793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spellStart"/>
      <w:r w:rsidRPr="0004793F">
        <w:rPr>
          <w:rFonts w:eastAsia="Times New Roman" w:cs="Times New Roman"/>
          <w:i/>
          <w:sz w:val="28"/>
          <w:szCs w:val="28"/>
          <w:u w:val="single"/>
          <w:lang w:eastAsia="lv-LV"/>
        </w:rPr>
        <w:t>Manufacturing</w:t>
      </w:r>
      <w:proofErr w:type="spellEnd"/>
      <w:r w:rsidRPr="0004793F">
        <w:rPr>
          <w:rFonts w:eastAsia="Times New Roman" w:cs="Times New Roman"/>
          <w:i/>
          <w:sz w:val="28"/>
          <w:szCs w:val="28"/>
          <w:u w:val="single"/>
          <w:lang w:eastAsia="lv-LV"/>
        </w:rPr>
        <w:t>:</w:t>
      </w:r>
      <w:proofErr w:type="gramStart"/>
      <w:r w:rsidRPr="0004793F">
        <w:rPr>
          <w:rFonts w:eastAsia="Times New Roman" w:cs="Times New Roman"/>
          <w:sz w:val="28"/>
          <w:szCs w:val="28"/>
          <w:lang w:eastAsia="lv-LV"/>
        </w:rPr>
        <w:t xml:space="preserve">  </w:t>
      </w:r>
      <w:proofErr w:type="spellStart"/>
      <w:proofErr w:type="gramEnd"/>
      <w:r w:rsidRPr="0004793F">
        <w:rPr>
          <w:rFonts w:eastAsia="Times New Roman" w:cs="Times New Roman"/>
          <w:sz w:val="28"/>
          <w:szCs w:val="28"/>
          <w:lang w:eastAsia="lv-LV"/>
        </w:rPr>
        <w:t>from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675C93">
        <w:rPr>
          <w:rFonts w:eastAsia="Times New Roman" w:cs="Times New Roman"/>
          <w:sz w:val="28"/>
          <w:szCs w:val="28"/>
          <w:lang w:eastAsia="lv-LV"/>
        </w:rPr>
        <w:t>September</w:t>
      </w:r>
      <w:proofErr w:type="spellEnd"/>
      <w:r w:rsidR="00675C93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675C93">
        <w:rPr>
          <w:rFonts w:eastAsia="Times New Roman" w:cs="Times New Roman"/>
          <w:sz w:val="28"/>
          <w:szCs w:val="28"/>
          <w:lang w:eastAsia="lv-LV"/>
        </w:rPr>
        <w:t>till</w:t>
      </w:r>
      <w:proofErr w:type="spellEnd"/>
      <w:r w:rsidR="00675C93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675C93">
        <w:rPr>
          <w:rFonts w:eastAsia="Times New Roman" w:cs="Times New Roman"/>
          <w:sz w:val="28"/>
          <w:szCs w:val="28"/>
          <w:lang w:eastAsia="lv-LV"/>
        </w:rPr>
        <w:t>June</w:t>
      </w:r>
      <w:bookmarkStart w:id="0" w:name="_GoBack"/>
      <w:bookmarkEnd w:id="0"/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wool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is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being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washed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Pr="0004793F">
        <w:rPr>
          <w:rFonts w:eastAsia="Times New Roman" w:cs="Times New Roman"/>
          <w:sz w:val="28"/>
          <w:szCs w:val="28"/>
          <w:lang w:val="en-US" w:eastAsia="lv-LV"/>
        </w:rPr>
        <w:t xml:space="preserve">spun,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combed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processed</w:t>
      </w:r>
      <w:proofErr w:type="spellEnd"/>
      <w:r w:rsidR="00364330" w:rsidRPr="0004793F">
        <w:rPr>
          <w:rFonts w:eastAsia="Times New Roman" w:cs="Times New Roman"/>
          <w:sz w:val="28"/>
          <w:szCs w:val="28"/>
          <w:lang w:eastAsia="lv-LV"/>
        </w:rPr>
        <w:t xml:space="preserve">. </w:t>
      </w:r>
      <w:proofErr w:type="spellStart"/>
      <w:r w:rsidR="00364330" w:rsidRPr="0004793F">
        <w:rPr>
          <w:rFonts w:eastAsia="Times New Roman" w:cs="Times New Roman"/>
          <w:sz w:val="28"/>
          <w:szCs w:val="28"/>
          <w:lang w:eastAsia="lv-LV"/>
        </w:rPr>
        <w:t>Maintenance</w:t>
      </w:r>
      <w:proofErr w:type="spellEnd"/>
      <w:r w:rsidR="00364330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364330" w:rsidRPr="0004793F">
        <w:rPr>
          <w:rFonts w:eastAsia="Times New Roman" w:cs="Times New Roman"/>
          <w:sz w:val="28"/>
          <w:szCs w:val="28"/>
          <w:lang w:eastAsia="lv-LV"/>
        </w:rPr>
        <w:t>of</w:t>
      </w:r>
      <w:proofErr w:type="spellEnd"/>
      <w:r w:rsidR="00364330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364330"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="00364330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364330" w:rsidRPr="0004793F">
        <w:rPr>
          <w:rFonts w:eastAsia="Times New Roman" w:cs="Times New Roman"/>
          <w:sz w:val="28"/>
          <w:szCs w:val="28"/>
          <w:lang w:eastAsia="lv-LV"/>
        </w:rPr>
        <w:t>equipment</w:t>
      </w:r>
      <w:proofErr w:type="spellEnd"/>
      <w:r w:rsidR="00364330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364330" w:rsidRPr="0004793F">
        <w:rPr>
          <w:rFonts w:eastAsia="Times New Roman" w:cs="Times New Roman"/>
          <w:sz w:val="28"/>
          <w:szCs w:val="28"/>
          <w:lang w:eastAsia="lv-LV"/>
        </w:rPr>
        <w:t>is</w:t>
      </w:r>
      <w:proofErr w:type="spellEnd"/>
      <w:r w:rsidR="00364330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364330" w:rsidRPr="0004793F">
        <w:rPr>
          <w:rFonts w:eastAsia="Times New Roman" w:cs="Times New Roman"/>
          <w:sz w:val="28"/>
          <w:szCs w:val="28"/>
          <w:lang w:eastAsia="lv-LV"/>
        </w:rPr>
        <w:t>provided</w:t>
      </w:r>
      <w:proofErr w:type="spellEnd"/>
      <w:r w:rsidR="00364330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364330" w:rsidRPr="0004793F">
        <w:rPr>
          <w:rFonts w:eastAsia="Times New Roman" w:cs="Times New Roman"/>
          <w:sz w:val="28"/>
          <w:szCs w:val="28"/>
          <w:lang w:eastAsia="lv-LV"/>
        </w:rPr>
        <w:t>during</w:t>
      </w:r>
      <w:proofErr w:type="spellEnd"/>
      <w:r w:rsidR="00364330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364330"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="00364330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364330" w:rsidRPr="0004793F">
        <w:rPr>
          <w:rFonts w:eastAsia="Times New Roman" w:cs="Times New Roman"/>
          <w:sz w:val="28"/>
          <w:szCs w:val="28"/>
          <w:lang w:eastAsia="lv-LV"/>
        </w:rPr>
        <w:t>summer</w:t>
      </w:r>
      <w:proofErr w:type="spellEnd"/>
      <w:r w:rsidR="00364330"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="00364330" w:rsidRPr="0004793F">
        <w:rPr>
          <w:rFonts w:eastAsia="Times New Roman" w:cs="Times New Roman"/>
          <w:sz w:val="28"/>
          <w:szCs w:val="28"/>
          <w:lang w:eastAsia="lv-LV"/>
        </w:rPr>
        <w:t>months</w:t>
      </w:r>
      <w:proofErr w:type="spellEnd"/>
      <w:r w:rsidR="00364330" w:rsidRPr="0004793F">
        <w:rPr>
          <w:rFonts w:eastAsia="Times New Roman" w:cs="Times New Roman"/>
          <w:sz w:val="28"/>
          <w:szCs w:val="28"/>
          <w:lang w:eastAsia="lv-LV"/>
        </w:rPr>
        <w:t>.</w:t>
      </w:r>
    </w:p>
    <w:p w:rsidR="00B70AA2" w:rsidRPr="0004793F" w:rsidRDefault="00B70AA2" w:rsidP="0004793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B70AA2" w:rsidRPr="0004793F" w:rsidRDefault="00B70AA2" w:rsidP="0004793F">
      <w:pPr>
        <w:spacing w:after="0" w:line="360" w:lineRule="auto"/>
        <w:jc w:val="both"/>
        <w:rPr>
          <w:rFonts w:eastAsia="Times New Roman" w:cs="Times New Roman"/>
          <w:i/>
          <w:sz w:val="28"/>
          <w:szCs w:val="28"/>
          <w:lang w:eastAsia="lv-LV"/>
        </w:rPr>
      </w:pPr>
      <w:proofErr w:type="spellStart"/>
      <w:r w:rsidRPr="0004793F">
        <w:rPr>
          <w:rFonts w:eastAsia="Times New Roman" w:cs="Times New Roman"/>
          <w:i/>
          <w:sz w:val="28"/>
          <w:szCs w:val="28"/>
          <w:u w:val="single"/>
          <w:lang w:eastAsia="lv-LV"/>
        </w:rPr>
        <w:t>Basic</w:t>
      </w:r>
      <w:proofErr w:type="spellEnd"/>
      <w:r w:rsidRPr="0004793F">
        <w:rPr>
          <w:rFonts w:eastAsia="Times New Roman" w:cs="Times New Roman"/>
          <w:i/>
          <w:sz w:val="28"/>
          <w:szCs w:val="28"/>
          <w:u w:val="single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i/>
          <w:sz w:val="28"/>
          <w:szCs w:val="28"/>
          <w:u w:val="single"/>
          <w:lang w:eastAsia="lv-LV"/>
        </w:rPr>
        <w:t>principles</w:t>
      </w:r>
      <w:proofErr w:type="spellEnd"/>
      <w:r w:rsidRPr="0004793F">
        <w:rPr>
          <w:rFonts w:eastAsia="Times New Roman" w:cs="Times New Roman"/>
          <w:i/>
          <w:sz w:val="28"/>
          <w:szCs w:val="28"/>
          <w:u w:val="single"/>
          <w:lang w:eastAsia="lv-LV"/>
        </w:rPr>
        <w:t>:</w:t>
      </w:r>
    </w:p>
    <w:p w:rsidR="00B70AA2" w:rsidRPr="0004793F" w:rsidRDefault="00B70AA2" w:rsidP="0004793F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Only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natural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dyestuff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is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used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>;</w:t>
      </w:r>
    </w:p>
    <w:p w:rsidR="00B70AA2" w:rsidRPr="0004793F" w:rsidRDefault="00B70AA2" w:rsidP="0004793F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Wool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is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washed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in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water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from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pond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adding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salt to it</w:t>
      </w:r>
      <w:r w:rsidR="00753B50" w:rsidRPr="0004793F">
        <w:rPr>
          <w:rFonts w:eastAsia="Times New Roman" w:cs="Times New Roman"/>
          <w:sz w:val="28"/>
          <w:szCs w:val="28"/>
          <w:lang w:eastAsia="lv-LV"/>
        </w:rPr>
        <w:t>;</w:t>
      </w:r>
    </w:p>
    <w:p w:rsidR="00753B50" w:rsidRPr="0004793F" w:rsidRDefault="00753B50" w:rsidP="0004793F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Mainly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Latvian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farmsteds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are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supported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by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buying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sheep’s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wool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from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them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>.</w:t>
      </w:r>
    </w:p>
    <w:p w:rsidR="00753B50" w:rsidRDefault="00753B50" w:rsidP="00753B50">
      <w:pPr>
        <w:pStyle w:val="Sarakstarindkopa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53B50" w:rsidRDefault="00364330" w:rsidP="0004793F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lv-LV"/>
        </w:rPr>
      </w:pPr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ab/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Pace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wool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factory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is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supposed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to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be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the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only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enterprise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in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the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Baltics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dealing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with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ultimately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ecological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wool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processing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and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yarn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production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. </w:t>
      </w:r>
    </w:p>
    <w:p w:rsidR="0004793F" w:rsidRPr="0004793F" w:rsidRDefault="0004793F" w:rsidP="0004793F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lv-LV"/>
        </w:rPr>
      </w:pPr>
    </w:p>
    <w:p w:rsidR="00753B50" w:rsidRPr="0004793F" w:rsidRDefault="00364330" w:rsidP="0004793F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lv-LV"/>
        </w:rPr>
      </w:pPr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ab/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Yarn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is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produced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from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100%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Latvian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sheep’s</w:t>
      </w:r>
      <w:proofErr w:type="spellEnd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="00753B50" w:rsidRPr="0004793F">
        <w:rPr>
          <w:rFonts w:ascii="Calibri" w:eastAsia="Times New Roman" w:hAnsi="Calibri" w:cs="Times New Roman"/>
          <w:sz w:val="28"/>
          <w:szCs w:val="28"/>
          <w:lang w:eastAsia="lv-LV"/>
        </w:rPr>
        <w:t>wool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.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only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exception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is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naturally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grey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sheep’s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wool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imported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from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Sweden</w:t>
      </w:r>
      <w:proofErr w:type="spellEnd"/>
      <w:r w:rsidRPr="0004793F">
        <w:rPr>
          <w:rFonts w:ascii="Calibri" w:eastAsia="Times New Roman" w:hAnsi="Calibri" w:cs="Times New Roman"/>
          <w:sz w:val="28"/>
          <w:szCs w:val="28"/>
          <w:lang w:eastAsia="lv-LV"/>
        </w:rPr>
        <w:t>.</w:t>
      </w:r>
    </w:p>
    <w:p w:rsidR="00364330" w:rsidRDefault="00364330" w:rsidP="00753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4793F" w:rsidRPr="0004793F" w:rsidRDefault="00364330" w:rsidP="0004793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Lanolin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(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secretion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of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sheep’s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sebaceous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gland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)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has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been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preserved</w:t>
      </w:r>
      <w:proofErr w:type="spellEnd"/>
      <w:proofErr w:type="gramStart"/>
      <w:r w:rsidRPr="0004793F">
        <w:rPr>
          <w:rFonts w:eastAsia="Times New Roman" w:cs="Times New Roman"/>
          <w:sz w:val="28"/>
          <w:szCs w:val="28"/>
          <w:lang w:eastAsia="lv-LV"/>
        </w:rPr>
        <w:t xml:space="preserve">  </w:t>
      </w:r>
      <w:proofErr w:type="spellStart"/>
      <w:proofErr w:type="gramEnd"/>
      <w:r w:rsidRPr="0004793F">
        <w:rPr>
          <w:rFonts w:eastAsia="Times New Roman" w:cs="Times New Roman"/>
          <w:sz w:val="28"/>
          <w:szCs w:val="28"/>
          <w:lang w:eastAsia="lv-LV"/>
        </w:rPr>
        <w:t>in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wool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at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its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maximum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providing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for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yarn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to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keep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the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spellStart"/>
      <w:r w:rsidRPr="0004793F">
        <w:rPr>
          <w:rFonts w:eastAsia="Times New Roman" w:cs="Times New Roman"/>
          <w:sz w:val="28"/>
          <w:szCs w:val="28"/>
          <w:lang w:eastAsia="lv-LV"/>
        </w:rPr>
        <w:t>warmth</w:t>
      </w:r>
      <w:proofErr w:type="spellEnd"/>
      <w:r w:rsidRPr="0004793F">
        <w:rPr>
          <w:rFonts w:eastAsia="Times New Roman" w:cs="Times New Roman"/>
          <w:sz w:val="28"/>
          <w:szCs w:val="28"/>
          <w:lang w:eastAsia="lv-LV"/>
        </w:rPr>
        <w:t>.</w:t>
      </w:r>
    </w:p>
    <w:p w:rsidR="00585535" w:rsidRDefault="00742ED9" w:rsidP="00585535">
      <w:pPr>
        <w:spacing w:after="0" w:line="360" w:lineRule="auto"/>
        <w:jc w:val="both"/>
        <w:rPr>
          <w:sz w:val="28"/>
        </w:rPr>
      </w:pPr>
      <w:r>
        <w:br/>
      </w:r>
      <w:r w:rsidR="00585535">
        <w:tab/>
      </w:r>
      <w:proofErr w:type="spellStart"/>
      <w:r w:rsidR="00364330">
        <w:rPr>
          <w:sz w:val="28"/>
        </w:rPr>
        <w:t>The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only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chemical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component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is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the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dye</w:t>
      </w:r>
      <w:proofErr w:type="spellEnd"/>
      <w:r w:rsidR="00364330">
        <w:rPr>
          <w:sz w:val="28"/>
        </w:rPr>
        <w:t xml:space="preserve">, </w:t>
      </w:r>
      <w:proofErr w:type="spellStart"/>
      <w:r w:rsidR="00364330">
        <w:rPr>
          <w:sz w:val="28"/>
        </w:rPr>
        <w:t>which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is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made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in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Switzerland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and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still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is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one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of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the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best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in</w:t>
      </w:r>
      <w:proofErr w:type="spellEnd"/>
      <w:r w:rsidR="00364330">
        <w:rPr>
          <w:sz w:val="28"/>
        </w:rPr>
        <w:t xml:space="preserve"> </w:t>
      </w:r>
      <w:proofErr w:type="spellStart"/>
      <w:r w:rsidR="00364330">
        <w:rPr>
          <w:sz w:val="28"/>
        </w:rPr>
        <w:t>Europe</w:t>
      </w:r>
      <w:proofErr w:type="spellEnd"/>
      <w:r w:rsidR="00364330">
        <w:rPr>
          <w:sz w:val="28"/>
        </w:rPr>
        <w:t xml:space="preserve">. </w:t>
      </w:r>
      <w:proofErr w:type="spellStart"/>
      <w:r w:rsidR="0004793F">
        <w:rPr>
          <w:sz w:val="28"/>
        </w:rPr>
        <w:t>This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dye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provides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for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the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bright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colours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of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the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yarn</w:t>
      </w:r>
      <w:proofErr w:type="spellEnd"/>
      <w:r w:rsidR="0004793F">
        <w:rPr>
          <w:sz w:val="28"/>
        </w:rPr>
        <w:t xml:space="preserve">. </w:t>
      </w:r>
      <w:proofErr w:type="spellStart"/>
      <w:r w:rsidR="0004793F">
        <w:rPr>
          <w:sz w:val="28"/>
        </w:rPr>
        <w:t>Otherwise</w:t>
      </w:r>
      <w:proofErr w:type="spellEnd"/>
      <w:r w:rsidR="0004793F">
        <w:rPr>
          <w:sz w:val="28"/>
        </w:rPr>
        <w:t xml:space="preserve">, </w:t>
      </w:r>
      <w:proofErr w:type="spellStart"/>
      <w:r w:rsidR="0004793F">
        <w:rPr>
          <w:sz w:val="28"/>
        </w:rPr>
        <w:t>using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the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natural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eco-dye,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the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price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for</w:t>
      </w:r>
      <w:proofErr w:type="spellEnd"/>
      <w:r w:rsidR="0004793F">
        <w:rPr>
          <w:sz w:val="28"/>
        </w:rPr>
        <w:t xml:space="preserve"> a </w:t>
      </w:r>
      <w:proofErr w:type="spellStart"/>
      <w:r w:rsidR="0004793F">
        <w:rPr>
          <w:sz w:val="28"/>
        </w:rPr>
        <w:t>kilogramme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of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yarn</w:t>
      </w:r>
      <w:proofErr w:type="spellEnd"/>
      <w:r w:rsidR="0004793F">
        <w:rPr>
          <w:sz w:val="28"/>
        </w:rPr>
        <w:t xml:space="preserve"> </w:t>
      </w:r>
      <w:proofErr w:type="spellStart"/>
      <w:r w:rsidR="00585535">
        <w:rPr>
          <w:sz w:val="28"/>
        </w:rPr>
        <w:t>would</w:t>
      </w:r>
      <w:proofErr w:type="spellEnd"/>
      <w:r w:rsidR="00585535">
        <w:rPr>
          <w:sz w:val="28"/>
        </w:rPr>
        <w:t xml:space="preserve"> </w:t>
      </w:r>
      <w:proofErr w:type="spellStart"/>
      <w:r w:rsidR="00585535">
        <w:rPr>
          <w:sz w:val="28"/>
        </w:rPr>
        <w:t>be</w:t>
      </w:r>
      <w:proofErr w:type="spellEnd"/>
      <w:r w:rsidR="00585535">
        <w:rPr>
          <w:sz w:val="28"/>
        </w:rPr>
        <w:t xml:space="preserve"> </w:t>
      </w:r>
      <w:r w:rsidR="0004793F">
        <w:rPr>
          <w:sz w:val="28"/>
        </w:rPr>
        <w:t xml:space="preserve">5 </w:t>
      </w:r>
      <w:proofErr w:type="spellStart"/>
      <w:r w:rsidR="0004793F">
        <w:rPr>
          <w:sz w:val="28"/>
        </w:rPr>
        <w:t>times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more</w:t>
      </w:r>
      <w:proofErr w:type="spellEnd"/>
      <w:r w:rsidR="0004793F">
        <w:rPr>
          <w:sz w:val="28"/>
        </w:rPr>
        <w:t xml:space="preserve"> </w:t>
      </w:r>
      <w:proofErr w:type="spellStart"/>
      <w:r w:rsidR="0004793F">
        <w:rPr>
          <w:sz w:val="28"/>
        </w:rPr>
        <w:t>expensive</w:t>
      </w:r>
      <w:proofErr w:type="spellEnd"/>
      <w:r w:rsidR="0004793F">
        <w:rPr>
          <w:sz w:val="28"/>
        </w:rPr>
        <w:t>.</w:t>
      </w:r>
    </w:p>
    <w:p w:rsidR="00742ED9" w:rsidRPr="0004793F" w:rsidRDefault="00742ED9" w:rsidP="00585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br/>
      </w:r>
    </w:p>
    <w:p w:rsidR="0077559B" w:rsidRPr="006B10F0" w:rsidRDefault="00263878" w:rsidP="006B10F0">
      <w:r>
        <w:rPr>
          <w:noProof/>
        </w:rPr>
        <w:drawing>
          <wp:anchor distT="0" distB="0" distL="114300" distR="114300" simplePos="0" relativeHeight="251658240" behindDoc="0" locked="0" layoutInCell="1" allowOverlap="1" wp14:anchorId="79B66D91" wp14:editId="66964E68">
            <wp:simplePos x="0" y="0"/>
            <wp:positionH relativeFrom="column">
              <wp:posOffset>3561080</wp:posOffset>
            </wp:positionH>
            <wp:positionV relativeFrom="paragraph">
              <wp:posOffset>74295</wp:posOffset>
            </wp:positionV>
            <wp:extent cx="1639570" cy="1639570"/>
            <wp:effectExtent l="0" t="0" r="0" b="0"/>
            <wp:wrapNone/>
            <wp:docPr id="3" name="Attēls 3" descr="P&amp;amacr;ces vilnas p&amp;amacr;rstr&amp;amacr;des ce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&amp;amacr;ces vilnas p&amp;amacr;rstr&amp;amacr;des ce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3F">
        <w:rPr>
          <w:noProof/>
        </w:rPr>
        <w:drawing>
          <wp:anchor distT="0" distB="0" distL="114300" distR="114300" simplePos="0" relativeHeight="251659264" behindDoc="0" locked="0" layoutInCell="1" allowOverlap="1" wp14:anchorId="30DE9C01" wp14:editId="6713B292">
            <wp:simplePos x="0" y="0"/>
            <wp:positionH relativeFrom="column">
              <wp:posOffset>385445</wp:posOffset>
            </wp:positionH>
            <wp:positionV relativeFrom="paragraph">
              <wp:posOffset>69850</wp:posOffset>
            </wp:positionV>
            <wp:extent cx="1638300" cy="1638300"/>
            <wp:effectExtent l="0" t="0" r="0" b="0"/>
            <wp:wrapNone/>
            <wp:docPr id="2" name="Attēls 2" descr="P&amp;amacr;ces vilnas p&amp;amacr;rstr&amp;amacr;des ce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&amp;amacr;ces vilnas p&amp;amacr;rstr&amp;amacr;des ce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559B" w:rsidRPr="006B10F0" w:rsidSect="0009629F">
      <w:pgSz w:w="11906" w:h="16838"/>
      <w:pgMar w:top="709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427C"/>
    <w:multiLevelType w:val="hybridMultilevel"/>
    <w:tmpl w:val="B8169C4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9B"/>
    <w:rsid w:val="0004793F"/>
    <w:rsid w:val="000650F9"/>
    <w:rsid w:val="0009629F"/>
    <w:rsid w:val="00263878"/>
    <w:rsid w:val="00364330"/>
    <w:rsid w:val="00585535"/>
    <w:rsid w:val="00675C93"/>
    <w:rsid w:val="006B10F0"/>
    <w:rsid w:val="00742ED9"/>
    <w:rsid w:val="00753B50"/>
    <w:rsid w:val="0077559B"/>
    <w:rsid w:val="009C5A04"/>
    <w:rsid w:val="00B70AA2"/>
    <w:rsid w:val="00C44344"/>
    <w:rsid w:val="00DD79FD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t-translation">
    <w:name w:val="mt-translation"/>
    <w:basedOn w:val="Parasts"/>
    <w:rsid w:val="0077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B1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B10F0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stmeklis">
    <w:name w:val="Normal (Web)"/>
    <w:basedOn w:val="Parasts"/>
    <w:uiPriority w:val="99"/>
    <w:unhideWhenUsed/>
    <w:rsid w:val="0074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742ED9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ED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7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t-translation">
    <w:name w:val="mt-translation"/>
    <w:basedOn w:val="Parasts"/>
    <w:rsid w:val="0077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B1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B10F0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stmeklis">
    <w:name w:val="Normal (Web)"/>
    <w:basedOn w:val="Parasts"/>
    <w:uiPriority w:val="99"/>
    <w:unhideWhenUsed/>
    <w:rsid w:val="0074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742ED9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ED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7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Berzkalne</dc:creator>
  <cp:keywords/>
  <dc:description/>
  <cp:lastModifiedBy>Maris</cp:lastModifiedBy>
  <cp:revision>8</cp:revision>
  <dcterms:created xsi:type="dcterms:W3CDTF">2015-11-10T19:03:00Z</dcterms:created>
  <dcterms:modified xsi:type="dcterms:W3CDTF">2015-11-11T21:01:00Z</dcterms:modified>
</cp:coreProperties>
</file>