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1682115" cy="466725"/>
            <wp:effectExtent l="0" t="0" r="0" b="0"/>
            <wp:docPr id="1" name="Bildobjek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ERASMUS+   PROJECT  “STUDENTS’ HANSEATIC LEAGUE”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Meeting in SWEDEN, November 13</w:t>
      </w:r>
      <w:r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– 18</w:t>
      </w:r>
      <w:r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>, 2016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KeinLeerraum"/>
        <w:ind w:left="540" w:firstLine="1304"/>
        <w:rPr>
          <w:rFonts w:ascii="Times New Roman" w:hAnsi="Times New Roman" w:cs="Times New Roman"/>
          <w:iCs/>
          <w:sz w:val="28"/>
          <w:lang w:val="en-US"/>
        </w:rPr>
      </w:pPr>
      <w:r>
        <w:rPr>
          <w:rFonts w:cs="Times New Roman" w:ascii="Times New Roman" w:hAnsi="Times New Roman"/>
          <w:iCs/>
          <w:sz w:val="28"/>
          <w:lang w:val="en-US"/>
        </w:rPr>
        <w:t>Evaluation questionnaire for teachers</w:t>
      </w:r>
    </w:p>
    <w:tbl>
      <w:tblPr>
        <w:tblStyle w:val="Tabellrutnt"/>
        <w:tblpPr w:bottomFromText="0" w:horzAnchor="margin" w:leftFromText="141" w:rightFromText="141" w:tblpX="0" w:tblpY="230" w:topFromText="0" w:vertAnchor="text"/>
        <w:tblW w:w="9072" w:type="dxa"/>
        <w:jc w:val="left"/>
        <w:tblInd w:w="83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2"/>
        <w:gridCol w:w="4486"/>
        <w:gridCol w:w="1224"/>
      </w:tblGrid>
      <w:tr>
        <w:trPr>
          <w:trHeight w:val="1724" w:hRule="atLeast"/>
        </w:trPr>
        <w:tc>
          <w:tcPr>
            <w:tcW w:w="3362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1.Which country are you from?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8"/>
                <w:lang w:val="it-IT"/>
              </w:rPr>
            </w:pPr>
            <w:r>
              <w:rPr>
                <w:rFonts w:cs="Times New Roman" w:ascii="Times New Roman" w:hAnsi="Times New Roman"/>
                <w:iCs/>
                <w:sz w:val="28"/>
                <w:lang w:val="it-IT"/>
              </w:rPr>
            </w:r>
          </w:p>
        </w:tc>
        <w:tc>
          <w:tcPr>
            <w:tcW w:w="4486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it-IT"/>
              </w:rPr>
              <w:t xml:space="preserve">Denmark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2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it-IT"/>
              </w:rPr>
              <w:t xml:space="preserve">         Germany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sv-SE" w:eastAsia="sv-SE"/>
              </w:rPr>
              <w:t xml:space="preserve">  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2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sv-SE" w:eastAsia="sv-SE"/>
              </w:rPr>
              <w:t xml:space="preserve"> 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sv-SE" w:eastAsia="sv-SE"/>
              </w:rPr>
              <w:t xml:space="preserve">                   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 xml:space="preserve">Estonia               Poland     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/>
              </w:rPr>
              <w:t>3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 xml:space="preserve">Latvia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 xml:space="preserve">               Sweden    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1224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 xml:space="preserve">Total:      </w:t>
            </w:r>
          </w:p>
          <w:p>
            <w:pPr>
              <w:pStyle w:val="KeinLeerraum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KeinLeerraum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/>
              </w:rPr>
              <w:t xml:space="preserve">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/>
              </w:rPr>
              <w:t>10</w:t>
            </w:r>
          </w:p>
        </w:tc>
      </w:tr>
      <w:tr>
        <w:trPr>
          <w:trHeight w:val="1086" w:hRule="atLeast"/>
        </w:trPr>
        <w:tc>
          <w:tcPr>
            <w:tcW w:w="3362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2.How often have you</w:t>
            </w:r>
            <w:r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taken part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international meetings with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students before?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486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This is my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2</w:t>
            </w:r>
            <w:bookmarkStart w:id="0" w:name="__DdeLink__509_92743383"/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</w:t>
            </w:r>
            <w:bookmarkEnd w:id="0"/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      7-10 times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1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>first time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1-3 times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6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          More than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>10 times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4-6 times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1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224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7227" w:hRule="atLeast"/>
        </w:trPr>
        <w:tc>
          <w:tcPr>
            <w:tcW w:w="3362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3.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Which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aims as regarding your 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students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did you have in  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making  them join the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meeting?</w:t>
            </w:r>
            <w:r>
              <w:rPr>
                <w:b/>
                <w:lang w:val="en-US"/>
              </w:rPr>
              <w:t xml:space="preserve">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lang w:val="en-US"/>
              </w:rPr>
              <w:t xml:space="preserve">(You can give more than one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 </w:t>
            </w:r>
            <w:r>
              <w:rPr>
                <w:rFonts w:cs="Times New Roman" w:ascii="Times New Roman" w:hAnsi="Times New Roman"/>
                <w:lang w:val="en-US"/>
              </w:rPr>
              <w:t>answer.)</w:t>
            </w:r>
          </w:p>
          <w:p>
            <w:pPr>
              <w:pStyle w:val="KeinLeerraum"/>
              <w:spacing w:lineRule="auto" w:line="240" w:before="0" w:after="0"/>
              <w:ind w:left="540" w:hang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486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Offering them the opportunity to travel in </w:t>
            </w:r>
            <w:r>
              <w:rPr>
                <w:rFonts w:cs="Times New Roman" w:ascii="Times New Roman" w:hAnsi="Times New Roman"/>
                <w:color w:val="FF3333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general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eastAsia="Calibri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Making them meet people from other     </w:t>
            </w:r>
            <w:r>
              <w:rPr>
                <w:rFonts w:cs="Times New Roman" w:ascii="Times New Roman" w:hAnsi="Times New Roman"/>
                <w:color w:val="FF3333"/>
                <w:sz w:val="24"/>
                <w:szCs w:val="24"/>
                <w:lang w:val="en-US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countries to promote their ability to        </w:t>
            </w:r>
          </w:p>
          <w:p>
            <w:pPr>
              <w:pStyle w:val="Normal"/>
              <w:spacing w:before="0" w:after="0"/>
              <w:rPr>
                <w:rFonts w:cs="Calibri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establish contact</w:t>
            </w:r>
          </w:p>
          <w:p>
            <w:pPr>
              <w:pStyle w:val="KeinLeerraum"/>
              <w:spacing w:lineRule="auto" w:line="276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Giving them practice in speaking English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8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en-US" w:eastAsia="sv-SE"/>
              </w:rPr>
              <w:t xml:space="preserve"> </w:t>
            </w:r>
          </w:p>
          <w:p>
            <w:pPr>
              <w:pStyle w:val="KeinLeerraum"/>
              <w:spacing w:lineRule="auto" w:line="276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Giving them the possibility of forming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8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en-US" w:eastAsia="sv-S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international friendships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Making them practice team work in 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internationally mixed groups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>
            <w:pPr>
              <w:pStyle w:val="KeinLeerraum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Making  them learn something about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7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the topic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entrepreneurship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Making them improve their skills in  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7</w:t>
            </w:r>
          </w:p>
          <w:p>
            <w:pPr>
              <w:pStyle w:val="KeinLeerraum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creating and marketing a new product   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before="0" w:after="0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letting them have fun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</w:t>
            </w:r>
            <w:r>
              <w:rPr>
                <w:rStyle w:val="Appleconvertedspace"/>
                <w:rFonts w:cs="Times New Roman" w:ascii="Times New Roman" w:hAnsi="Times New Roman"/>
                <w:iCs/>
                <w:color w:val="252525"/>
                <w:sz w:val="24"/>
                <w:szCs w:val="24"/>
                <w:highlight w:val="white"/>
                <w:lang w:val="en-US" w:eastAsia="sv-SE"/>
              </w:rPr>
              <w:t xml:space="preserve">                      </w:t>
            </w:r>
            <w:r>
              <w:rPr>
                <w:rStyle w:val="Appleconvertedspace"/>
                <w:rFonts w:cs="Times New Roman" w:ascii="Times New Roman" w:hAnsi="Times New Roman"/>
                <w:iCs/>
                <w:color w:val="FF3333"/>
                <w:sz w:val="24"/>
                <w:szCs w:val="24"/>
                <w:highlight w:val="white"/>
                <w:lang w:val="en-US" w:eastAsia="sv-SE"/>
              </w:rPr>
              <w:t>4</w:t>
            </w:r>
            <w:r>
              <w:rPr>
                <w:rStyle w:val="Appleconvertedspace"/>
                <w:rFonts w:cs="Times New Roman" w:ascii="Times New Roman" w:hAnsi="Times New Roman"/>
                <w:iCs/>
                <w:color w:val="252525"/>
                <w:sz w:val="24"/>
                <w:szCs w:val="24"/>
                <w:highlight w:val="white"/>
                <w:lang w:val="en-US" w:eastAsia="sv-SE"/>
              </w:rPr>
              <w:t xml:space="preserve"> </w:t>
            </w:r>
          </w:p>
          <w:p>
            <w:pPr>
              <w:pStyle w:val="KeinLeerraum"/>
              <w:spacing w:before="0" w:after="0"/>
              <w:rPr>
                <w:rStyle w:val="Appleconvertedspace"/>
                <w:rFonts w:ascii="Times New Roman" w:hAnsi="Times New Roman" w:cs="Times New Roman"/>
                <w:color w:val="252525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252525"/>
                <w:sz w:val="24"/>
                <w:szCs w:val="24"/>
                <w:shd w:fill="FFFFFF" w:val="clear"/>
              </w:rPr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color w:val="252525"/>
                <w:sz w:val="24"/>
                <w:szCs w:val="24"/>
                <w:highlight w:val="white"/>
              </w:rPr>
            </w:pPr>
            <w:r>
              <w:rPr>
                <w:rStyle w:val="Appleconvertedspace"/>
                <w:rFonts w:cs="Times New Roman" w:ascii="Times New Roman" w:hAnsi="Times New Roman"/>
                <w:color w:val="252525"/>
                <w:sz w:val="24"/>
                <w:szCs w:val="24"/>
                <w:shd w:fill="FFFFFF" w:val="clear"/>
              </w:rPr>
              <w:t>Other aims:</w:t>
            </w:r>
          </w:p>
        </w:tc>
        <w:tc>
          <w:tcPr>
            <w:tcW w:w="1224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724" w:hRule="atLeast"/>
        </w:trPr>
        <w:tc>
          <w:tcPr>
            <w:tcW w:w="3362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en-US"/>
              </w:rPr>
              <w:t xml:space="preserve">5.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Which aims have been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reached by your students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so far?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         </w:t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486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</w:pPr>
            <w:r>
              <w:rPr/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The students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- practised speaking English (3x)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- worked in nationally mixed groups (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met people from other countries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found international friends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(2x)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- learned about entrepreneurship (2x)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had fun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x)</w:t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- created marketing products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met all the aims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x)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</w:r>
          </w:p>
        </w:tc>
        <w:tc>
          <w:tcPr>
            <w:tcW w:w="1224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810" w:hRule="atLeast"/>
        </w:trPr>
        <w:tc>
          <w:tcPr>
            <w:tcW w:w="3362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6.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Do you think your students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found it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easy to speak English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with the others?</w:t>
            </w:r>
            <w:r>
              <w:rPr>
                <w:rFonts w:cs="Times New Roman" w:ascii="Times New Roman" w:hAnsi="Times New Roman"/>
                <w:lang w:val="en-US"/>
              </w:rPr>
              <w:t xml:space="preserve">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(give grades by circling a number)</w:t>
            </w:r>
          </w:p>
        </w:tc>
        <w:tc>
          <w:tcPr>
            <w:tcW w:w="4486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very easy   1      </w:t>
            </w:r>
            <w:r>
              <w:rPr>
                <w:rFonts w:cs="Times New Roman" w:ascii="Times New Roman" w:hAnsi="Times New Roman"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2      3      4      5     very 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cs="Times New Roman" w:ascii="Times New Roman" w:hAnsi="Times New Roman"/>
                <w:color w:val="FF3333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cs="Times New Roman" w:ascii="Times New Roman" w:hAnsi="Times New Roman"/>
                <w:color w:val="FF3333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               difficult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cs="Times New Roman" w:ascii="Times New Roman" w:hAnsi="Times New Roman"/>
                <w:bCs/>
                <w:color w:val="FF0000"/>
                <w:sz w:val="24"/>
                <w:szCs w:val="24"/>
                <w:lang w:val="en-US"/>
              </w:rPr>
              <w:t xml:space="preserve">                                                    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224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Average: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251" w:hRule="atLeast"/>
        </w:trPr>
        <w:tc>
          <w:tcPr>
            <w:tcW w:w="3362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How did you and your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students prepare for the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meeting?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lang w:val="en-US"/>
              </w:rPr>
              <w:t xml:space="preserve">(More than one answer can be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 </w:t>
            </w:r>
            <w:r>
              <w:rPr>
                <w:rFonts w:cs="Times New Roman" w:ascii="Times New Roman" w:hAnsi="Times New Roman"/>
                <w:lang w:val="en-US"/>
              </w:rPr>
              <w:t>chosen)</w:t>
            </w:r>
          </w:p>
        </w:tc>
        <w:tc>
          <w:tcPr>
            <w:tcW w:w="4486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Mostly during my normal lessons  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3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I worked with the students after      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3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school which I was paid for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I worked with the students after       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6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normal lessons without getting extra pay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Other teachers worked with them    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1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     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The students worked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>mostly/also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3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by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>themselves without my help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Other ways:                                       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1</w:t>
            </w:r>
          </w:p>
        </w:tc>
        <w:tc>
          <w:tcPr>
            <w:tcW w:w="1224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</w:tc>
      </w:tr>
      <w:tr>
        <w:trPr>
          <w:trHeight w:val="1251" w:hRule="atLeast"/>
        </w:trPr>
        <w:tc>
          <w:tcPr>
            <w:tcW w:w="336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8.Was sufficient information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supplied before the meeting?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4486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6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  No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1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</w:t>
            </w:r>
            <w:bookmarkStart w:id="1" w:name="__DdeLink__581_1576085729"/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Partly   </w:t>
            </w:r>
            <w:bookmarkEnd w:id="1"/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Comments: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 w:eastAsia="sv-SE"/>
              </w:rPr>
              <w:t>I wasn't informed by my colleagues. They said there was no such need.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 w:eastAsia="sv-SE"/>
              </w:rPr>
              <w:t xml:space="preserve">No information on real expenses and on travel to the guest house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 w:eastAsia="sv-SE"/>
              </w:rPr>
              <w:t>(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 w:eastAsia="sv-SE"/>
              </w:rPr>
              <w:t>3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 w:eastAsia="sv-SE"/>
              </w:rPr>
              <w:t>x)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224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</w:tc>
      </w:tr>
      <w:tr>
        <w:trPr>
          <w:trHeight w:val="1251" w:hRule="atLeast"/>
        </w:trPr>
        <w:tc>
          <w:tcPr>
            <w:tcW w:w="336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9.Was the work load prior to the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meeting acceptable?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4486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9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              No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Comments: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224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</w:tc>
      </w:tr>
    </w:tbl>
    <w:p>
      <w:pPr>
        <w:pStyle w:val="KeinLeerraum"/>
        <w:rPr>
          <w:rFonts w:ascii="Times New Roman" w:hAnsi="Times New Roman" w:cs="Times New Roman"/>
          <w:iCs/>
          <w:sz w:val="28"/>
          <w:lang w:val="en-US"/>
        </w:rPr>
      </w:pPr>
      <w:r>
        <w:rPr>
          <w:rFonts w:cs="Times New Roman" w:ascii="Times New Roman" w:hAnsi="Times New Roman"/>
          <w:iCs/>
          <w:sz w:val="28"/>
          <w:lang w:val="en-US"/>
        </w:rPr>
      </w:r>
    </w:p>
    <w:p>
      <w:pPr>
        <w:pStyle w:val="KeinLeerraum"/>
        <w:rPr>
          <w:rFonts w:ascii="Times New Roman" w:hAnsi="Times New Roman" w:cs="Times New Roman"/>
          <w:iCs/>
          <w:sz w:val="28"/>
          <w:lang w:val="en-US"/>
        </w:rPr>
      </w:pPr>
      <w:r>
        <w:rPr/>
        <w:drawing>
          <wp:inline distT="0" distB="0" distL="0" distR="0">
            <wp:extent cx="1682115" cy="466725"/>
            <wp:effectExtent l="0" t="0" r="0" b="0"/>
            <wp:docPr id="2" name="Bildobjekt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  <w:lang w:val="en-US"/>
        </w:rPr>
        <w:t>This project has been funded with support from the European Commission</w:t>
      </w:r>
    </w:p>
    <w:tbl>
      <w:tblPr>
        <w:tblStyle w:val="Tabellrutnt"/>
        <w:tblpPr w:bottomFromText="0" w:horzAnchor="margin" w:leftFromText="141" w:rightFromText="141" w:tblpX="0" w:tblpY="230" w:topFromText="0" w:vertAnchor="text"/>
        <w:tblW w:w="9072" w:type="dxa"/>
        <w:jc w:val="left"/>
        <w:tblInd w:w="83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6"/>
        <w:gridCol w:w="4483"/>
        <w:gridCol w:w="1123"/>
      </w:tblGrid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10.Did you achieve the tasks you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were supposed to deliver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before the meeting?</w:t>
            </w:r>
          </w:p>
        </w:tc>
        <w:tc>
          <w:tcPr>
            <w:tcW w:w="448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4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   Not all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3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    No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1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If no, what was the problem?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The students were not motivated enough /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didn't have enough time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to meet the deadlines for sharing information on eTwinning 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(2x)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time / meeting deadlines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communication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11. What did the students learn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from the preparation of the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meeting?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The students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learned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to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writ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 eTwinning profiles in English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- how to start a business (projects at innovation week)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- about entrepreneurship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to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research about service businesses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to define target groups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- about their own country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to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prepare a speech about their country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- to speak in front of a public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- how to divide responsibilities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(2x)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- taking over responsibility for a group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teamwork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about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 the need for rules during the conference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to concentrate on the work to be done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to be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 creative (warming-up activity)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- innovation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quite a bit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/>
              </w:rPr>
              <w:t>- not enough before coming.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086" w:hRule="atLeast"/>
        </w:trPr>
        <w:tc>
          <w:tcPr>
            <w:tcW w:w="3466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11.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Which workshop did you take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  </w:t>
            </w:r>
            <w:r>
              <w:rPr>
                <w:rFonts w:cs="Times New Roman" w:ascii="Times New Roman" w:hAnsi="Times New Roman"/>
                <w:lang w:val="en-US"/>
              </w:rPr>
              <w:t>part in?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78" w:type="dxa"/>
            </w:tcMar>
          </w:tcPr>
          <w:p>
            <w:pPr>
              <w:pStyle w:val="NormalWeb"/>
              <w:spacing w:lineRule="auto" w:line="276" w:before="0" w:after="0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/>
            </w:pPr>
            <w:r>
              <w:rPr>
                <w:rFonts w:ascii="Liberation Serif" w:hAnsi="Liberation Serif"/>
                <w:color w:val="000000"/>
                <w:lang w:val="en-US"/>
              </w:rPr>
              <w:t xml:space="preserve">Penfriends        </w:t>
            </w:r>
            <w:r>
              <w:rPr>
                <w:rFonts w:cs="Times New Roman" w:ascii="Liberation Serif" w:hAnsi="Liberation Serif"/>
                <w:iCs/>
                <w:color w:val="FF3333"/>
                <w:sz w:val="24"/>
                <w:szCs w:val="24"/>
                <w:lang w:val="en-US" w:eastAsia="sv-SE"/>
              </w:rPr>
              <w:t>4</w:t>
            </w:r>
            <w:r>
              <w:rPr>
                <w:rFonts w:cs="Times New Roman"/>
                <w:iCs/>
                <w:color w:val="000000"/>
                <w:sz w:val="24"/>
                <w:szCs w:val="24"/>
                <w:lang w:val="en-US" w:eastAsia="sv-SE"/>
              </w:rPr>
              <w:t xml:space="preserve"> </w:t>
            </w:r>
          </w:p>
          <w:p>
            <w:pPr>
              <w:pStyle w:val="NormalWeb"/>
              <w:spacing w:lineRule="auto" w:line="360" w:before="0" w:after="0"/>
              <w:rPr/>
            </w:pPr>
            <w:r>
              <w:rPr>
                <w:rFonts w:ascii="Liberation Serif" w:hAnsi="Liberation Serif"/>
                <w:color w:val="000000"/>
                <w:lang w:val="en-US"/>
              </w:rPr>
              <w:t xml:space="preserve">Small jobs      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iCs/>
                <w:color w:val="FF3333"/>
                <w:sz w:val="24"/>
                <w:szCs w:val="24"/>
                <w:lang w:val="en-US" w:eastAsia="sv-SE"/>
              </w:rPr>
              <w:t>2</w:t>
            </w:r>
            <w:r>
              <w:rPr>
                <w:rFonts w:cs="Times New Roman"/>
                <w:iCs/>
                <w:color w:val="000000"/>
                <w:sz w:val="24"/>
                <w:szCs w:val="24"/>
                <w:lang w:val="en-US" w:eastAsia="sv-SE"/>
              </w:rPr>
              <w:t xml:space="preserve"> </w:t>
            </w:r>
          </w:p>
          <w:p>
            <w:pPr>
              <w:pStyle w:val="NormalWeb"/>
              <w:spacing w:lineRule="auto" w:line="360" w:before="0" w:after="0"/>
              <w:rPr/>
            </w:pPr>
            <w:r>
              <w:rPr>
                <w:rFonts w:ascii="Liberation Serif" w:hAnsi="Liberation Serif"/>
                <w:color w:val="000000"/>
                <w:lang w:val="en-US"/>
              </w:rPr>
              <w:t xml:space="preserve">Homework       </w:t>
            </w:r>
            <w:r>
              <w:rPr>
                <w:rFonts w:cs="Times New Roman" w:ascii="Liberation Serif" w:hAnsi="Liberation Serif"/>
                <w:iCs/>
                <w:color w:val="FF3333"/>
                <w:sz w:val="24"/>
                <w:szCs w:val="24"/>
                <w:lang w:val="en-US" w:eastAsia="sv-SE"/>
              </w:rPr>
              <w:t>2</w:t>
            </w:r>
          </w:p>
        </w:tc>
        <w:tc>
          <w:tcPr>
            <w:tcW w:w="112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177" w:hRule="atLeast"/>
        </w:trPr>
        <w:tc>
          <w:tcPr>
            <w:tcW w:w="3466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12.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lang w:val="en-US"/>
              </w:rPr>
              <w:t>Are</w:t>
            </w:r>
            <w:r>
              <w:rPr>
                <w:rFonts w:cs="Times New Roman" w:ascii="Times New Roman" w:hAnsi="Times New Roman"/>
                <w:lang w:val="en-US"/>
              </w:rPr>
              <w:t xml:space="preserve"> you satisfied with the work  </w:t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  </w:t>
            </w:r>
            <w:r>
              <w:rPr>
                <w:rFonts w:cs="Times New Roman" w:ascii="Times New Roman" w:hAnsi="Times New Roman"/>
                <w:lang w:val="en-US"/>
              </w:rPr>
              <w:t>you did?</w:t>
            </w:r>
            <w:r>
              <w:rPr>
                <w:b/>
                <w:lang w:val="en-US"/>
              </w:rPr>
              <w:t xml:space="preserve">    </w:t>
            </w:r>
          </w:p>
          <w:p>
            <w:pPr>
              <w:pStyle w:val="KeinLeerraum"/>
              <w:spacing w:lineRule="auto" w:line="240" w:before="0" w:after="0"/>
              <w:rPr>
                <w:rFonts w:eastAsia="Calibri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(give grades by circling a number)</w:t>
            </w:r>
          </w:p>
        </w:tc>
        <w:tc>
          <w:tcPr>
            <w:tcW w:w="448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totally yes  1       </w:t>
            </w:r>
            <w:r>
              <w:rPr>
                <w:rFonts w:cs="Times New Roman" w:ascii="Times New Roman" w:hAnsi="Times New Roman"/>
                <w:bCs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2        3      </w:t>
            </w:r>
            <w:r>
              <w:rPr>
                <w:rFonts w:cs="Times New Roman" w:ascii="Times New Roman" w:hAnsi="Times New Roman"/>
                <w:bCs/>
                <w:color w:val="FF0000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  <w:lang w:val="en-US"/>
              </w:rPr>
              <w:t xml:space="preserve">4      </w:t>
            </w:r>
            <w:r>
              <w:rPr>
                <w:rFonts w:cs="Times New Roman" w:ascii="Times New Roman" w:hAnsi="Times New Roman"/>
                <w:bCs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5   not at all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en-US"/>
              </w:rPr>
              <w:t xml:space="preserve">              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2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5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2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 xml:space="preserve">       1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Comments: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color w:val="FF3333"/>
                <w:lang w:val="en-US"/>
              </w:rPr>
              <w:t>I would have liked to contribute more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color w:val="FF3333"/>
                <w:lang w:val="en-US"/>
              </w:rPr>
              <w:t>I could just help with English and with reflecting ideas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Average:</w:t>
            </w:r>
          </w:p>
        </w:tc>
      </w:tr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13.Was the work load according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to your estimation?</w:t>
            </w:r>
          </w:p>
        </w:tc>
        <w:tc>
          <w:tcPr>
            <w:tcW w:w="448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8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             No    </w:t>
            </w:r>
            <w:r>
              <w:rPr>
                <w:rFonts w:cs="Times New Roman" w:ascii="Liberation Serif" w:hAnsi="Liberation Serif"/>
                <w:iCs/>
                <w:color w:val="FF3333"/>
                <w:sz w:val="24"/>
                <w:szCs w:val="24"/>
                <w:lang w:val="en-US" w:eastAsia="sv-SE"/>
              </w:rPr>
              <w:t>1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Comments: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iCs/>
                <w:color w:val="FF3333"/>
                <w:sz w:val="24"/>
                <w:szCs w:val="24"/>
                <w:lang w:val="en-US" w:eastAsia="sv-SE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FF3333"/>
                <w:sz w:val="24"/>
                <w:szCs w:val="24"/>
                <w:lang w:val="en-US" w:eastAsia="sv-SE"/>
              </w:rPr>
              <w:t>I would have liked to contribute more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</w:tc>
      </w:tr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13.</w:t>
            </w:r>
            <w:r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What did you as a teacher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gain from this international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meeting?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- the opportunity to see a different education system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compare, contrast and develop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innovative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 ideas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practise in speaking English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(2x)</w:t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- use of computer equipment in lessons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- greater understanding and experience in entrepreneurship (2) and  finances in English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new methods/tools of mindmapping, evaluating, presenting, etc.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inspiration from colleagues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x)</w:t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- cultural understanding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closer bonds of friendship to teachers from other countries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about teenagers' opinions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good cooperation among students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(2x)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the nice atmosphere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(2x)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</w:tbl>
    <w:p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iCs/>
          <w:sz w:val="24"/>
          <w:szCs w:val="24"/>
          <w:lang w:val="en-US"/>
        </w:rPr>
        <w:br/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en-US"/>
        </w:rPr>
      </w:pPr>
      <w:r>
        <w:rPr/>
        <w:drawing>
          <wp:inline distT="0" distB="0" distL="0" distR="0">
            <wp:extent cx="1682115" cy="466725"/>
            <wp:effectExtent l="0" t="0" r="0" b="0"/>
            <wp:docPr id="3" name="Bildobjekt 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7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project has been funded with support from the European Commission</w:t>
      </w:r>
    </w:p>
    <w:tbl>
      <w:tblPr>
        <w:tblStyle w:val="Tabellrutnt"/>
        <w:tblpPr w:bottomFromText="0" w:horzAnchor="margin" w:leftFromText="141" w:rightFromText="141" w:tblpX="0" w:tblpY="230" w:topFromText="0" w:vertAnchor="text"/>
        <w:tblW w:w="9072" w:type="dxa"/>
        <w:jc w:val="left"/>
        <w:tblInd w:w="83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6"/>
        <w:gridCol w:w="4483"/>
        <w:gridCol w:w="1123"/>
      </w:tblGrid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14. What did your students learn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from taking part in the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workshop and the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presentation at </w:t>
            </w:r>
            <w:r>
              <w:rPr>
                <w:rStyle w:val="Style41"/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Västra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41"/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Style w:val="Style41"/>
                <w:rFonts w:ascii="Times New Roman" w:hAnsi="Times New Roman"/>
                <w:bCs/>
                <w:sz w:val="24"/>
                <w:szCs w:val="24"/>
                <w:lang w:val="en-US"/>
              </w:rPr>
              <w:t>Stenhagenskolan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- experience of presenting a speech in front of other people, in English (2x)</w:t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- all above mentioned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- cooperating with people from other countries (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solving problems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(2x)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- about other Baltic countries (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- experience in speaking English (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personal confidence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(2x)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entrepreneurial skills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(3x)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- experience in making websites, apps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and videos (3x)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taking over responsibility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(2x)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tolerance towards different opinions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(2x)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13.Did the meeting give adequate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time to introductions and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finding out the background of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partners?</w:t>
            </w:r>
          </w:p>
        </w:tc>
        <w:tc>
          <w:tcPr>
            <w:tcW w:w="448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8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      No            Partly   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FF3333"/>
                <w:sz w:val="24"/>
                <w:szCs w:val="24"/>
                <w:lang w:val="en-US" w:eastAsia="sv-SE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Comments: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color w:val="FF3333"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 w:eastAsia="sv-SE"/>
              </w:rPr>
              <w:t>more time for really getting to know each other (names, etc.)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</w:tc>
      </w:tr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14.Are you satisfied that you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were able to contribute to the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discussion and decision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making?</w:t>
            </w:r>
          </w:p>
        </w:tc>
        <w:tc>
          <w:tcPr>
            <w:tcW w:w="448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9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              No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Comments: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</w:tc>
      </w:tr>
      <w:tr>
        <w:trPr>
          <w:trHeight w:val="1086" w:hRule="atLeast"/>
        </w:trPr>
        <w:tc>
          <w:tcPr>
            <w:tcW w:w="346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15 Did the meeting adhere to the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agenda and were any changes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lang w:val="en-GB"/>
              </w:rPr>
              <w:t>discussed?</w:t>
            </w:r>
          </w:p>
        </w:tc>
        <w:tc>
          <w:tcPr>
            <w:tcW w:w="448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8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   No            Partly   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FF3333"/>
                <w:sz w:val="24"/>
                <w:szCs w:val="24"/>
                <w:lang w:val="en-US" w:eastAsia="sv-SE"/>
              </w:rPr>
              <w:t xml:space="preserve">1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Comments: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color w:val="FF3333"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 w:eastAsia="sv-SE"/>
              </w:rPr>
              <w:t>except for the presentation day because of IT problems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</w:tc>
      </w:tr>
      <w:tr>
        <w:trPr>
          <w:trHeight w:val="1086" w:hRule="atLeast"/>
        </w:trPr>
        <w:tc>
          <w:tcPr>
            <w:tcW w:w="346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16. What do you consider to be the main strength of this project meeting?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78" w:type="dxa"/>
            </w:tcMar>
          </w:tcPr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KeinLeerraum"/>
              <w:spacing w:before="0" w:after="0"/>
              <w:rPr>
                <w:b/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  <w:sz w:val="24"/>
                <w:szCs w:val="24"/>
                <w:lang w:val="en-US"/>
              </w:rPr>
              <w:t>- learning about business planning (2x)</w:t>
            </w:r>
          </w:p>
          <w:p>
            <w:pPr>
              <w:pStyle w:val="KeinLeerraum"/>
              <w:spacing w:before="0" w:after="0"/>
              <w:rPr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  <w:lang w:val="en-US"/>
              </w:rPr>
              <w:t xml:space="preserve">- young people from different countries </w:t>
            </w:r>
            <w:r>
              <w:rPr>
                <w:b/>
                <w:bCs/>
                <w:color w:val="FF3333"/>
                <w:sz w:val="24"/>
                <w:szCs w:val="24"/>
                <w:u w:val="single"/>
                <w:lang w:val="en-US"/>
              </w:rPr>
              <w:t>working</w:t>
            </w:r>
            <w:r>
              <w:rPr>
                <w:b/>
                <w:bCs/>
                <w:color w:val="FF3333"/>
                <w:sz w:val="24"/>
                <w:szCs w:val="24"/>
                <w:u w:val="none"/>
                <w:lang w:val="en-US"/>
              </w:rPr>
              <w:t xml:space="preserve"> together </w:t>
            </w:r>
            <w:r>
              <w:rPr>
                <w:b/>
                <w:bCs/>
                <w:color w:val="FF3333"/>
                <w:sz w:val="24"/>
                <w:szCs w:val="24"/>
                <w:u w:val="none"/>
                <w:lang w:val="en-US"/>
              </w:rPr>
              <w:t>(2x)</w:t>
            </w:r>
          </w:p>
          <w:p>
            <w:pPr>
              <w:pStyle w:val="KeinLeerraum"/>
              <w:spacing w:before="0" w:after="0"/>
              <w:rPr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  <w:u w:val="none"/>
                <w:lang w:val="en-US"/>
              </w:rPr>
              <w:t xml:space="preserve">- </w:t>
            </w:r>
            <w:r>
              <w:rPr>
                <w:b/>
                <w:bCs/>
                <w:color w:val="FF3333"/>
                <w:sz w:val="24"/>
                <w:szCs w:val="24"/>
                <w:u w:val="none"/>
                <w:lang w:val="en-US"/>
              </w:rPr>
              <w:t xml:space="preserve">motivation for students </w:t>
            </w:r>
          </w:p>
          <w:p>
            <w:pPr>
              <w:pStyle w:val="KeinLeerraum"/>
              <w:spacing w:before="0" w:after="0"/>
              <w:rPr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  <w:u w:val="none"/>
                <w:lang w:val="en-US"/>
              </w:rPr>
              <w:t xml:space="preserve">- international working experience </w:t>
            </w:r>
            <w:r>
              <w:rPr>
                <w:b/>
                <w:bCs/>
                <w:color w:val="FF3333"/>
                <w:sz w:val="24"/>
                <w:szCs w:val="24"/>
                <w:u w:val="none"/>
                <w:lang w:val="en-US"/>
              </w:rPr>
              <w:t>(2x)</w:t>
            </w:r>
          </w:p>
          <w:p>
            <w:pPr>
              <w:pStyle w:val="KeinLeerraum"/>
              <w:spacing w:before="0" w:after="0"/>
              <w:rPr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 xml:space="preserve">- international friendships </w:t>
            </w:r>
            <w:r>
              <w:rPr>
                <w:b/>
                <w:bCs/>
                <w:color w:val="FF3333"/>
                <w:sz w:val="24"/>
                <w:szCs w:val="24"/>
              </w:rPr>
              <w:t>(2x)</w:t>
            </w:r>
          </w:p>
          <w:p>
            <w:pPr>
              <w:pStyle w:val="KeinLeerraum"/>
              <w:spacing w:before="0" w:after="0"/>
              <w:rPr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- responsible, hard-working students</w:t>
            </w:r>
          </w:p>
          <w:p>
            <w:pPr>
              <w:pStyle w:val="KeinLeerraum"/>
              <w:spacing w:before="0" w:after="0"/>
              <w:rPr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 xml:space="preserve">- </w:t>
            </w:r>
            <w:r>
              <w:rPr>
                <w:b/>
                <w:bCs/>
                <w:color w:val="FF3333"/>
                <w:sz w:val="24"/>
                <w:szCs w:val="24"/>
              </w:rPr>
              <w:t>6 countries taking part</w:t>
            </w:r>
          </w:p>
          <w:p>
            <w:pPr>
              <w:pStyle w:val="KeinLeerraum"/>
              <w:spacing w:before="0" w:after="0"/>
              <w:rPr>
                <w:b/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682115" cy="466725"/>
            <wp:effectExtent l="0" t="0" r="0" b="0"/>
            <wp:docPr id="4" name="Bildobjekt 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9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project has been funded with support from the European Commission</w:t>
      </w:r>
    </w:p>
    <w:tbl>
      <w:tblPr>
        <w:tblStyle w:val="Tabellrutnt"/>
        <w:tblpPr w:bottomFromText="0" w:horzAnchor="margin" w:leftFromText="141" w:rightFromText="141" w:tblpX="0" w:tblpY="230" w:topFromText="0" w:vertAnchor="text"/>
        <w:tblW w:w="9072" w:type="dxa"/>
        <w:jc w:val="left"/>
        <w:tblInd w:w="83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6"/>
        <w:gridCol w:w="4483"/>
        <w:gridCol w:w="1123"/>
      </w:tblGrid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17. Were there any weak points?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- No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>(2x)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IT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equipment at the Swedish school at the presentation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didn't work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>(2x)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The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expenses for accomodation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>were extremely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 high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>(2x)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>information wasn't complete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meeting deadlines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>(2x)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>- teachers preparation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>little appreciation and understanding of eTwinning platform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color w:val="FF3333"/>
                <w:sz w:val="24"/>
                <w:szCs w:val="24"/>
                <w:lang w:val="en-US"/>
              </w:rPr>
            </w:pPr>
            <w:r>
              <w:rPr/>
            </w:r>
          </w:p>
        </w:tc>
        <w:tc>
          <w:tcPr>
            <w:tcW w:w="112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705" w:hanging="705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18. Can you see any problem</w:t>
            </w:r>
          </w:p>
          <w:p>
            <w:pPr>
              <w:pStyle w:val="Normal"/>
              <w:spacing w:lineRule="auto" w:line="240" w:before="0" w:after="0"/>
              <w:ind w:left="705" w:hanging="705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areas for the project that </w:t>
            </w:r>
          </w:p>
          <w:p>
            <w:pPr>
              <w:pStyle w:val="Normal"/>
              <w:spacing w:lineRule="auto" w:line="240" w:before="0" w:after="0"/>
              <w:ind w:left="705" w:hanging="705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should be tackled as soon as</w:t>
            </w:r>
          </w:p>
          <w:p>
            <w:pPr>
              <w:pStyle w:val="Normal"/>
              <w:spacing w:lineRule="auto" w:line="240" w:before="0" w:after="0"/>
              <w:ind w:left="705" w:hanging="705"/>
              <w:rPr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possible?</w:t>
            </w:r>
          </w:p>
          <w:p>
            <w:pPr>
              <w:pStyle w:val="Normal"/>
              <w:spacing w:lineRule="auto" w:line="240" w:before="0" w:after="0"/>
              <w:ind w:left="705" w:hanging="705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705" w:hanging="705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705" w:hanging="705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705" w:hanging="705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/>
            </w:r>
          </w:p>
        </w:tc>
        <w:tc>
          <w:tcPr>
            <w:tcW w:w="448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- better information within national project team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>in some countries (2x)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>- no (2x)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support by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some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schools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>(2x)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>- organisation of national agency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>experience from first workshop led to improvements</w:t>
            </w:r>
          </w:p>
        </w:tc>
        <w:tc>
          <w:tcPr>
            <w:tcW w:w="112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19. If so do you have any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suggestions for improving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and solving the problem(s)?</w:t>
            </w:r>
          </w:p>
        </w:tc>
        <w:tc>
          <w:tcPr>
            <w:tcW w:w="448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color w:val="FF3333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Cs/>
                <w:color w:val="FF3333"/>
                <w:sz w:val="24"/>
                <w:szCs w:val="24"/>
                <w:lang w:val="en-US"/>
              </w:rPr>
              <w:t>- better organisation within national project team</w:t>
            </w:r>
          </w:p>
        </w:tc>
        <w:tc>
          <w:tcPr>
            <w:tcW w:w="112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086" w:hRule="atLeast"/>
        </w:trPr>
        <w:tc>
          <w:tcPr>
            <w:tcW w:w="3466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20.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Would you recommend other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students to take part in such a </w:t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meeting next year?</w:t>
            </w:r>
            <w:r>
              <w:rPr>
                <w:b/>
                <w:lang w:val="en-US"/>
              </w:rPr>
              <w:t xml:space="preserve">     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(give grades by circling a number)</w:t>
            </w:r>
            <w:r>
              <w:rPr>
                <w:b/>
                <w:lang w:val="en-US"/>
              </w:rPr>
              <w:t xml:space="preserve">  </w:t>
            </w:r>
          </w:p>
        </w:tc>
        <w:tc>
          <w:tcPr>
            <w:tcW w:w="4483" w:type="dxa"/>
            <w:tcBorders/>
            <w:shd w:fill="auto" w:val="clear"/>
            <w:tcMar>
              <w:left w:w="78" w:type="dxa"/>
            </w:tcMar>
          </w:tcPr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KeinLeerraum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yes     1        2         3        4         5     no </w:t>
            </w:r>
          </w:p>
          <w:p>
            <w:pPr>
              <w:pStyle w:val="KeinLeerraum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9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            </w:t>
            </w:r>
            <w:r>
              <w:rPr>
                <w:rFonts w:cs="Times New Roman" w:ascii="Times New Roman" w:hAnsi="Times New Roman"/>
                <w:iCs/>
                <w:color w:val="FF3333"/>
                <w:sz w:val="24"/>
                <w:szCs w:val="24"/>
                <w:lang w:val="en-US" w:eastAsia="sv-SE"/>
              </w:rPr>
              <w:t>1</w:t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Average:</w:t>
            </w:r>
          </w:p>
        </w:tc>
      </w:tr>
      <w:tr>
        <w:trPr>
          <w:trHeight w:val="1177" w:hRule="atLeast"/>
        </w:trPr>
        <w:tc>
          <w:tcPr>
            <w:tcW w:w="3466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eastAsia="Calibri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Anything more you want to say?</w:t>
            </w:r>
            <w:r>
              <w:rPr>
                <w:lang w:val="en-US"/>
              </w:rPr>
              <w:t xml:space="preserve">      </w:t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- had a great time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fresh inspiration for my job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(2x)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thank you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Maja and Maria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x)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- fantastic project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very good cooperating between teachers from 6 different countries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(2x)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- very flexible conference center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>It was very rewarding to see how well the young people worked together.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FF3333"/>
                <w:sz w:val="24"/>
                <w:szCs w:val="24"/>
                <w:lang w:val="en-US" w:eastAsia="sv-SE"/>
              </w:rPr>
              <w:t xml:space="preserve"> </w:t>
            </w:r>
          </w:p>
        </w:tc>
        <w:tc>
          <w:tcPr>
            <w:tcW w:w="1123" w:type="dxa"/>
            <w:tcBorders/>
            <w:shd w:fill="auto" w:val="clear"/>
            <w:tcMar>
              <w:left w:w="7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en-US"/>
        </w:rPr>
      </w:pPr>
      <w:r>
        <w:rPr/>
        <w:drawing>
          <wp:inline distT="0" distB="0" distL="0" distR="0">
            <wp:extent cx="1682115" cy="466725"/>
            <wp:effectExtent l="0" t="0" r="0" b="0"/>
            <wp:docPr id="5" name="Bildobjekt 1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10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sz w:val="24"/>
          <w:szCs w:val="24"/>
          <w:lang w:val="en-US"/>
        </w:rPr>
        <w:t>This project has been funded with support from the European Commission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0f2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lv-LV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970f2e"/>
    <w:rPr>
      <w:rFonts w:ascii="Tahoma" w:hAnsi="Tahoma" w:eastAsia="Calibri" w:cs="Tahoma"/>
      <w:sz w:val="16"/>
      <w:szCs w:val="16"/>
      <w:lang w:val="lv-LV" w:eastAsia="zh-CN"/>
    </w:rPr>
  </w:style>
  <w:style w:type="character" w:styleId="Appleconvertedspace" w:customStyle="1">
    <w:name w:val="apple-converted-space"/>
    <w:basedOn w:val="DefaultParagraphFont"/>
    <w:qFormat/>
    <w:rsid w:val="006f39d3"/>
    <w:rPr/>
  </w:style>
  <w:style w:type="character" w:styleId="Style41" w:customStyle="1">
    <w:name w:val="style4"/>
    <w:basedOn w:val="DefaultParagraphFont"/>
    <w:qFormat/>
    <w:rsid w:val="00222968"/>
    <w:rPr/>
  </w:style>
  <w:style w:type="character" w:styleId="ListLabel1">
    <w:name w:val="ListLabel 1"/>
    <w:qFormat/>
    <w:rPr>
      <w:b/>
      <w:lang w:val="en-U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color w:val="00000A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Cs/>
      <w:color w:val="000000"/>
      <w:lang w:val="en-US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rFonts w:eastAsia="Times New Roman" w:cs="Times New Roman"/>
      <w:b w:val="fals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einLeerraum" w:customStyle="1">
    <w:name w:val="Kein Leerraum"/>
    <w:qFormat/>
    <w:rsid w:val="00970f2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de-DE" w:eastAsia="zh-CN" w:bidi="ar-SA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970f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82e03"/>
    <w:pPr>
      <w:suppressAutoHyphens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val="sv-SE" w:eastAsia="sv-SE"/>
    </w:rPr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547c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LibreOffice/5.0.5.2$Windows_x86 LibreOffice_project/55b006a02d247b5f7215fc6ea0fde844b30035b3</Application>
  <Paragraphs>9</Paragraphs>
  <Company>Uppsala kommun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2015-11-22T11:59:00Z</dcterms:created>
  <dc:creator>Eriksson Bodil</dc:creator>
  <dc:language>de-DE</dc:language>
  <dcterms:modified xsi:type="dcterms:W3CDTF">2017-09-28T22:25:36Z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Uppsala kommun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