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4405" w:type="dxa"/>
        <w:tblLook w:val="04A0"/>
      </w:tblPr>
      <w:tblGrid>
        <w:gridCol w:w="5661"/>
        <w:gridCol w:w="8744"/>
      </w:tblGrid>
      <w:tr w:rsidR="001439C5" w:rsidTr="00867C64">
        <w:trPr>
          <w:trHeight w:val="877"/>
        </w:trPr>
        <w:tc>
          <w:tcPr>
            <w:tcW w:w="14405" w:type="dxa"/>
            <w:gridSpan w:val="2"/>
            <w:vAlign w:val="center"/>
          </w:tcPr>
          <w:p w:rsidR="001439C5" w:rsidRDefault="001439C5" w:rsidP="00867C64">
            <w:pPr>
              <w:jc w:val="center"/>
            </w:pPr>
            <w:proofErr w:type="spellStart"/>
            <w:r w:rsidRPr="003844A4">
              <w:rPr>
                <w:color w:val="FF0000"/>
                <w:sz w:val="36"/>
                <w:szCs w:val="36"/>
              </w:rPr>
              <w:t>C</w:t>
            </w:r>
            <w:r>
              <w:rPr>
                <w:color w:val="FF0000"/>
                <w:sz w:val="36"/>
                <w:szCs w:val="36"/>
              </w:rPr>
              <w:t>hapter</w:t>
            </w:r>
            <w:proofErr w:type="spellEnd"/>
            <w:r w:rsidRPr="003844A4">
              <w:rPr>
                <w:sz w:val="36"/>
                <w:szCs w:val="36"/>
              </w:rPr>
              <w:t xml:space="preserve">  </w:t>
            </w:r>
            <w:r w:rsidRPr="003844A4">
              <w:rPr>
                <w:color w:val="00B050"/>
                <w:sz w:val="36"/>
                <w:szCs w:val="36"/>
              </w:rPr>
              <w:t>C</w:t>
            </w:r>
            <w:r>
              <w:rPr>
                <w:color w:val="00B050"/>
                <w:sz w:val="36"/>
                <w:szCs w:val="36"/>
              </w:rPr>
              <w:t>hapitre</w:t>
            </w:r>
            <w:r w:rsidRPr="003844A4">
              <w:rPr>
                <w:sz w:val="36"/>
                <w:szCs w:val="36"/>
              </w:rPr>
              <w:t xml:space="preserve"> </w:t>
            </w:r>
            <w:proofErr w:type="spellStart"/>
            <w:r w:rsidRPr="003844A4">
              <w:rPr>
                <w:color w:val="0070C0"/>
                <w:sz w:val="36"/>
                <w:szCs w:val="36"/>
              </w:rPr>
              <w:t>C</w:t>
            </w:r>
            <w:r>
              <w:rPr>
                <w:color w:val="0070C0"/>
                <w:sz w:val="36"/>
                <w:szCs w:val="36"/>
              </w:rPr>
              <w:t>apitulo</w:t>
            </w:r>
            <w:proofErr w:type="spellEnd"/>
            <w:r w:rsidRPr="003844A4">
              <w:rPr>
                <w:color w:val="0070C0"/>
                <w:sz w:val="36"/>
                <w:szCs w:val="36"/>
              </w:rPr>
              <w:t xml:space="preserve"> </w:t>
            </w:r>
            <w:proofErr w:type="spellStart"/>
            <w:r w:rsidRPr="003844A4">
              <w:rPr>
                <w:color w:val="7030A0"/>
                <w:sz w:val="36"/>
                <w:szCs w:val="36"/>
              </w:rPr>
              <w:t>C</w:t>
            </w:r>
            <w:r>
              <w:rPr>
                <w:color w:val="7030A0"/>
                <w:sz w:val="36"/>
                <w:szCs w:val="36"/>
              </w:rPr>
              <w:t>apitolo</w:t>
            </w:r>
            <w:proofErr w:type="spellEnd"/>
            <w:r w:rsidRPr="003844A4">
              <w:rPr>
                <w:color w:val="7030A0"/>
                <w:sz w:val="36"/>
                <w:szCs w:val="36"/>
              </w:rPr>
              <w:t> </w:t>
            </w:r>
            <w:proofErr w:type="spellStart"/>
            <w:r>
              <w:rPr>
                <w:sz w:val="36"/>
                <w:szCs w:val="36"/>
              </w:rPr>
              <w:t>B</w:t>
            </w:r>
            <w:r w:rsidRPr="003844A4">
              <w:rPr>
                <w:sz w:val="36"/>
                <w:szCs w:val="36"/>
              </w:rPr>
              <w:t>ö</w:t>
            </w:r>
            <w:r>
              <w:rPr>
                <w:sz w:val="36"/>
                <w:szCs w:val="36"/>
              </w:rPr>
              <w:t>l</w:t>
            </w:r>
            <w:r w:rsidRPr="003844A4">
              <w:rPr>
                <w:sz w:val="36"/>
                <w:szCs w:val="36"/>
              </w:rPr>
              <w:t>ü</w:t>
            </w:r>
            <w:r>
              <w:rPr>
                <w:sz w:val="36"/>
                <w:szCs w:val="36"/>
              </w:rPr>
              <w:t>m</w:t>
            </w:r>
            <w:proofErr w:type="spellEnd"/>
            <w:r>
              <w:rPr>
                <w:sz w:val="36"/>
                <w:szCs w:val="36"/>
              </w:rPr>
              <w:t xml:space="preserve"> </w:t>
            </w:r>
            <w:r w:rsidRPr="003844A4">
              <w:rPr>
                <w:color w:val="E36C0A" w:themeColor="accent6" w:themeShade="BF"/>
                <w:sz w:val="36"/>
                <w:szCs w:val="36"/>
              </w:rPr>
              <w:t>6</w:t>
            </w:r>
            <w:r>
              <w:rPr>
                <w:color w:val="E36C0A" w:themeColor="accent6" w:themeShade="BF"/>
                <w:sz w:val="36"/>
                <w:szCs w:val="36"/>
              </w:rPr>
              <w:t>a</w:t>
            </w:r>
          </w:p>
        </w:tc>
      </w:tr>
      <w:tr w:rsidR="001439C5" w:rsidRPr="001008EE" w:rsidTr="00867C64">
        <w:trPr>
          <w:trHeight w:val="1470"/>
        </w:trPr>
        <w:tc>
          <w:tcPr>
            <w:tcW w:w="5661" w:type="dxa"/>
            <w:vMerge w:val="restart"/>
            <w:vAlign w:val="center"/>
          </w:tcPr>
          <w:p w:rsidR="001439C5" w:rsidRDefault="001439C5" w:rsidP="00867C64">
            <w:pPr>
              <w:jc w:val="center"/>
            </w:pPr>
            <w:r>
              <w:rPr>
                <w:noProof/>
                <w:lang w:eastAsia="fr-FR"/>
              </w:rPr>
              <w:drawing>
                <wp:inline distT="0" distB="0" distL="0" distR="0">
                  <wp:extent cx="2899714" cy="4169743"/>
                  <wp:effectExtent l="19050" t="0" r="0" b="0"/>
                  <wp:docPr id="4" name="Image 3" descr="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3.jpg"/>
                          <pic:cNvPicPr/>
                        </pic:nvPicPr>
                        <pic:blipFill>
                          <a:blip r:embed="rId4"/>
                          <a:stretch>
                            <a:fillRect/>
                          </a:stretch>
                        </pic:blipFill>
                        <pic:spPr>
                          <a:xfrm>
                            <a:off x="0" y="0"/>
                            <a:ext cx="2901278" cy="4171992"/>
                          </a:xfrm>
                          <a:prstGeom prst="rect">
                            <a:avLst/>
                          </a:prstGeom>
                        </pic:spPr>
                      </pic:pic>
                    </a:graphicData>
                  </a:graphic>
                </wp:inline>
              </w:drawing>
            </w:r>
          </w:p>
        </w:tc>
        <w:tc>
          <w:tcPr>
            <w:tcW w:w="8744" w:type="dxa"/>
            <w:vAlign w:val="center"/>
          </w:tcPr>
          <w:p w:rsidR="001439C5" w:rsidRPr="005579D9" w:rsidRDefault="001439C5" w:rsidP="00867C64">
            <w:pPr>
              <w:pStyle w:val="normal0"/>
              <w:spacing w:after="200"/>
              <w:jc w:val="both"/>
              <w:rPr>
                <w:rFonts w:ascii="Times New Roman" w:eastAsia="Calibri" w:hAnsi="Times New Roman" w:cs="Times New Roman"/>
                <w:color w:val="FF0000"/>
                <w:sz w:val="28"/>
                <w:szCs w:val="28"/>
                <w:lang w:val="en-US"/>
              </w:rPr>
            </w:pPr>
            <w:r w:rsidRPr="005579D9">
              <w:rPr>
                <w:rFonts w:ascii="Times New Roman" w:eastAsia="Calibri" w:hAnsi="Times New Roman" w:cs="Times New Roman"/>
                <w:color w:val="FF0000"/>
                <w:sz w:val="28"/>
                <w:szCs w:val="28"/>
                <w:lang w:val="en-US"/>
              </w:rPr>
              <w:t xml:space="preserve">Dawn flies in the sky and see a gleaming bowl. She flies down to see it. But that’s only a fish in its fishbowl. She saves it from the cat who wanted to have it for lunch. </w:t>
            </w:r>
          </w:p>
        </w:tc>
      </w:tr>
      <w:tr w:rsidR="001439C5" w:rsidRPr="00D66D31" w:rsidTr="00867C64">
        <w:trPr>
          <w:trHeight w:val="1470"/>
        </w:trPr>
        <w:tc>
          <w:tcPr>
            <w:tcW w:w="5661" w:type="dxa"/>
            <w:vMerge/>
            <w:vAlign w:val="center"/>
          </w:tcPr>
          <w:p w:rsidR="001439C5" w:rsidRPr="00752BA5" w:rsidRDefault="001439C5" w:rsidP="00867C64">
            <w:pPr>
              <w:jc w:val="center"/>
              <w:rPr>
                <w:lang w:val="en-US"/>
              </w:rPr>
            </w:pPr>
          </w:p>
        </w:tc>
        <w:tc>
          <w:tcPr>
            <w:tcW w:w="8744" w:type="dxa"/>
            <w:vAlign w:val="center"/>
          </w:tcPr>
          <w:p w:rsidR="001439C5" w:rsidRPr="005579D9" w:rsidRDefault="001439C5" w:rsidP="00867C64">
            <w:pPr>
              <w:jc w:val="both"/>
              <w:rPr>
                <w:rFonts w:ascii="Times New Roman" w:hAnsi="Times New Roman" w:cs="Times New Roman"/>
                <w:sz w:val="28"/>
                <w:szCs w:val="28"/>
              </w:rPr>
            </w:pPr>
            <w:r w:rsidRPr="005579D9">
              <w:rPr>
                <w:rFonts w:ascii="Times New Roman" w:eastAsia="Calibri" w:hAnsi="Times New Roman" w:cs="Times New Roman"/>
                <w:color w:val="00B050"/>
                <w:sz w:val="28"/>
                <w:szCs w:val="28"/>
              </w:rPr>
              <w:t>Aurore vole dans le ciel et aperçoit une boule brillante. Elle descend voir de plus près. Ce n’est qu’un poisson dans son bocal. Elle le sauve du chat qui voulait en faire son déjeuner.</w:t>
            </w:r>
          </w:p>
        </w:tc>
      </w:tr>
      <w:tr w:rsidR="001439C5" w:rsidRPr="00D66D31" w:rsidTr="00867C64">
        <w:trPr>
          <w:trHeight w:val="1470"/>
        </w:trPr>
        <w:tc>
          <w:tcPr>
            <w:tcW w:w="5661" w:type="dxa"/>
            <w:vMerge/>
            <w:vAlign w:val="center"/>
          </w:tcPr>
          <w:p w:rsidR="001439C5" w:rsidRDefault="001439C5" w:rsidP="00867C64">
            <w:pPr>
              <w:jc w:val="center"/>
            </w:pPr>
          </w:p>
        </w:tc>
        <w:tc>
          <w:tcPr>
            <w:tcW w:w="8744" w:type="dxa"/>
            <w:vAlign w:val="center"/>
          </w:tcPr>
          <w:p w:rsidR="001439C5" w:rsidRPr="005579D9" w:rsidRDefault="0047132B" w:rsidP="0047132B">
            <w:pPr>
              <w:pStyle w:val="Normal1"/>
              <w:spacing w:after="200"/>
              <w:jc w:val="both"/>
              <w:rPr>
                <w:rFonts w:ascii="Times New Roman" w:hAnsi="Times New Roman" w:cs="Times New Roman"/>
                <w:color w:val="0070C0"/>
                <w:sz w:val="28"/>
                <w:szCs w:val="28"/>
              </w:rPr>
            </w:pPr>
            <w:r w:rsidRPr="005579D9">
              <w:rPr>
                <w:rFonts w:ascii="Times New Roman" w:eastAsia="Calibri" w:hAnsi="Times New Roman" w:cs="Times New Roman"/>
                <w:color w:val="0070C0"/>
                <w:sz w:val="28"/>
                <w:szCs w:val="28"/>
              </w:rPr>
              <w:t>Aurora vuela por el cielo y ve una bola reluciente. Entonces desciende, pero se trata sólo de un pez en su pecera. Finalmente los rescata de un gato que quería almorzárselo.</w:t>
            </w:r>
          </w:p>
        </w:tc>
      </w:tr>
      <w:tr w:rsidR="001439C5" w:rsidRPr="00D66D31" w:rsidTr="00867C64">
        <w:trPr>
          <w:trHeight w:val="1470"/>
        </w:trPr>
        <w:tc>
          <w:tcPr>
            <w:tcW w:w="5661" w:type="dxa"/>
            <w:vMerge/>
            <w:vAlign w:val="center"/>
          </w:tcPr>
          <w:p w:rsidR="001439C5" w:rsidRDefault="001439C5" w:rsidP="00867C64">
            <w:pPr>
              <w:jc w:val="center"/>
            </w:pPr>
          </w:p>
        </w:tc>
        <w:tc>
          <w:tcPr>
            <w:tcW w:w="8744" w:type="dxa"/>
            <w:vAlign w:val="center"/>
          </w:tcPr>
          <w:p w:rsidR="001439C5" w:rsidRPr="005579D9" w:rsidRDefault="008A4E23" w:rsidP="008A4E23">
            <w:pPr>
              <w:rPr>
                <w:rFonts w:ascii="Times New Roman" w:eastAsia="Calibri" w:hAnsi="Times New Roman" w:cs="Times New Roman"/>
                <w:color w:val="00B050"/>
                <w:sz w:val="28"/>
                <w:szCs w:val="28"/>
              </w:rPr>
            </w:pPr>
            <w:r w:rsidRPr="005579D9">
              <w:rPr>
                <w:rFonts w:ascii="Times New Roman" w:eastAsia="Calibri" w:hAnsi="Times New Roman" w:cs="Times New Roman"/>
                <w:color w:val="7030A0"/>
                <w:sz w:val="28"/>
                <w:szCs w:val="28"/>
              </w:rPr>
              <w:t xml:space="preserve">Aurora vola </w:t>
            </w:r>
            <w:proofErr w:type="spellStart"/>
            <w:r w:rsidRPr="005579D9">
              <w:rPr>
                <w:rFonts w:ascii="Times New Roman" w:eastAsia="Calibri" w:hAnsi="Times New Roman" w:cs="Times New Roman"/>
                <w:color w:val="7030A0"/>
                <w:sz w:val="28"/>
                <w:szCs w:val="28"/>
              </w:rPr>
              <w:t>nel</w:t>
            </w:r>
            <w:proofErr w:type="spellEnd"/>
            <w:r w:rsidRPr="005579D9">
              <w:rPr>
                <w:rFonts w:ascii="Times New Roman" w:eastAsia="Calibri" w:hAnsi="Times New Roman" w:cs="Times New Roman"/>
                <w:color w:val="7030A0"/>
                <w:sz w:val="28"/>
                <w:szCs w:val="28"/>
              </w:rPr>
              <w:t xml:space="preserve"> </w:t>
            </w:r>
            <w:proofErr w:type="spellStart"/>
            <w:r w:rsidRPr="005579D9">
              <w:rPr>
                <w:rFonts w:ascii="Times New Roman" w:eastAsia="Calibri" w:hAnsi="Times New Roman" w:cs="Times New Roman"/>
                <w:color w:val="7030A0"/>
                <w:sz w:val="28"/>
                <w:szCs w:val="28"/>
              </w:rPr>
              <w:t>cielo</w:t>
            </w:r>
            <w:proofErr w:type="spellEnd"/>
            <w:r w:rsidRPr="005579D9">
              <w:rPr>
                <w:rFonts w:ascii="Times New Roman" w:eastAsia="Calibri" w:hAnsi="Times New Roman" w:cs="Times New Roman"/>
                <w:color w:val="7030A0"/>
                <w:sz w:val="28"/>
                <w:szCs w:val="28"/>
              </w:rPr>
              <w:t xml:space="preserve"> e </w:t>
            </w:r>
            <w:proofErr w:type="spellStart"/>
            <w:r w:rsidRPr="005579D9">
              <w:rPr>
                <w:rFonts w:ascii="Times New Roman" w:eastAsia="Calibri" w:hAnsi="Times New Roman" w:cs="Times New Roman"/>
                <w:color w:val="7030A0"/>
                <w:sz w:val="28"/>
                <w:szCs w:val="28"/>
              </w:rPr>
              <w:t>vede</w:t>
            </w:r>
            <w:proofErr w:type="spellEnd"/>
            <w:r w:rsidRPr="005579D9">
              <w:rPr>
                <w:rFonts w:ascii="Times New Roman" w:eastAsia="Calibri" w:hAnsi="Times New Roman" w:cs="Times New Roman"/>
                <w:color w:val="7030A0"/>
                <w:sz w:val="28"/>
                <w:szCs w:val="28"/>
              </w:rPr>
              <w:t xml:space="preserve"> </w:t>
            </w:r>
            <w:proofErr w:type="spellStart"/>
            <w:r w:rsidRPr="005579D9">
              <w:rPr>
                <w:rFonts w:ascii="Times New Roman" w:eastAsia="Calibri" w:hAnsi="Times New Roman" w:cs="Times New Roman"/>
                <w:color w:val="7030A0"/>
                <w:sz w:val="28"/>
                <w:szCs w:val="28"/>
              </w:rPr>
              <w:t>una</w:t>
            </w:r>
            <w:proofErr w:type="spellEnd"/>
            <w:r w:rsidRPr="005579D9">
              <w:rPr>
                <w:rFonts w:ascii="Times New Roman" w:eastAsia="Calibri" w:hAnsi="Times New Roman" w:cs="Times New Roman"/>
                <w:color w:val="7030A0"/>
                <w:sz w:val="28"/>
                <w:szCs w:val="28"/>
              </w:rPr>
              <w:t xml:space="preserve"> </w:t>
            </w:r>
            <w:proofErr w:type="spellStart"/>
            <w:r w:rsidRPr="005579D9">
              <w:rPr>
                <w:rFonts w:ascii="Times New Roman" w:eastAsia="Calibri" w:hAnsi="Times New Roman" w:cs="Times New Roman"/>
                <w:color w:val="7030A0"/>
                <w:sz w:val="28"/>
                <w:szCs w:val="28"/>
              </w:rPr>
              <w:t>boccia</w:t>
            </w:r>
            <w:proofErr w:type="spellEnd"/>
            <w:r w:rsidRPr="005579D9">
              <w:rPr>
                <w:rFonts w:ascii="Times New Roman" w:eastAsia="Calibri" w:hAnsi="Times New Roman" w:cs="Times New Roman"/>
                <w:color w:val="7030A0"/>
                <w:sz w:val="28"/>
                <w:szCs w:val="28"/>
              </w:rPr>
              <w:t xml:space="preserve"> </w:t>
            </w:r>
            <w:proofErr w:type="spellStart"/>
            <w:r w:rsidRPr="005579D9">
              <w:rPr>
                <w:rFonts w:ascii="Times New Roman" w:eastAsia="Calibri" w:hAnsi="Times New Roman" w:cs="Times New Roman"/>
                <w:color w:val="7030A0"/>
                <w:sz w:val="28"/>
                <w:szCs w:val="28"/>
              </w:rPr>
              <w:t>splendente</w:t>
            </w:r>
            <w:proofErr w:type="spellEnd"/>
            <w:r w:rsidRPr="005579D9">
              <w:rPr>
                <w:rFonts w:ascii="Times New Roman" w:eastAsia="Calibri" w:hAnsi="Times New Roman" w:cs="Times New Roman"/>
                <w:color w:val="7030A0"/>
                <w:sz w:val="28"/>
                <w:szCs w:val="28"/>
              </w:rPr>
              <w:t xml:space="preserve">. Vola </w:t>
            </w:r>
            <w:proofErr w:type="spellStart"/>
            <w:r w:rsidRPr="005579D9">
              <w:rPr>
                <w:rFonts w:ascii="Times New Roman" w:eastAsia="Calibri" w:hAnsi="Times New Roman" w:cs="Times New Roman"/>
                <w:color w:val="7030A0"/>
                <w:sz w:val="28"/>
                <w:szCs w:val="28"/>
              </w:rPr>
              <w:t>giù</w:t>
            </w:r>
            <w:proofErr w:type="spellEnd"/>
            <w:r w:rsidRPr="005579D9">
              <w:rPr>
                <w:rFonts w:ascii="Times New Roman" w:eastAsia="Calibri" w:hAnsi="Times New Roman" w:cs="Times New Roman"/>
                <w:color w:val="7030A0"/>
                <w:sz w:val="28"/>
                <w:szCs w:val="28"/>
              </w:rPr>
              <w:t xml:space="preserve"> per </w:t>
            </w:r>
            <w:proofErr w:type="spellStart"/>
            <w:r w:rsidRPr="005579D9">
              <w:rPr>
                <w:rFonts w:ascii="Times New Roman" w:eastAsia="Calibri" w:hAnsi="Times New Roman" w:cs="Times New Roman"/>
                <w:color w:val="7030A0"/>
                <w:sz w:val="28"/>
                <w:szCs w:val="28"/>
              </w:rPr>
              <w:t>guardarla</w:t>
            </w:r>
            <w:proofErr w:type="spellEnd"/>
            <w:r w:rsidRPr="005579D9">
              <w:rPr>
                <w:rFonts w:ascii="Times New Roman" w:eastAsia="Calibri" w:hAnsi="Times New Roman" w:cs="Times New Roman"/>
                <w:color w:val="7030A0"/>
                <w:sz w:val="28"/>
                <w:szCs w:val="28"/>
              </w:rPr>
              <w:t xml:space="preserve">, ma è solo un </w:t>
            </w:r>
            <w:proofErr w:type="spellStart"/>
            <w:r w:rsidRPr="005579D9">
              <w:rPr>
                <w:rFonts w:ascii="Times New Roman" w:eastAsia="Calibri" w:hAnsi="Times New Roman" w:cs="Times New Roman"/>
                <w:color w:val="7030A0"/>
                <w:sz w:val="28"/>
                <w:szCs w:val="28"/>
              </w:rPr>
              <w:t>pesce</w:t>
            </w:r>
            <w:proofErr w:type="spellEnd"/>
            <w:r w:rsidRPr="005579D9">
              <w:rPr>
                <w:rFonts w:ascii="Times New Roman" w:eastAsia="Calibri" w:hAnsi="Times New Roman" w:cs="Times New Roman"/>
                <w:color w:val="7030A0"/>
                <w:sz w:val="28"/>
                <w:szCs w:val="28"/>
              </w:rPr>
              <w:t xml:space="preserve"> </w:t>
            </w:r>
            <w:proofErr w:type="spellStart"/>
            <w:r w:rsidRPr="005579D9">
              <w:rPr>
                <w:rFonts w:ascii="Times New Roman" w:eastAsia="Calibri" w:hAnsi="Times New Roman" w:cs="Times New Roman"/>
                <w:color w:val="7030A0"/>
                <w:sz w:val="28"/>
                <w:szCs w:val="28"/>
              </w:rPr>
              <w:t>nel</w:t>
            </w:r>
            <w:proofErr w:type="spellEnd"/>
            <w:r w:rsidRPr="005579D9">
              <w:rPr>
                <w:rFonts w:ascii="Times New Roman" w:eastAsia="Calibri" w:hAnsi="Times New Roman" w:cs="Times New Roman"/>
                <w:color w:val="7030A0"/>
                <w:sz w:val="28"/>
                <w:szCs w:val="28"/>
              </w:rPr>
              <w:t xml:space="preserve"> </w:t>
            </w:r>
            <w:proofErr w:type="spellStart"/>
            <w:r w:rsidRPr="005579D9">
              <w:rPr>
                <w:rFonts w:ascii="Times New Roman" w:eastAsia="Calibri" w:hAnsi="Times New Roman" w:cs="Times New Roman"/>
                <w:color w:val="7030A0"/>
                <w:sz w:val="28"/>
                <w:szCs w:val="28"/>
              </w:rPr>
              <w:t>suo</w:t>
            </w:r>
            <w:proofErr w:type="spellEnd"/>
            <w:r w:rsidRPr="005579D9">
              <w:rPr>
                <w:rFonts w:ascii="Times New Roman" w:eastAsia="Calibri" w:hAnsi="Times New Roman" w:cs="Times New Roman"/>
                <w:color w:val="7030A0"/>
                <w:sz w:val="28"/>
                <w:szCs w:val="28"/>
              </w:rPr>
              <w:t xml:space="preserve"> </w:t>
            </w:r>
            <w:proofErr w:type="spellStart"/>
            <w:r w:rsidRPr="005579D9">
              <w:rPr>
                <w:rFonts w:ascii="Times New Roman" w:eastAsia="Calibri" w:hAnsi="Times New Roman" w:cs="Times New Roman"/>
                <w:color w:val="7030A0"/>
                <w:sz w:val="28"/>
                <w:szCs w:val="28"/>
              </w:rPr>
              <w:t>acquario</w:t>
            </w:r>
            <w:proofErr w:type="spellEnd"/>
            <w:r w:rsidRPr="005579D9">
              <w:rPr>
                <w:rFonts w:ascii="Times New Roman" w:eastAsia="Calibri" w:hAnsi="Times New Roman" w:cs="Times New Roman"/>
                <w:color w:val="7030A0"/>
                <w:sz w:val="28"/>
                <w:szCs w:val="28"/>
              </w:rPr>
              <w:t xml:space="preserve">. Lo </w:t>
            </w:r>
            <w:proofErr w:type="spellStart"/>
            <w:r w:rsidRPr="005579D9">
              <w:rPr>
                <w:rFonts w:ascii="Times New Roman" w:eastAsia="Calibri" w:hAnsi="Times New Roman" w:cs="Times New Roman"/>
                <w:color w:val="7030A0"/>
                <w:sz w:val="28"/>
                <w:szCs w:val="28"/>
              </w:rPr>
              <w:t>salva</w:t>
            </w:r>
            <w:proofErr w:type="spellEnd"/>
            <w:r w:rsidRPr="005579D9">
              <w:rPr>
                <w:rFonts w:ascii="Times New Roman" w:eastAsia="Calibri" w:hAnsi="Times New Roman" w:cs="Times New Roman"/>
                <w:color w:val="7030A0"/>
                <w:sz w:val="28"/>
                <w:szCs w:val="28"/>
              </w:rPr>
              <w:t xml:space="preserve"> da un </w:t>
            </w:r>
            <w:proofErr w:type="spellStart"/>
            <w:r w:rsidRPr="005579D9">
              <w:rPr>
                <w:rFonts w:ascii="Times New Roman" w:eastAsia="Calibri" w:hAnsi="Times New Roman" w:cs="Times New Roman"/>
                <w:color w:val="7030A0"/>
                <w:sz w:val="28"/>
                <w:szCs w:val="28"/>
              </w:rPr>
              <w:t>gatto</w:t>
            </w:r>
            <w:proofErr w:type="spellEnd"/>
            <w:r w:rsidRPr="005579D9">
              <w:rPr>
                <w:rFonts w:ascii="Times New Roman" w:eastAsia="Calibri" w:hAnsi="Times New Roman" w:cs="Times New Roman"/>
                <w:color w:val="7030A0"/>
                <w:sz w:val="28"/>
                <w:szCs w:val="28"/>
              </w:rPr>
              <w:t xml:space="preserve"> </w:t>
            </w:r>
            <w:proofErr w:type="spellStart"/>
            <w:r w:rsidRPr="005579D9">
              <w:rPr>
                <w:rFonts w:ascii="Times New Roman" w:eastAsia="Calibri" w:hAnsi="Times New Roman" w:cs="Times New Roman"/>
                <w:color w:val="7030A0"/>
                <w:sz w:val="28"/>
                <w:szCs w:val="28"/>
              </w:rPr>
              <w:t>che</w:t>
            </w:r>
            <w:proofErr w:type="spellEnd"/>
            <w:r w:rsidRPr="005579D9">
              <w:rPr>
                <w:rFonts w:ascii="Times New Roman" w:eastAsia="Calibri" w:hAnsi="Times New Roman" w:cs="Times New Roman"/>
                <w:color w:val="7030A0"/>
                <w:sz w:val="28"/>
                <w:szCs w:val="28"/>
              </w:rPr>
              <w:t xml:space="preserve"> </w:t>
            </w:r>
            <w:proofErr w:type="spellStart"/>
            <w:r w:rsidRPr="005579D9">
              <w:rPr>
                <w:rFonts w:ascii="Times New Roman" w:eastAsia="Calibri" w:hAnsi="Times New Roman" w:cs="Times New Roman"/>
                <w:color w:val="7030A0"/>
                <w:sz w:val="28"/>
                <w:szCs w:val="28"/>
              </w:rPr>
              <w:t>voleva</w:t>
            </w:r>
            <w:proofErr w:type="spellEnd"/>
            <w:r w:rsidRPr="005579D9">
              <w:rPr>
                <w:rFonts w:ascii="Times New Roman" w:eastAsia="Calibri" w:hAnsi="Times New Roman" w:cs="Times New Roman"/>
                <w:color w:val="7030A0"/>
                <w:sz w:val="28"/>
                <w:szCs w:val="28"/>
              </w:rPr>
              <w:t xml:space="preserve"> </w:t>
            </w:r>
            <w:proofErr w:type="spellStart"/>
            <w:r w:rsidRPr="005579D9">
              <w:rPr>
                <w:rFonts w:ascii="Times New Roman" w:eastAsia="Calibri" w:hAnsi="Times New Roman" w:cs="Times New Roman"/>
                <w:color w:val="7030A0"/>
                <w:sz w:val="28"/>
                <w:szCs w:val="28"/>
              </w:rPr>
              <w:t>mangiarselo</w:t>
            </w:r>
            <w:proofErr w:type="spellEnd"/>
            <w:r w:rsidRPr="005579D9">
              <w:rPr>
                <w:rFonts w:ascii="Times New Roman" w:eastAsia="Calibri" w:hAnsi="Times New Roman" w:cs="Times New Roman"/>
                <w:color w:val="7030A0"/>
                <w:sz w:val="28"/>
                <w:szCs w:val="28"/>
              </w:rPr>
              <w:t xml:space="preserve"> per </w:t>
            </w:r>
            <w:proofErr w:type="spellStart"/>
            <w:r w:rsidRPr="005579D9">
              <w:rPr>
                <w:rFonts w:ascii="Times New Roman" w:eastAsia="Calibri" w:hAnsi="Times New Roman" w:cs="Times New Roman"/>
                <w:color w:val="7030A0"/>
                <w:sz w:val="28"/>
                <w:szCs w:val="28"/>
              </w:rPr>
              <w:t>pranzo</w:t>
            </w:r>
            <w:proofErr w:type="spellEnd"/>
            <w:r w:rsidRPr="005579D9">
              <w:rPr>
                <w:rFonts w:ascii="Times New Roman" w:eastAsia="Calibri" w:hAnsi="Times New Roman" w:cs="Times New Roman"/>
                <w:color w:val="7030A0"/>
                <w:sz w:val="28"/>
                <w:szCs w:val="28"/>
              </w:rPr>
              <w:t xml:space="preserve">. </w:t>
            </w:r>
          </w:p>
        </w:tc>
      </w:tr>
      <w:tr w:rsidR="001439C5" w:rsidRPr="00D66D31" w:rsidTr="00867C64">
        <w:trPr>
          <w:trHeight w:val="1470"/>
        </w:trPr>
        <w:tc>
          <w:tcPr>
            <w:tcW w:w="5661" w:type="dxa"/>
            <w:vMerge/>
          </w:tcPr>
          <w:p w:rsidR="001439C5" w:rsidRDefault="001439C5" w:rsidP="00867C64"/>
        </w:tc>
        <w:tc>
          <w:tcPr>
            <w:tcW w:w="8744" w:type="dxa"/>
            <w:vAlign w:val="center"/>
          </w:tcPr>
          <w:p w:rsidR="001439C5" w:rsidRPr="005579D9" w:rsidRDefault="001439C5" w:rsidP="00867C64">
            <w:pPr>
              <w:tabs>
                <w:tab w:val="left" w:pos="240"/>
              </w:tabs>
              <w:jc w:val="both"/>
              <w:rPr>
                <w:rFonts w:ascii="Times New Roman" w:hAnsi="Times New Roman" w:cs="Times New Roman"/>
                <w:sz w:val="28"/>
                <w:szCs w:val="28"/>
              </w:rPr>
            </w:pPr>
            <w:r w:rsidRPr="005579D9">
              <w:rPr>
                <w:rFonts w:ascii="Times New Roman" w:hAnsi="Times New Roman" w:cs="Times New Roman"/>
                <w:sz w:val="28"/>
                <w:szCs w:val="28"/>
              </w:rPr>
              <w:t xml:space="preserve">Dawn </w:t>
            </w:r>
            <w:proofErr w:type="spellStart"/>
            <w:r w:rsidRPr="005579D9">
              <w:rPr>
                <w:rFonts w:ascii="Times New Roman" w:hAnsi="Times New Roman" w:cs="Times New Roman"/>
                <w:sz w:val="28"/>
                <w:szCs w:val="28"/>
              </w:rPr>
              <w:t>gökyüzünde</w:t>
            </w:r>
            <w:proofErr w:type="spellEnd"/>
            <w:r w:rsidRPr="005579D9">
              <w:rPr>
                <w:rFonts w:ascii="Times New Roman" w:hAnsi="Times New Roman" w:cs="Times New Roman"/>
                <w:sz w:val="28"/>
                <w:szCs w:val="28"/>
              </w:rPr>
              <w:t xml:space="preserve"> </w:t>
            </w:r>
            <w:proofErr w:type="spellStart"/>
            <w:r w:rsidRPr="005579D9">
              <w:rPr>
                <w:rFonts w:ascii="Times New Roman" w:hAnsi="Times New Roman" w:cs="Times New Roman"/>
                <w:sz w:val="28"/>
                <w:szCs w:val="28"/>
              </w:rPr>
              <w:t>uçar</w:t>
            </w:r>
            <w:proofErr w:type="spellEnd"/>
            <w:r w:rsidRPr="005579D9">
              <w:rPr>
                <w:rFonts w:ascii="Times New Roman" w:hAnsi="Times New Roman" w:cs="Times New Roman"/>
                <w:sz w:val="28"/>
                <w:szCs w:val="28"/>
              </w:rPr>
              <w:t xml:space="preserve"> </w:t>
            </w:r>
            <w:proofErr w:type="spellStart"/>
            <w:r w:rsidRPr="005579D9">
              <w:rPr>
                <w:rFonts w:ascii="Times New Roman" w:hAnsi="Times New Roman" w:cs="Times New Roman"/>
                <w:sz w:val="28"/>
                <w:szCs w:val="28"/>
              </w:rPr>
              <w:t>ve</w:t>
            </w:r>
            <w:proofErr w:type="spellEnd"/>
            <w:r w:rsidRPr="005579D9">
              <w:rPr>
                <w:rFonts w:ascii="Times New Roman" w:hAnsi="Times New Roman" w:cs="Times New Roman"/>
                <w:sz w:val="28"/>
                <w:szCs w:val="28"/>
              </w:rPr>
              <w:t xml:space="preserve"> </w:t>
            </w:r>
            <w:proofErr w:type="spellStart"/>
            <w:r w:rsidRPr="005579D9">
              <w:rPr>
                <w:rFonts w:ascii="Times New Roman" w:hAnsi="Times New Roman" w:cs="Times New Roman"/>
                <w:sz w:val="28"/>
                <w:szCs w:val="28"/>
              </w:rPr>
              <w:t>parlayan</w:t>
            </w:r>
            <w:proofErr w:type="spellEnd"/>
            <w:r w:rsidRPr="005579D9">
              <w:rPr>
                <w:rFonts w:ascii="Times New Roman" w:hAnsi="Times New Roman" w:cs="Times New Roman"/>
                <w:sz w:val="28"/>
                <w:szCs w:val="28"/>
              </w:rPr>
              <w:t xml:space="preserve"> </w:t>
            </w:r>
            <w:proofErr w:type="spellStart"/>
            <w:r w:rsidRPr="005579D9">
              <w:rPr>
                <w:rFonts w:ascii="Times New Roman" w:hAnsi="Times New Roman" w:cs="Times New Roman"/>
                <w:sz w:val="28"/>
                <w:szCs w:val="28"/>
              </w:rPr>
              <w:t>bir</w:t>
            </w:r>
            <w:proofErr w:type="spellEnd"/>
            <w:r w:rsidRPr="005579D9">
              <w:rPr>
                <w:rFonts w:ascii="Times New Roman" w:hAnsi="Times New Roman" w:cs="Times New Roman"/>
                <w:sz w:val="28"/>
                <w:szCs w:val="28"/>
              </w:rPr>
              <w:t xml:space="preserve"> </w:t>
            </w:r>
            <w:proofErr w:type="spellStart"/>
            <w:r w:rsidRPr="005579D9">
              <w:rPr>
                <w:rFonts w:ascii="Times New Roman" w:hAnsi="Times New Roman" w:cs="Times New Roman"/>
                <w:sz w:val="28"/>
                <w:szCs w:val="28"/>
              </w:rPr>
              <w:t>kâse</w:t>
            </w:r>
            <w:proofErr w:type="spellEnd"/>
            <w:r w:rsidRPr="005579D9">
              <w:rPr>
                <w:rFonts w:ascii="Times New Roman" w:hAnsi="Times New Roman" w:cs="Times New Roman"/>
                <w:sz w:val="28"/>
                <w:szCs w:val="28"/>
              </w:rPr>
              <w:t xml:space="preserve"> </w:t>
            </w:r>
            <w:proofErr w:type="spellStart"/>
            <w:r w:rsidRPr="005579D9">
              <w:rPr>
                <w:rFonts w:ascii="Times New Roman" w:hAnsi="Times New Roman" w:cs="Times New Roman"/>
                <w:sz w:val="28"/>
                <w:szCs w:val="28"/>
              </w:rPr>
              <w:t>görür</w:t>
            </w:r>
            <w:proofErr w:type="spellEnd"/>
            <w:r w:rsidRPr="005579D9">
              <w:rPr>
                <w:rFonts w:ascii="Times New Roman" w:hAnsi="Times New Roman" w:cs="Times New Roman"/>
                <w:sz w:val="28"/>
                <w:szCs w:val="28"/>
              </w:rPr>
              <w:t xml:space="preserve">. </w:t>
            </w:r>
            <w:proofErr w:type="spellStart"/>
            <w:r w:rsidRPr="005579D9">
              <w:rPr>
                <w:rFonts w:ascii="Times New Roman" w:hAnsi="Times New Roman" w:cs="Times New Roman"/>
                <w:sz w:val="28"/>
                <w:szCs w:val="28"/>
              </w:rPr>
              <w:t>Daha</w:t>
            </w:r>
            <w:proofErr w:type="spellEnd"/>
            <w:r w:rsidRPr="005579D9">
              <w:rPr>
                <w:rFonts w:ascii="Times New Roman" w:hAnsi="Times New Roman" w:cs="Times New Roman"/>
                <w:sz w:val="28"/>
                <w:szCs w:val="28"/>
              </w:rPr>
              <w:t xml:space="preserve"> </w:t>
            </w:r>
            <w:proofErr w:type="spellStart"/>
            <w:r w:rsidRPr="005579D9">
              <w:rPr>
                <w:rFonts w:ascii="Times New Roman" w:hAnsi="Times New Roman" w:cs="Times New Roman"/>
                <w:sz w:val="28"/>
                <w:szCs w:val="28"/>
              </w:rPr>
              <w:t>yakından</w:t>
            </w:r>
            <w:proofErr w:type="spellEnd"/>
            <w:r w:rsidRPr="005579D9">
              <w:rPr>
                <w:rFonts w:ascii="Times New Roman" w:hAnsi="Times New Roman" w:cs="Times New Roman"/>
                <w:sz w:val="28"/>
                <w:szCs w:val="28"/>
              </w:rPr>
              <w:t xml:space="preserve"> </w:t>
            </w:r>
            <w:proofErr w:type="spellStart"/>
            <w:r w:rsidRPr="005579D9">
              <w:rPr>
                <w:rFonts w:ascii="Times New Roman" w:hAnsi="Times New Roman" w:cs="Times New Roman"/>
                <w:sz w:val="28"/>
                <w:szCs w:val="28"/>
              </w:rPr>
              <w:t>bakmak</w:t>
            </w:r>
            <w:proofErr w:type="spellEnd"/>
            <w:r w:rsidRPr="005579D9">
              <w:rPr>
                <w:rFonts w:ascii="Times New Roman" w:hAnsi="Times New Roman" w:cs="Times New Roman"/>
                <w:sz w:val="28"/>
                <w:szCs w:val="28"/>
              </w:rPr>
              <w:t xml:space="preserve"> </w:t>
            </w:r>
            <w:proofErr w:type="spellStart"/>
            <w:r w:rsidRPr="005579D9">
              <w:rPr>
                <w:rFonts w:ascii="Times New Roman" w:hAnsi="Times New Roman" w:cs="Times New Roman"/>
                <w:sz w:val="28"/>
                <w:szCs w:val="28"/>
              </w:rPr>
              <w:t>için</w:t>
            </w:r>
            <w:proofErr w:type="spellEnd"/>
            <w:r w:rsidRPr="005579D9">
              <w:rPr>
                <w:rFonts w:ascii="Times New Roman" w:hAnsi="Times New Roman" w:cs="Times New Roman"/>
                <w:sz w:val="28"/>
                <w:szCs w:val="28"/>
              </w:rPr>
              <w:t xml:space="preserve"> </w:t>
            </w:r>
            <w:proofErr w:type="spellStart"/>
            <w:r w:rsidRPr="005579D9">
              <w:rPr>
                <w:rFonts w:ascii="Times New Roman" w:hAnsi="Times New Roman" w:cs="Times New Roman"/>
                <w:sz w:val="28"/>
                <w:szCs w:val="28"/>
              </w:rPr>
              <w:t>aşağıya</w:t>
            </w:r>
            <w:proofErr w:type="spellEnd"/>
            <w:r w:rsidRPr="005579D9">
              <w:rPr>
                <w:rFonts w:ascii="Times New Roman" w:hAnsi="Times New Roman" w:cs="Times New Roman"/>
                <w:sz w:val="28"/>
                <w:szCs w:val="28"/>
              </w:rPr>
              <w:t xml:space="preserve"> </w:t>
            </w:r>
            <w:proofErr w:type="spellStart"/>
            <w:r w:rsidRPr="005579D9">
              <w:rPr>
                <w:rFonts w:ascii="Times New Roman" w:hAnsi="Times New Roman" w:cs="Times New Roman"/>
                <w:sz w:val="28"/>
                <w:szCs w:val="28"/>
              </w:rPr>
              <w:t>süzülür</w:t>
            </w:r>
            <w:proofErr w:type="spellEnd"/>
            <w:r w:rsidRPr="005579D9">
              <w:rPr>
                <w:rFonts w:ascii="Times New Roman" w:hAnsi="Times New Roman" w:cs="Times New Roman"/>
                <w:sz w:val="28"/>
                <w:szCs w:val="28"/>
              </w:rPr>
              <w:t xml:space="preserve">. </w:t>
            </w:r>
            <w:proofErr w:type="spellStart"/>
            <w:r w:rsidRPr="005579D9">
              <w:rPr>
                <w:rFonts w:ascii="Times New Roman" w:hAnsi="Times New Roman" w:cs="Times New Roman"/>
                <w:sz w:val="28"/>
                <w:szCs w:val="28"/>
              </w:rPr>
              <w:t>Ancak</w:t>
            </w:r>
            <w:proofErr w:type="spellEnd"/>
            <w:r w:rsidRPr="005579D9">
              <w:rPr>
                <w:rFonts w:ascii="Times New Roman" w:hAnsi="Times New Roman" w:cs="Times New Roman"/>
                <w:sz w:val="28"/>
                <w:szCs w:val="28"/>
              </w:rPr>
              <w:t xml:space="preserve"> </w:t>
            </w:r>
            <w:proofErr w:type="spellStart"/>
            <w:r w:rsidRPr="005579D9">
              <w:rPr>
                <w:rFonts w:ascii="Times New Roman" w:hAnsi="Times New Roman" w:cs="Times New Roman"/>
                <w:sz w:val="28"/>
                <w:szCs w:val="28"/>
              </w:rPr>
              <w:t>gördüğü</w:t>
            </w:r>
            <w:proofErr w:type="spellEnd"/>
            <w:r w:rsidRPr="005579D9">
              <w:rPr>
                <w:rFonts w:ascii="Times New Roman" w:hAnsi="Times New Roman" w:cs="Times New Roman"/>
                <w:sz w:val="28"/>
                <w:szCs w:val="28"/>
              </w:rPr>
              <w:t xml:space="preserve"> </w:t>
            </w:r>
            <w:proofErr w:type="spellStart"/>
            <w:r w:rsidRPr="005579D9">
              <w:rPr>
                <w:rFonts w:ascii="Times New Roman" w:hAnsi="Times New Roman" w:cs="Times New Roman"/>
                <w:sz w:val="28"/>
                <w:szCs w:val="28"/>
              </w:rPr>
              <w:t>yalnızca</w:t>
            </w:r>
            <w:proofErr w:type="spellEnd"/>
            <w:r w:rsidRPr="005579D9">
              <w:rPr>
                <w:rFonts w:ascii="Times New Roman" w:hAnsi="Times New Roman" w:cs="Times New Roman"/>
                <w:sz w:val="28"/>
                <w:szCs w:val="28"/>
              </w:rPr>
              <w:t xml:space="preserve"> </w:t>
            </w:r>
            <w:proofErr w:type="spellStart"/>
            <w:r w:rsidRPr="005579D9">
              <w:rPr>
                <w:rFonts w:ascii="Times New Roman" w:hAnsi="Times New Roman" w:cs="Times New Roman"/>
                <w:sz w:val="28"/>
                <w:szCs w:val="28"/>
              </w:rPr>
              <w:t>fanustaki</w:t>
            </w:r>
            <w:proofErr w:type="spellEnd"/>
            <w:r w:rsidRPr="005579D9">
              <w:rPr>
                <w:rFonts w:ascii="Times New Roman" w:hAnsi="Times New Roman" w:cs="Times New Roman"/>
                <w:sz w:val="28"/>
                <w:szCs w:val="28"/>
              </w:rPr>
              <w:t xml:space="preserve"> </w:t>
            </w:r>
            <w:proofErr w:type="spellStart"/>
            <w:r w:rsidRPr="005579D9">
              <w:rPr>
                <w:rFonts w:ascii="Times New Roman" w:hAnsi="Times New Roman" w:cs="Times New Roman"/>
                <w:sz w:val="28"/>
                <w:szCs w:val="28"/>
              </w:rPr>
              <w:t>bir</w:t>
            </w:r>
            <w:proofErr w:type="spellEnd"/>
            <w:r w:rsidRPr="005579D9">
              <w:rPr>
                <w:rFonts w:ascii="Times New Roman" w:hAnsi="Times New Roman" w:cs="Times New Roman"/>
                <w:sz w:val="28"/>
                <w:szCs w:val="28"/>
              </w:rPr>
              <w:t xml:space="preserve"> </w:t>
            </w:r>
            <w:proofErr w:type="spellStart"/>
            <w:r w:rsidRPr="005579D9">
              <w:rPr>
                <w:rFonts w:ascii="Times New Roman" w:hAnsi="Times New Roman" w:cs="Times New Roman"/>
                <w:sz w:val="28"/>
                <w:szCs w:val="28"/>
              </w:rPr>
              <w:t>balıktır</w:t>
            </w:r>
            <w:proofErr w:type="spellEnd"/>
            <w:r w:rsidRPr="005579D9">
              <w:rPr>
                <w:rFonts w:ascii="Times New Roman" w:hAnsi="Times New Roman" w:cs="Times New Roman"/>
                <w:sz w:val="28"/>
                <w:szCs w:val="28"/>
              </w:rPr>
              <w:t xml:space="preserve">. Onu </w:t>
            </w:r>
            <w:proofErr w:type="spellStart"/>
            <w:r w:rsidRPr="005579D9">
              <w:rPr>
                <w:rFonts w:ascii="Times New Roman" w:hAnsi="Times New Roman" w:cs="Times New Roman"/>
                <w:sz w:val="28"/>
                <w:szCs w:val="28"/>
              </w:rPr>
              <w:t>öğle</w:t>
            </w:r>
            <w:proofErr w:type="spellEnd"/>
            <w:r w:rsidRPr="005579D9">
              <w:rPr>
                <w:rFonts w:ascii="Times New Roman" w:hAnsi="Times New Roman" w:cs="Times New Roman"/>
                <w:sz w:val="28"/>
                <w:szCs w:val="28"/>
              </w:rPr>
              <w:t xml:space="preserve"> </w:t>
            </w:r>
            <w:proofErr w:type="spellStart"/>
            <w:r w:rsidRPr="005579D9">
              <w:rPr>
                <w:rFonts w:ascii="Times New Roman" w:hAnsi="Times New Roman" w:cs="Times New Roman"/>
                <w:sz w:val="28"/>
                <w:szCs w:val="28"/>
              </w:rPr>
              <w:t>yemeği</w:t>
            </w:r>
            <w:proofErr w:type="spellEnd"/>
            <w:r w:rsidRPr="005579D9">
              <w:rPr>
                <w:rFonts w:ascii="Times New Roman" w:hAnsi="Times New Roman" w:cs="Times New Roman"/>
                <w:sz w:val="28"/>
                <w:szCs w:val="28"/>
              </w:rPr>
              <w:t xml:space="preserve"> </w:t>
            </w:r>
            <w:proofErr w:type="spellStart"/>
            <w:r w:rsidRPr="005579D9">
              <w:rPr>
                <w:rFonts w:ascii="Times New Roman" w:hAnsi="Times New Roman" w:cs="Times New Roman"/>
                <w:sz w:val="28"/>
                <w:szCs w:val="28"/>
              </w:rPr>
              <w:t>yapmak</w:t>
            </w:r>
            <w:proofErr w:type="spellEnd"/>
            <w:r w:rsidRPr="005579D9">
              <w:rPr>
                <w:rFonts w:ascii="Times New Roman" w:hAnsi="Times New Roman" w:cs="Times New Roman"/>
                <w:sz w:val="28"/>
                <w:szCs w:val="28"/>
              </w:rPr>
              <w:t xml:space="preserve"> </w:t>
            </w:r>
            <w:proofErr w:type="spellStart"/>
            <w:r w:rsidRPr="005579D9">
              <w:rPr>
                <w:rFonts w:ascii="Times New Roman" w:hAnsi="Times New Roman" w:cs="Times New Roman"/>
                <w:sz w:val="28"/>
                <w:szCs w:val="28"/>
              </w:rPr>
              <w:t>isteyen</w:t>
            </w:r>
            <w:proofErr w:type="spellEnd"/>
            <w:r w:rsidRPr="005579D9">
              <w:rPr>
                <w:rFonts w:ascii="Times New Roman" w:hAnsi="Times New Roman" w:cs="Times New Roman"/>
                <w:sz w:val="28"/>
                <w:szCs w:val="28"/>
              </w:rPr>
              <w:t xml:space="preserve"> </w:t>
            </w:r>
            <w:proofErr w:type="spellStart"/>
            <w:r w:rsidRPr="005579D9">
              <w:rPr>
                <w:rFonts w:ascii="Times New Roman" w:hAnsi="Times New Roman" w:cs="Times New Roman"/>
                <w:sz w:val="28"/>
                <w:szCs w:val="28"/>
              </w:rPr>
              <w:t>bir</w:t>
            </w:r>
            <w:proofErr w:type="spellEnd"/>
            <w:r w:rsidRPr="005579D9">
              <w:rPr>
                <w:rFonts w:ascii="Times New Roman" w:hAnsi="Times New Roman" w:cs="Times New Roman"/>
                <w:sz w:val="28"/>
                <w:szCs w:val="28"/>
              </w:rPr>
              <w:t xml:space="preserve"> </w:t>
            </w:r>
            <w:proofErr w:type="spellStart"/>
            <w:r w:rsidRPr="005579D9">
              <w:rPr>
                <w:rFonts w:ascii="Times New Roman" w:hAnsi="Times New Roman" w:cs="Times New Roman"/>
                <w:sz w:val="28"/>
                <w:szCs w:val="28"/>
              </w:rPr>
              <w:t>kediden</w:t>
            </w:r>
            <w:proofErr w:type="spellEnd"/>
            <w:r w:rsidRPr="005579D9">
              <w:rPr>
                <w:rFonts w:ascii="Times New Roman" w:hAnsi="Times New Roman" w:cs="Times New Roman"/>
                <w:sz w:val="28"/>
                <w:szCs w:val="28"/>
              </w:rPr>
              <w:t xml:space="preserve"> </w:t>
            </w:r>
            <w:proofErr w:type="spellStart"/>
            <w:r w:rsidRPr="005579D9">
              <w:rPr>
                <w:rFonts w:ascii="Times New Roman" w:hAnsi="Times New Roman" w:cs="Times New Roman"/>
                <w:sz w:val="28"/>
                <w:szCs w:val="28"/>
              </w:rPr>
              <w:t>kurtarır</w:t>
            </w:r>
            <w:proofErr w:type="spellEnd"/>
            <w:r w:rsidRPr="005579D9">
              <w:rPr>
                <w:rFonts w:ascii="Times New Roman" w:hAnsi="Times New Roman" w:cs="Times New Roman"/>
                <w:sz w:val="28"/>
                <w:szCs w:val="28"/>
              </w:rPr>
              <w:t xml:space="preserve">. </w:t>
            </w:r>
          </w:p>
        </w:tc>
      </w:tr>
      <w:tr w:rsidR="001439C5" w:rsidTr="00867C64">
        <w:trPr>
          <w:trHeight w:val="877"/>
        </w:trPr>
        <w:tc>
          <w:tcPr>
            <w:tcW w:w="14405" w:type="dxa"/>
            <w:gridSpan w:val="2"/>
            <w:vAlign w:val="center"/>
          </w:tcPr>
          <w:p w:rsidR="001439C5" w:rsidRDefault="001439C5" w:rsidP="00867C64">
            <w:pPr>
              <w:jc w:val="center"/>
            </w:pPr>
            <w:proofErr w:type="spellStart"/>
            <w:r w:rsidRPr="003844A4">
              <w:rPr>
                <w:color w:val="FF0000"/>
                <w:sz w:val="36"/>
                <w:szCs w:val="36"/>
              </w:rPr>
              <w:lastRenderedPageBreak/>
              <w:t>C</w:t>
            </w:r>
            <w:r>
              <w:rPr>
                <w:color w:val="FF0000"/>
                <w:sz w:val="36"/>
                <w:szCs w:val="36"/>
              </w:rPr>
              <w:t>hapter</w:t>
            </w:r>
            <w:proofErr w:type="spellEnd"/>
            <w:r w:rsidRPr="003844A4">
              <w:rPr>
                <w:sz w:val="36"/>
                <w:szCs w:val="36"/>
              </w:rPr>
              <w:t xml:space="preserve">  </w:t>
            </w:r>
            <w:r w:rsidRPr="003844A4">
              <w:rPr>
                <w:color w:val="00B050"/>
                <w:sz w:val="36"/>
                <w:szCs w:val="36"/>
              </w:rPr>
              <w:t>C</w:t>
            </w:r>
            <w:r>
              <w:rPr>
                <w:color w:val="00B050"/>
                <w:sz w:val="36"/>
                <w:szCs w:val="36"/>
              </w:rPr>
              <w:t>hapitre</w:t>
            </w:r>
            <w:r w:rsidRPr="003844A4">
              <w:rPr>
                <w:sz w:val="36"/>
                <w:szCs w:val="36"/>
              </w:rPr>
              <w:t xml:space="preserve"> </w:t>
            </w:r>
            <w:proofErr w:type="spellStart"/>
            <w:r w:rsidRPr="003844A4">
              <w:rPr>
                <w:color w:val="0070C0"/>
                <w:sz w:val="36"/>
                <w:szCs w:val="36"/>
              </w:rPr>
              <w:t>C</w:t>
            </w:r>
            <w:r>
              <w:rPr>
                <w:color w:val="0070C0"/>
                <w:sz w:val="36"/>
                <w:szCs w:val="36"/>
              </w:rPr>
              <w:t>apitulo</w:t>
            </w:r>
            <w:proofErr w:type="spellEnd"/>
            <w:r w:rsidRPr="003844A4">
              <w:rPr>
                <w:color w:val="0070C0"/>
                <w:sz w:val="36"/>
                <w:szCs w:val="36"/>
              </w:rPr>
              <w:t xml:space="preserve"> </w:t>
            </w:r>
            <w:proofErr w:type="spellStart"/>
            <w:r w:rsidRPr="003844A4">
              <w:rPr>
                <w:color w:val="7030A0"/>
                <w:sz w:val="36"/>
                <w:szCs w:val="36"/>
              </w:rPr>
              <w:t>C</w:t>
            </w:r>
            <w:r>
              <w:rPr>
                <w:color w:val="7030A0"/>
                <w:sz w:val="36"/>
                <w:szCs w:val="36"/>
              </w:rPr>
              <w:t>apitolo</w:t>
            </w:r>
            <w:proofErr w:type="spellEnd"/>
            <w:r w:rsidRPr="003844A4">
              <w:rPr>
                <w:color w:val="7030A0"/>
                <w:sz w:val="36"/>
                <w:szCs w:val="36"/>
              </w:rPr>
              <w:t> </w:t>
            </w:r>
            <w:proofErr w:type="spellStart"/>
            <w:r>
              <w:rPr>
                <w:sz w:val="36"/>
                <w:szCs w:val="36"/>
              </w:rPr>
              <w:t>B</w:t>
            </w:r>
            <w:r w:rsidRPr="003844A4">
              <w:rPr>
                <w:sz w:val="36"/>
                <w:szCs w:val="36"/>
              </w:rPr>
              <w:t>ö</w:t>
            </w:r>
            <w:r>
              <w:rPr>
                <w:sz w:val="36"/>
                <w:szCs w:val="36"/>
              </w:rPr>
              <w:t>l</w:t>
            </w:r>
            <w:r w:rsidRPr="003844A4">
              <w:rPr>
                <w:sz w:val="36"/>
                <w:szCs w:val="36"/>
              </w:rPr>
              <w:t>ü</w:t>
            </w:r>
            <w:r>
              <w:rPr>
                <w:sz w:val="36"/>
                <w:szCs w:val="36"/>
              </w:rPr>
              <w:t>m</w:t>
            </w:r>
            <w:proofErr w:type="spellEnd"/>
            <w:r>
              <w:rPr>
                <w:sz w:val="36"/>
                <w:szCs w:val="36"/>
              </w:rPr>
              <w:t xml:space="preserve"> </w:t>
            </w:r>
            <w:r w:rsidRPr="003844A4">
              <w:rPr>
                <w:color w:val="E36C0A" w:themeColor="accent6" w:themeShade="BF"/>
                <w:sz w:val="36"/>
                <w:szCs w:val="36"/>
              </w:rPr>
              <w:t>6</w:t>
            </w:r>
            <w:r>
              <w:rPr>
                <w:color w:val="E36C0A" w:themeColor="accent6" w:themeShade="BF"/>
                <w:sz w:val="36"/>
                <w:szCs w:val="36"/>
              </w:rPr>
              <w:t>b</w:t>
            </w:r>
          </w:p>
        </w:tc>
      </w:tr>
      <w:tr w:rsidR="001439C5" w:rsidRPr="001008EE" w:rsidTr="00867C64">
        <w:trPr>
          <w:trHeight w:val="1470"/>
        </w:trPr>
        <w:tc>
          <w:tcPr>
            <w:tcW w:w="5661" w:type="dxa"/>
            <w:vMerge w:val="restart"/>
            <w:vAlign w:val="center"/>
          </w:tcPr>
          <w:p w:rsidR="001439C5" w:rsidRDefault="001439C5" w:rsidP="00867C64">
            <w:pPr>
              <w:jc w:val="center"/>
            </w:pPr>
            <w:r>
              <w:rPr>
                <w:noProof/>
                <w:lang w:eastAsia="fr-FR"/>
              </w:rPr>
              <w:drawing>
                <wp:inline distT="0" distB="0" distL="0" distR="0">
                  <wp:extent cx="2775357" cy="4232688"/>
                  <wp:effectExtent l="19050" t="0" r="5943" b="0"/>
                  <wp:docPr id="9" name="Image 8" descr="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7.jpg"/>
                          <pic:cNvPicPr/>
                        </pic:nvPicPr>
                        <pic:blipFill>
                          <a:blip r:embed="rId5" cstate="print"/>
                          <a:stretch>
                            <a:fillRect/>
                          </a:stretch>
                        </pic:blipFill>
                        <pic:spPr>
                          <a:xfrm>
                            <a:off x="0" y="0"/>
                            <a:ext cx="2776763" cy="4234832"/>
                          </a:xfrm>
                          <a:prstGeom prst="rect">
                            <a:avLst/>
                          </a:prstGeom>
                        </pic:spPr>
                      </pic:pic>
                    </a:graphicData>
                  </a:graphic>
                </wp:inline>
              </w:drawing>
            </w:r>
          </w:p>
        </w:tc>
        <w:tc>
          <w:tcPr>
            <w:tcW w:w="8744" w:type="dxa"/>
            <w:vAlign w:val="center"/>
          </w:tcPr>
          <w:p w:rsidR="001439C5" w:rsidRPr="005579D9" w:rsidRDefault="001439C5" w:rsidP="00867C64">
            <w:pPr>
              <w:pStyle w:val="normal0"/>
              <w:spacing w:after="200"/>
              <w:jc w:val="both"/>
              <w:rPr>
                <w:rFonts w:ascii="Times New Roman" w:eastAsia="Calibri" w:hAnsi="Times New Roman" w:cs="Times New Roman"/>
                <w:color w:val="FF0000"/>
                <w:sz w:val="28"/>
                <w:szCs w:val="28"/>
                <w:lang w:val="en-US"/>
              </w:rPr>
            </w:pPr>
            <w:r w:rsidRPr="005579D9">
              <w:rPr>
                <w:rFonts w:ascii="Times New Roman" w:eastAsia="Calibri" w:hAnsi="Times New Roman" w:cs="Times New Roman"/>
                <w:color w:val="FF0000"/>
                <w:sz w:val="28"/>
                <w:szCs w:val="28"/>
                <w:lang w:val="en-US"/>
              </w:rPr>
              <w:t>Suddenly, she sees a yellow round shaped and glittering thing. She flies down to see it. But that’s only two ants who are fencing at the top of a pile of gold coins. She stops the battle ant the ants, to thanks her, tell her that they will ask all the earth’s ants to search the ring for her.</w:t>
            </w:r>
          </w:p>
        </w:tc>
      </w:tr>
      <w:tr w:rsidR="001439C5" w:rsidRPr="00D66D31" w:rsidTr="00867C64">
        <w:trPr>
          <w:trHeight w:val="1470"/>
        </w:trPr>
        <w:tc>
          <w:tcPr>
            <w:tcW w:w="5661" w:type="dxa"/>
            <w:vMerge/>
            <w:vAlign w:val="center"/>
          </w:tcPr>
          <w:p w:rsidR="001439C5" w:rsidRPr="00752BA5" w:rsidRDefault="001439C5" w:rsidP="00867C64">
            <w:pPr>
              <w:jc w:val="center"/>
              <w:rPr>
                <w:lang w:val="en-US"/>
              </w:rPr>
            </w:pPr>
          </w:p>
        </w:tc>
        <w:tc>
          <w:tcPr>
            <w:tcW w:w="8744" w:type="dxa"/>
            <w:vAlign w:val="center"/>
          </w:tcPr>
          <w:p w:rsidR="001439C5" w:rsidRPr="005579D9" w:rsidRDefault="001439C5" w:rsidP="00867C64">
            <w:pPr>
              <w:jc w:val="both"/>
              <w:rPr>
                <w:rFonts w:ascii="Times New Roman" w:eastAsia="Calibri" w:hAnsi="Times New Roman" w:cs="Times New Roman"/>
                <w:color w:val="00B050"/>
                <w:sz w:val="28"/>
                <w:szCs w:val="28"/>
              </w:rPr>
            </w:pPr>
            <w:r w:rsidRPr="005579D9">
              <w:rPr>
                <w:rFonts w:ascii="Times New Roman" w:eastAsia="Calibri" w:hAnsi="Times New Roman" w:cs="Times New Roman"/>
                <w:color w:val="00B050"/>
                <w:sz w:val="28"/>
                <w:szCs w:val="28"/>
                <w:lang w:val="en-US"/>
              </w:rPr>
              <w:t xml:space="preserve"> </w:t>
            </w:r>
            <w:r w:rsidRPr="005579D9">
              <w:rPr>
                <w:rFonts w:ascii="Times New Roman" w:eastAsia="Calibri" w:hAnsi="Times New Roman" w:cs="Times New Roman"/>
                <w:color w:val="00B050"/>
                <w:sz w:val="28"/>
                <w:szCs w:val="28"/>
              </w:rPr>
              <w:t>Tout à coup, elle voit quelque chose de jaune, rond et brillant. Elle descend voir de plus près. Ce ne sont que deux fourmis qui  se battent sur un tas de pièces d’or. Elle arrête le combat et les  fourmis, pour la remercier, lui disent qu’elles vont demander à  toutes les fourmis de la terre de rechercher l’anneau pour elle.</w:t>
            </w:r>
          </w:p>
        </w:tc>
      </w:tr>
      <w:tr w:rsidR="001439C5" w:rsidRPr="00D66D31" w:rsidTr="008A4E23">
        <w:trPr>
          <w:trHeight w:val="1320"/>
        </w:trPr>
        <w:tc>
          <w:tcPr>
            <w:tcW w:w="5661" w:type="dxa"/>
            <w:vMerge/>
            <w:vAlign w:val="center"/>
          </w:tcPr>
          <w:p w:rsidR="001439C5" w:rsidRDefault="001439C5" w:rsidP="00867C64">
            <w:pPr>
              <w:jc w:val="center"/>
            </w:pPr>
          </w:p>
        </w:tc>
        <w:tc>
          <w:tcPr>
            <w:tcW w:w="8744" w:type="dxa"/>
            <w:vAlign w:val="center"/>
          </w:tcPr>
          <w:p w:rsidR="001439C5" w:rsidRPr="005579D9" w:rsidRDefault="0047132B" w:rsidP="004415B1">
            <w:pPr>
              <w:pStyle w:val="Normal1"/>
              <w:spacing w:after="200"/>
              <w:jc w:val="both"/>
              <w:rPr>
                <w:rFonts w:ascii="Times New Roman" w:hAnsi="Times New Roman" w:cs="Times New Roman"/>
                <w:sz w:val="28"/>
                <w:szCs w:val="28"/>
              </w:rPr>
            </w:pPr>
            <w:r w:rsidRPr="005579D9">
              <w:rPr>
                <w:rFonts w:ascii="Times New Roman" w:eastAsia="Calibri" w:hAnsi="Times New Roman" w:cs="Times New Roman"/>
                <w:color w:val="0070C0"/>
                <w:sz w:val="28"/>
                <w:szCs w:val="28"/>
              </w:rPr>
              <w:t>De repente, ve algo amarillo, redondo y brillante. Desciende para verlo, pero se trata sólo de dos hormigas que estaban batiéndose en un duelo de esgrima en lo alto de una columna de monedas de oro. Detuvo la</w:t>
            </w:r>
          </w:p>
        </w:tc>
      </w:tr>
      <w:tr w:rsidR="001439C5" w:rsidRPr="00D66D31" w:rsidTr="00867C64">
        <w:trPr>
          <w:trHeight w:val="1470"/>
        </w:trPr>
        <w:tc>
          <w:tcPr>
            <w:tcW w:w="5661" w:type="dxa"/>
            <w:vMerge/>
            <w:vAlign w:val="center"/>
          </w:tcPr>
          <w:p w:rsidR="001439C5" w:rsidRDefault="001439C5" w:rsidP="00867C64">
            <w:pPr>
              <w:jc w:val="center"/>
            </w:pPr>
          </w:p>
        </w:tc>
        <w:tc>
          <w:tcPr>
            <w:tcW w:w="8744" w:type="dxa"/>
            <w:vAlign w:val="center"/>
          </w:tcPr>
          <w:p w:rsidR="001439C5" w:rsidRPr="005579D9" w:rsidRDefault="008A4E23" w:rsidP="00867C64">
            <w:pPr>
              <w:jc w:val="both"/>
              <w:rPr>
                <w:rFonts w:ascii="Times New Roman" w:eastAsia="Calibri" w:hAnsi="Times New Roman" w:cs="Times New Roman"/>
                <w:color w:val="00B050"/>
                <w:sz w:val="28"/>
                <w:szCs w:val="28"/>
              </w:rPr>
            </w:pPr>
            <w:proofErr w:type="spellStart"/>
            <w:r w:rsidRPr="005579D9">
              <w:rPr>
                <w:rFonts w:ascii="Times New Roman" w:eastAsia="Calibri" w:hAnsi="Times New Roman" w:cs="Times New Roman"/>
                <w:color w:val="7030A0"/>
                <w:sz w:val="28"/>
                <w:szCs w:val="28"/>
              </w:rPr>
              <w:t>Improvvisamente</w:t>
            </w:r>
            <w:proofErr w:type="spellEnd"/>
            <w:r w:rsidRPr="005579D9">
              <w:rPr>
                <w:rFonts w:ascii="Times New Roman" w:eastAsia="Calibri" w:hAnsi="Times New Roman" w:cs="Times New Roman"/>
                <w:color w:val="7030A0"/>
                <w:sz w:val="28"/>
                <w:szCs w:val="28"/>
              </w:rPr>
              <w:t xml:space="preserve"> </w:t>
            </w:r>
            <w:proofErr w:type="spellStart"/>
            <w:r w:rsidRPr="005579D9">
              <w:rPr>
                <w:rFonts w:ascii="Times New Roman" w:eastAsia="Calibri" w:hAnsi="Times New Roman" w:cs="Times New Roman"/>
                <w:color w:val="7030A0"/>
                <w:sz w:val="28"/>
                <w:szCs w:val="28"/>
              </w:rPr>
              <w:t>vede</w:t>
            </w:r>
            <w:proofErr w:type="spellEnd"/>
            <w:r w:rsidRPr="005579D9">
              <w:rPr>
                <w:rFonts w:ascii="Times New Roman" w:eastAsia="Calibri" w:hAnsi="Times New Roman" w:cs="Times New Roman"/>
                <w:color w:val="7030A0"/>
                <w:sz w:val="28"/>
                <w:szCs w:val="28"/>
              </w:rPr>
              <w:t xml:space="preserve"> </w:t>
            </w:r>
            <w:proofErr w:type="spellStart"/>
            <w:r w:rsidRPr="005579D9">
              <w:rPr>
                <w:rFonts w:ascii="Times New Roman" w:eastAsia="Calibri" w:hAnsi="Times New Roman" w:cs="Times New Roman"/>
                <w:color w:val="7030A0"/>
                <w:sz w:val="28"/>
                <w:szCs w:val="28"/>
              </w:rPr>
              <w:t>una</w:t>
            </w:r>
            <w:proofErr w:type="spellEnd"/>
            <w:r w:rsidRPr="005579D9">
              <w:rPr>
                <w:rFonts w:ascii="Times New Roman" w:eastAsia="Calibri" w:hAnsi="Times New Roman" w:cs="Times New Roman"/>
                <w:color w:val="7030A0"/>
                <w:sz w:val="28"/>
                <w:szCs w:val="28"/>
              </w:rPr>
              <w:t xml:space="preserve"> </w:t>
            </w:r>
            <w:proofErr w:type="spellStart"/>
            <w:r w:rsidRPr="005579D9">
              <w:rPr>
                <w:rFonts w:ascii="Times New Roman" w:eastAsia="Calibri" w:hAnsi="Times New Roman" w:cs="Times New Roman"/>
                <w:color w:val="7030A0"/>
                <w:sz w:val="28"/>
                <w:szCs w:val="28"/>
              </w:rPr>
              <w:t>cosa</w:t>
            </w:r>
            <w:proofErr w:type="spellEnd"/>
            <w:r w:rsidRPr="005579D9">
              <w:rPr>
                <w:rFonts w:ascii="Times New Roman" w:eastAsia="Calibri" w:hAnsi="Times New Roman" w:cs="Times New Roman"/>
                <w:color w:val="7030A0"/>
                <w:sz w:val="28"/>
                <w:szCs w:val="28"/>
              </w:rPr>
              <w:t xml:space="preserve"> </w:t>
            </w:r>
            <w:proofErr w:type="spellStart"/>
            <w:r w:rsidRPr="005579D9">
              <w:rPr>
                <w:rFonts w:ascii="Times New Roman" w:eastAsia="Calibri" w:hAnsi="Times New Roman" w:cs="Times New Roman"/>
                <w:color w:val="7030A0"/>
                <w:sz w:val="28"/>
                <w:szCs w:val="28"/>
              </w:rPr>
              <w:t>gialla</w:t>
            </w:r>
            <w:proofErr w:type="spellEnd"/>
            <w:r w:rsidRPr="005579D9">
              <w:rPr>
                <w:rFonts w:ascii="Times New Roman" w:eastAsia="Calibri" w:hAnsi="Times New Roman" w:cs="Times New Roman"/>
                <w:color w:val="7030A0"/>
                <w:sz w:val="28"/>
                <w:szCs w:val="28"/>
              </w:rPr>
              <w:t xml:space="preserve">, </w:t>
            </w:r>
            <w:proofErr w:type="spellStart"/>
            <w:r w:rsidRPr="005579D9">
              <w:rPr>
                <w:rFonts w:ascii="Times New Roman" w:eastAsia="Calibri" w:hAnsi="Times New Roman" w:cs="Times New Roman"/>
                <w:color w:val="7030A0"/>
                <w:sz w:val="28"/>
                <w:szCs w:val="28"/>
              </w:rPr>
              <w:t>rotonda</w:t>
            </w:r>
            <w:proofErr w:type="spellEnd"/>
            <w:r w:rsidRPr="005579D9">
              <w:rPr>
                <w:rFonts w:ascii="Times New Roman" w:eastAsia="Calibri" w:hAnsi="Times New Roman" w:cs="Times New Roman"/>
                <w:color w:val="7030A0"/>
                <w:sz w:val="28"/>
                <w:szCs w:val="28"/>
              </w:rPr>
              <w:t xml:space="preserve"> e brillante. Vola </w:t>
            </w:r>
            <w:proofErr w:type="spellStart"/>
            <w:r w:rsidRPr="005579D9">
              <w:rPr>
                <w:rFonts w:ascii="Times New Roman" w:eastAsia="Calibri" w:hAnsi="Times New Roman" w:cs="Times New Roman"/>
                <w:color w:val="7030A0"/>
                <w:sz w:val="28"/>
                <w:szCs w:val="28"/>
              </w:rPr>
              <w:t>giù</w:t>
            </w:r>
            <w:proofErr w:type="spellEnd"/>
            <w:r w:rsidRPr="005579D9">
              <w:rPr>
                <w:rFonts w:ascii="Times New Roman" w:eastAsia="Calibri" w:hAnsi="Times New Roman" w:cs="Times New Roman"/>
                <w:color w:val="7030A0"/>
                <w:sz w:val="28"/>
                <w:szCs w:val="28"/>
              </w:rPr>
              <w:t xml:space="preserve"> per </w:t>
            </w:r>
            <w:proofErr w:type="spellStart"/>
            <w:r w:rsidRPr="005579D9">
              <w:rPr>
                <w:rFonts w:ascii="Times New Roman" w:eastAsia="Calibri" w:hAnsi="Times New Roman" w:cs="Times New Roman"/>
                <w:color w:val="7030A0"/>
                <w:sz w:val="28"/>
                <w:szCs w:val="28"/>
              </w:rPr>
              <w:t>guardarla</w:t>
            </w:r>
            <w:proofErr w:type="spellEnd"/>
            <w:r w:rsidRPr="005579D9">
              <w:rPr>
                <w:rFonts w:ascii="Times New Roman" w:eastAsia="Calibri" w:hAnsi="Times New Roman" w:cs="Times New Roman"/>
                <w:color w:val="7030A0"/>
                <w:sz w:val="28"/>
                <w:szCs w:val="28"/>
              </w:rPr>
              <w:t xml:space="preserve">, ma sono solo due </w:t>
            </w:r>
            <w:proofErr w:type="spellStart"/>
            <w:r w:rsidRPr="005579D9">
              <w:rPr>
                <w:rFonts w:ascii="Times New Roman" w:eastAsia="Calibri" w:hAnsi="Times New Roman" w:cs="Times New Roman"/>
                <w:color w:val="7030A0"/>
                <w:sz w:val="28"/>
                <w:szCs w:val="28"/>
              </w:rPr>
              <w:t>formiche</w:t>
            </w:r>
            <w:proofErr w:type="spellEnd"/>
            <w:r w:rsidRPr="005579D9">
              <w:rPr>
                <w:rFonts w:ascii="Times New Roman" w:eastAsia="Calibri" w:hAnsi="Times New Roman" w:cs="Times New Roman"/>
                <w:color w:val="7030A0"/>
                <w:sz w:val="28"/>
                <w:szCs w:val="28"/>
              </w:rPr>
              <w:t xml:space="preserve"> </w:t>
            </w:r>
            <w:proofErr w:type="spellStart"/>
            <w:r w:rsidRPr="005579D9">
              <w:rPr>
                <w:rFonts w:ascii="Times New Roman" w:eastAsia="Calibri" w:hAnsi="Times New Roman" w:cs="Times New Roman"/>
                <w:color w:val="7030A0"/>
                <w:sz w:val="28"/>
                <w:szCs w:val="28"/>
              </w:rPr>
              <w:t>che</w:t>
            </w:r>
            <w:proofErr w:type="spellEnd"/>
            <w:r w:rsidRPr="005579D9">
              <w:rPr>
                <w:rFonts w:ascii="Times New Roman" w:eastAsia="Calibri" w:hAnsi="Times New Roman" w:cs="Times New Roman"/>
                <w:color w:val="7030A0"/>
                <w:sz w:val="28"/>
                <w:szCs w:val="28"/>
              </w:rPr>
              <w:t xml:space="preserve"> </w:t>
            </w:r>
            <w:proofErr w:type="spellStart"/>
            <w:r w:rsidRPr="005579D9">
              <w:rPr>
                <w:rFonts w:ascii="Times New Roman" w:eastAsia="Calibri" w:hAnsi="Times New Roman" w:cs="Times New Roman"/>
                <w:color w:val="7030A0"/>
                <w:sz w:val="28"/>
                <w:szCs w:val="28"/>
              </w:rPr>
              <w:t>stanno</w:t>
            </w:r>
            <w:proofErr w:type="spellEnd"/>
            <w:r w:rsidRPr="005579D9">
              <w:rPr>
                <w:rFonts w:ascii="Times New Roman" w:eastAsia="Calibri" w:hAnsi="Times New Roman" w:cs="Times New Roman"/>
                <w:color w:val="7030A0"/>
                <w:sz w:val="28"/>
                <w:szCs w:val="28"/>
              </w:rPr>
              <w:t xml:space="preserve"> </w:t>
            </w:r>
            <w:proofErr w:type="spellStart"/>
            <w:r w:rsidRPr="005579D9">
              <w:rPr>
                <w:rFonts w:ascii="Times New Roman" w:eastAsia="Calibri" w:hAnsi="Times New Roman" w:cs="Times New Roman"/>
                <w:color w:val="7030A0"/>
                <w:sz w:val="28"/>
                <w:szCs w:val="28"/>
              </w:rPr>
              <w:t>facendo</w:t>
            </w:r>
            <w:proofErr w:type="spellEnd"/>
            <w:r w:rsidRPr="005579D9">
              <w:rPr>
                <w:rFonts w:ascii="Times New Roman" w:eastAsia="Calibri" w:hAnsi="Times New Roman" w:cs="Times New Roman"/>
                <w:color w:val="7030A0"/>
                <w:sz w:val="28"/>
                <w:szCs w:val="28"/>
              </w:rPr>
              <w:t xml:space="preserve"> </w:t>
            </w:r>
            <w:proofErr w:type="spellStart"/>
            <w:r w:rsidRPr="005579D9">
              <w:rPr>
                <w:rFonts w:ascii="Times New Roman" w:eastAsia="Calibri" w:hAnsi="Times New Roman" w:cs="Times New Roman"/>
                <w:color w:val="7030A0"/>
                <w:sz w:val="28"/>
                <w:szCs w:val="28"/>
              </w:rPr>
              <w:t>scherma</w:t>
            </w:r>
            <w:proofErr w:type="spellEnd"/>
            <w:r w:rsidRPr="005579D9">
              <w:rPr>
                <w:rFonts w:ascii="Times New Roman" w:eastAsia="Calibri" w:hAnsi="Times New Roman" w:cs="Times New Roman"/>
                <w:color w:val="7030A0"/>
                <w:sz w:val="28"/>
                <w:szCs w:val="28"/>
              </w:rPr>
              <w:t xml:space="preserve"> in </w:t>
            </w:r>
            <w:proofErr w:type="spellStart"/>
            <w:r w:rsidRPr="005579D9">
              <w:rPr>
                <w:rFonts w:ascii="Times New Roman" w:eastAsia="Calibri" w:hAnsi="Times New Roman" w:cs="Times New Roman"/>
                <w:color w:val="7030A0"/>
                <w:sz w:val="28"/>
                <w:szCs w:val="28"/>
              </w:rPr>
              <w:t>cima</w:t>
            </w:r>
            <w:proofErr w:type="spellEnd"/>
            <w:r w:rsidRPr="005579D9">
              <w:rPr>
                <w:rFonts w:ascii="Times New Roman" w:eastAsia="Calibri" w:hAnsi="Times New Roman" w:cs="Times New Roman"/>
                <w:color w:val="7030A0"/>
                <w:sz w:val="28"/>
                <w:szCs w:val="28"/>
              </w:rPr>
              <w:t xml:space="preserve"> ad un </w:t>
            </w:r>
            <w:proofErr w:type="spellStart"/>
            <w:r w:rsidRPr="005579D9">
              <w:rPr>
                <w:rFonts w:ascii="Times New Roman" w:eastAsia="Calibri" w:hAnsi="Times New Roman" w:cs="Times New Roman"/>
                <w:color w:val="7030A0"/>
                <w:sz w:val="28"/>
                <w:szCs w:val="28"/>
              </w:rPr>
              <w:t>mucchietto</w:t>
            </w:r>
            <w:proofErr w:type="spellEnd"/>
            <w:r w:rsidRPr="005579D9">
              <w:rPr>
                <w:rFonts w:ascii="Times New Roman" w:eastAsia="Calibri" w:hAnsi="Times New Roman" w:cs="Times New Roman"/>
                <w:color w:val="7030A0"/>
                <w:sz w:val="28"/>
                <w:szCs w:val="28"/>
              </w:rPr>
              <w:t xml:space="preserve"> di </w:t>
            </w:r>
            <w:proofErr w:type="spellStart"/>
            <w:r w:rsidRPr="005579D9">
              <w:rPr>
                <w:rFonts w:ascii="Times New Roman" w:eastAsia="Calibri" w:hAnsi="Times New Roman" w:cs="Times New Roman"/>
                <w:color w:val="7030A0"/>
                <w:sz w:val="28"/>
                <w:szCs w:val="28"/>
              </w:rPr>
              <w:t>monete</w:t>
            </w:r>
            <w:proofErr w:type="spellEnd"/>
            <w:r w:rsidRPr="005579D9">
              <w:rPr>
                <w:rFonts w:ascii="Times New Roman" w:eastAsia="Calibri" w:hAnsi="Times New Roman" w:cs="Times New Roman"/>
                <w:color w:val="7030A0"/>
                <w:sz w:val="28"/>
                <w:szCs w:val="28"/>
              </w:rPr>
              <w:t xml:space="preserve"> d'</w:t>
            </w:r>
            <w:proofErr w:type="spellStart"/>
            <w:r w:rsidRPr="005579D9">
              <w:rPr>
                <w:rFonts w:ascii="Times New Roman" w:eastAsia="Calibri" w:hAnsi="Times New Roman" w:cs="Times New Roman"/>
                <w:color w:val="7030A0"/>
                <w:sz w:val="28"/>
                <w:szCs w:val="28"/>
              </w:rPr>
              <w:t>oro</w:t>
            </w:r>
            <w:proofErr w:type="spellEnd"/>
            <w:r w:rsidRPr="005579D9">
              <w:rPr>
                <w:rFonts w:ascii="Times New Roman" w:eastAsia="Calibri" w:hAnsi="Times New Roman" w:cs="Times New Roman"/>
                <w:color w:val="7030A0"/>
                <w:sz w:val="28"/>
                <w:szCs w:val="28"/>
              </w:rPr>
              <w:t xml:space="preserve">. Lei ferma la </w:t>
            </w:r>
            <w:proofErr w:type="spellStart"/>
            <w:r w:rsidRPr="005579D9">
              <w:rPr>
                <w:rFonts w:ascii="Times New Roman" w:eastAsia="Calibri" w:hAnsi="Times New Roman" w:cs="Times New Roman"/>
                <w:color w:val="7030A0"/>
                <w:sz w:val="28"/>
                <w:szCs w:val="28"/>
              </w:rPr>
              <w:t>battaglia</w:t>
            </w:r>
            <w:proofErr w:type="spellEnd"/>
            <w:r w:rsidRPr="005579D9">
              <w:rPr>
                <w:rFonts w:ascii="Times New Roman" w:eastAsia="Calibri" w:hAnsi="Times New Roman" w:cs="Times New Roman"/>
                <w:color w:val="7030A0"/>
                <w:sz w:val="28"/>
                <w:szCs w:val="28"/>
              </w:rPr>
              <w:t xml:space="preserve"> </w:t>
            </w:r>
            <w:proofErr w:type="spellStart"/>
            <w:r w:rsidRPr="005579D9">
              <w:rPr>
                <w:rFonts w:ascii="Times New Roman" w:eastAsia="Calibri" w:hAnsi="Times New Roman" w:cs="Times New Roman"/>
                <w:color w:val="7030A0"/>
                <w:sz w:val="28"/>
                <w:szCs w:val="28"/>
              </w:rPr>
              <w:t>tra</w:t>
            </w:r>
            <w:proofErr w:type="spellEnd"/>
            <w:r w:rsidRPr="005579D9">
              <w:rPr>
                <w:rFonts w:ascii="Times New Roman" w:eastAsia="Calibri" w:hAnsi="Times New Roman" w:cs="Times New Roman"/>
                <w:color w:val="7030A0"/>
                <w:sz w:val="28"/>
                <w:szCs w:val="28"/>
              </w:rPr>
              <w:t xml:space="preserve"> le </w:t>
            </w:r>
            <w:proofErr w:type="spellStart"/>
            <w:r w:rsidRPr="005579D9">
              <w:rPr>
                <w:rFonts w:ascii="Times New Roman" w:eastAsia="Calibri" w:hAnsi="Times New Roman" w:cs="Times New Roman"/>
                <w:color w:val="7030A0"/>
                <w:sz w:val="28"/>
                <w:szCs w:val="28"/>
              </w:rPr>
              <w:t>formiche</w:t>
            </w:r>
            <w:proofErr w:type="spellEnd"/>
            <w:r w:rsidRPr="005579D9">
              <w:rPr>
                <w:rFonts w:ascii="Times New Roman" w:eastAsia="Calibri" w:hAnsi="Times New Roman" w:cs="Times New Roman"/>
                <w:color w:val="7030A0"/>
                <w:sz w:val="28"/>
                <w:szCs w:val="28"/>
              </w:rPr>
              <w:t xml:space="preserve">. </w:t>
            </w:r>
            <w:proofErr w:type="spellStart"/>
            <w:r w:rsidRPr="005579D9">
              <w:rPr>
                <w:rFonts w:ascii="Times New Roman" w:eastAsia="Calibri" w:hAnsi="Times New Roman" w:cs="Times New Roman"/>
                <w:color w:val="7030A0"/>
                <w:sz w:val="28"/>
                <w:szCs w:val="28"/>
              </w:rPr>
              <w:t>Loro</w:t>
            </w:r>
            <w:proofErr w:type="spellEnd"/>
            <w:r w:rsidRPr="005579D9">
              <w:rPr>
                <w:rFonts w:ascii="Times New Roman" w:eastAsia="Calibri" w:hAnsi="Times New Roman" w:cs="Times New Roman"/>
                <w:color w:val="7030A0"/>
                <w:sz w:val="28"/>
                <w:szCs w:val="28"/>
              </w:rPr>
              <w:t xml:space="preserve"> la </w:t>
            </w:r>
            <w:proofErr w:type="spellStart"/>
            <w:r w:rsidRPr="005579D9">
              <w:rPr>
                <w:rFonts w:ascii="Times New Roman" w:eastAsia="Calibri" w:hAnsi="Times New Roman" w:cs="Times New Roman"/>
                <w:color w:val="7030A0"/>
                <w:sz w:val="28"/>
                <w:szCs w:val="28"/>
              </w:rPr>
              <w:t>ringraziano</w:t>
            </w:r>
            <w:proofErr w:type="spellEnd"/>
            <w:r w:rsidRPr="005579D9">
              <w:rPr>
                <w:rFonts w:ascii="Times New Roman" w:eastAsia="Calibri" w:hAnsi="Times New Roman" w:cs="Times New Roman"/>
                <w:color w:val="7030A0"/>
                <w:sz w:val="28"/>
                <w:szCs w:val="28"/>
              </w:rPr>
              <w:t xml:space="preserve"> </w:t>
            </w:r>
            <w:proofErr w:type="spellStart"/>
            <w:r w:rsidRPr="005579D9">
              <w:rPr>
                <w:rFonts w:ascii="Times New Roman" w:eastAsia="Calibri" w:hAnsi="Times New Roman" w:cs="Times New Roman"/>
                <w:color w:val="7030A0"/>
                <w:sz w:val="28"/>
                <w:szCs w:val="28"/>
              </w:rPr>
              <w:t>dicendole</w:t>
            </w:r>
            <w:proofErr w:type="spellEnd"/>
            <w:r w:rsidRPr="005579D9">
              <w:rPr>
                <w:rFonts w:ascii="Times New Roman" w:eastAsia="Calibri" w:hAnsi="Times New Roman" w:cs="Times New Roman"/>
                <w:color w:val="7030A0"/>
                <w:sz w:val="28"/>
                <w:szCs w:val="28"/>
              </w:rPr>
              <w:t xml:space="preserve"> </w:t>
            </w:r>
            <w:proofErr w:type="spellStart"/>
            <w:r w:rsidRPr="005579D9">
              <w:rPr>
                <w:rFonts w:ascii="Times New Roman" w:eastAsia="Calibri" w:hAnsi="Times New Roman" w:cs="Times New Roman"/>
                <w:color w:val="7030A0"/>
                <w:sz w:val="28"/>
                <w:szCs w:val="28"/>
              </w:rPr>
              <w:t>che</w:t>
            </w:r>
            <w:proofErr w:type="spellEnd"/>
            <w:r w:rsidRPr="005579D9">
              <w:rPr>
                <w:rFonts w:ascii="Times New Roman" w:eastAsia="Calibri" w:hAnsi="Times New Roman" w:cs="Times New Roman"/>
                <w:color w:val="7030A0"/>
                <w:sz w:val="28"/>
                <w:szCs w:val="28"/>
              </w:rPr>
              <w:t xml:space="preserve"> </w:t>
            </w:r>
            <w:proofErr w:type="spellStart"/>
            <w:r w:rsidRPr="005579D9">
              <w:rPr>
                <w:rFonts w:ascii="Times New Roman" w:eastAsia="Calibri" w:hAnsi="Times New Roman" w:cs="Times New Roman"/>
                <w:color w:val="7030A0"/>
                <w:sz w:val="28"/>
                <w:szCs w:val="28"/>
              </w:rPr>
              <w:t>chiederanno</w:t>
            </w:r>
            <w:proofErr w:type="spellEnd"/>
            <w:r w:rsidRPr="005579D9">
              <w:rPr>
                <w:rFonts w:ascii="Times New Roman" w:eastAsia="Calibri" w:hAnsi="Times New Roman" w:cs="Times New Roman"/>
                <w:color w:val="7030A0"/>
                <w:sz w:val="28"/>
                <w:szCs w:val="28"/>
              </w:rPr>
              <w:t xml:space="preserve"> </w:t>
            </w:r>
            <w:proofErr w:type="spellStart"/>
            <w:r w:rsidRPr="005579D9">
              <w:rPr>
                <w:rFonts w:ascii="Times New Roman" w:eastAsia="Calibri" w:hAnsi="Times New Roman" w:cs="Times New Roman"/>
                <w:color w:val="7030A0"/>
                <w:sz w:val="28"/>
                <w:szCs w:val="28"/>
              </w:rPr>
              <w:t>alle</w:t>
            </w:r>
            <w:proofErr w:type="spellEnd"/>
            <w:r w:rsidRPr="005579D9">
              <w:rPr>
                <w:rFonts w:ascii="Times New Roman" w:eastAsia="Calibri" w:hAnsi="Times New Roman" w:cs="Times New Roman"/>
                <w:color w:val="7030A0"/>
                <w:sz w:val="28"/>
                <w:szCs w:val="28"/>
              </w:rPr>
              <w:t xml:space="preserve">  </w:t>
            </w:r>
            <w:proofErr w:type="spellStart"/>
            <w:r w:rsidRPr="005579D9">
              <w:rPr>
                <w:rFonts w:ascii="Times New Roman" w:eastAsia="Calibri" w:hAnsi="Times New Roman" w:cs="Times New Roman"/>
                <w:color w:val="7030A0"/>
                <w:sz w:val="28"/>
                <w:szCs w:val="28"/>
              </w:rPr>
              <w:t>formiche</w:t>
            </w:r>
            <w:proofErr w:type="spellEnd"/>
            <w:r w:rsidRPr="005579D9">
              <w:rPr>
                <w:rFonts w:ascii="Times New Roman" w:eastAsia="Calibri" w:hAnsi="Times New Roman" w:cs="Times New Roman"/>
                <w:color w:val="7030A0"/>
                <w:sz w:val="28"/>
                <w:szCs w:val="28"/>
              </w:rPr>
              <w:t xml:space="preserve"> </w:t>
            </w:r>
            <w:proofErr w:type="spellStart"/>
            <w:r w:rsidRPr="005579D9">
              <w:rPr>
                <w:rFonts w:ascii="Times New Roman" w:eastAsia="Calibri" w:hAnsi="Times New Roman" w:cs="Times New Roman"/>
                <w:color w:val="7030A0"/>
                <w:sz w:val="28"/>
                <w:szCs w:val="28"/>
              </w:rPr>
              <w:t>della</w:t>
            </w:r>
            <w:proofErr w:type="spellEnd"/>
            <w:r w:rsidRPr="005579D9">
              <w:rPr>
                <w:rFonts w:ascii="Times New Roman" w:eastAsia="Calibri" w:hAnsi="Times New Roman" w:cs="Times New Roman"/>
                <w:color w:val="7030A0"/>
                <w:sz w:val="28"/>
                <w:szCs w:val="28"/>
              </w:rPr>
              <w:t xml:space="preserve"> terra di </w:t>
            </w:r>
            <w:proofErr w:type="spellStart"/>
            <w:r w:rsidRPr="005579D9">
              <w:rPr>
                <w:rFonts w:ascii="Times New Roman" w:eastAsia="Calibri" w:hAnsi="Times New Roman" w:cs="Times New Roman"/>
                <w:color w:val="7030A0"/>
                <w:sz w:val="28"/>
                <w:szCs w:val="28"/>
              </w:rPr>
              <w:t>cercare</w:t>
            </w:r>
            <w:proofErr w:type="spellEnd"/>
            <w:r w:rsidRPr="005579D9">
              <w:rPr>
                <w:rFonts w:ascii="Times New Roman" w:eastAsia="Calibri" w:hAnsi="Times New Roman" w:cs="Times New Roman"/>
                <w:color w:val="7030A0"/>
                <w:sz w:val="28"/>
                <w:szCs w:val="28"/>
              </w:rPr>
              <w:t xml:space="preserve"> l'</w:t>
            </w:r>
            <w:proofErr w:type="spellStart"/>
            <w:r w:rsidRPr="005579D9">
              <w:rPr>
                <w:rFonts w:ascii="Times New Roman" w:eastAsia="Calibri" w:hAnsi="Times New Roman" w:cs="Times New Roman"/>
                <w:color w:val="7030A0"/>
                <w:sz w:val="28"/>
                <w:szCs w:val="28"/>
              </w:rPr>
              <w:t>anello</w:t>
            </w:r>
            <w:proofErr w:type="spellEnd"/>
            <w:r w:rsidRPr="005579D9">
              <w:rPr>
                <w:rFonts w:ascii="Times New Roman" w:eastAsia="Calibri" w:hAnsi="Times New Roman" w:cs="Times New Roman"/>
                <w:color w:val="7030A0"/>
                <w:sz w:val="28"/>
                <w:szCs w:val="28"/>
              </w:rPr>
              <w:t xml:space="preserve"> per lei. </w:t>
            </w:r>
          </w:p>
        </w:tc>
      </w:tr>
      <w:tr w:rsidR="001439C5" w:rsidRPr="001008EE" w:rsidTr="00867C64">
        <w:trPr>
          <w:trHeight w:val="1470"/>
        </w:trPr>
        <w:tc>
          <w:tcPr>
            <w:tcW w:w="5661" w:type="dxa"/>
            <w:vMerge/>
          </w:tcPr>
          <w:p w:rsidR="001439C5" w:rsidRDefault="001439C5" w:rsidP="00867C64"/>
        </w:tc>
        <w:tc>
          <w:tcPr>
            <w:tcW w:w="8744" w:type="dxa"/>
            <w:vAlign w:val="center"/>
          </w:tcPr>
          <w:p w:rsidR="001439C5" w:rsidRPr="005579D9" w:rsidRDefault="001439C5" w:rsidP="00867C64">
            <w:pPr>
              <w:jc w:val="both"/>
              <w:rPr>
                <w:rFonts w:ascii="Times New Roman" w:hAnsi="Times New Roman" w:cs="Times New Roman"/>
                <w:sz w:val="28"/>
                <w:szCs w:val="28"/>
                <w:lang w:val="en-US"/>
              </w:rPr>
            </w:pPr>
            <w:proofErr w:type="spellStart"/>
            <w:r w:rsidRPr="005579D9">
              <w:rPr>
                <w:rFonts w:ascii="Times New Roman" w:hAnsi="Times New Roman" w:cs="Times New Roman"/>
                <w:sz w:val="28"/>
                <w:szCs w:val="28"/>
                <w:lang w:val="en-US"/>
              </w:rPr>
              <w:t>Aniden</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parlayan</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yuvarlak</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sarı</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bir</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şey</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fark</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eder</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Bakmak</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için</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aşağıya</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uçar</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Ancak</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bu</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yalnızca</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altın</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para</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yığını</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üzerinde</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eskrim</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yapan</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iki</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karıncadır</w:t>
            </w:r>
            <w:proofErr w:type="spellEnd"/>
            <w:r w:rsidRPr="005579D9">
              <w:rPr>
                <w:rFonts w:ascii="Times New Roman" w:hAnsi="Times New Roman" w:cs="Times New Roman"/>
                <w:sz w:val="28"/>
                <w:szCs w:val="28"/>
                <w:lang w:val="en-US"/>
              </w:rPr>
              <w:t xml:space="preserve">. Dawn, </w:t>
            </w:r>
            <w:proofErr w:type="spellStart"/>
            <w:r w:rsidRPr="005579D9">
              <w:rPr>
                <w:rFonts w:ascii="Times New Roman" w:hAnsi="Times New Roman" w:cs="Times New Roman"/>
                <w:sz w:val="28"/>
                <w:szCs w:val="28"/>
                <w:lang w:val="en-US"/>
              </w:rPr>
              <w:t>karıncaların</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savaşını</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durdurur</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ve</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karıncalar</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ona</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teşekkür</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etmek</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için</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yeryüzündeki</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tüm</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karıncalardan</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yüzüğü</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aramalarını</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isteyeceklerini</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söylerler</w:t>
            </w:r>
            <w:proofErr w:type="spellEnd"/>
            <w:r w:rsidRPr="005579D9">
              <w:rPr>
                <w:rFonts w:ascii="Times New Roman" w:hAnsi="Times New Roman" w:cs="Times New Roman"/>
                <w:sz w:val="28"/>
                <w:szCs w:val="28"/>
                <w:lang w:val="en-US"/>
              </w:rPr>
              <w:t>.</w:t>
            </w:r>
          </w:p>
        </w:tc>
      </w:tr>
      <w:tr w:rsidR="001439C5" w:rsidTr="00867C64">
        <w:trPr>
          <w:trHeight w:val="877"/>
        </w:trPr>
        <w:tc>
          <w:tcPr>
            <w:tcW w:w="14405" w:type="dxa"/>
            <w:gridSpan w:val="2"/>
            <w:vAlign w:val="center"/>
          </w:tcPr>
          <w:p w:rsidR="001439C5" w:rsidRDefault="001439C5" w:rsidP="00867C64">
            <w:pPr>
              <w:jc w:val="center"/>
            </w:pPr>
            <w:proofErr w:type="spellStart"/>
            <w:r w:rsidRPr="003844A4">
              <w:rPr>
                <w:color w:val="FF0000"/>
                <w:sz w:val="36"/>
                <w:szCs w:val="36"/>
              </w:rPr>
              <w:lastRenderedPageBreak/>
              <w:t>C</w:t>
            </w:r>
            <w:r>
              <w:rPr>
                <w:color w:val="FF0000"/>
                <w:sz w:val="36"/>
                <w:szCs w:val="36"/>
              </w:rPr>
              <w:t>hapter</w:t>
            </w:r>
            <w:proofErr w:type="spellEnd"/>
            <w:r w:rsidRPr="003844A4">
              <w:rPr>
                <w:sz w:val="36"/>
                <w:szCs w:val="36"/>
              </w:rPr>
              <w:t xml:space="preserve">  </w:t>
            </w:r>
            <w:r w:rsidRPr="003844A4">
              <w:rPr>
                <w:color w:val="00B050"/>
                <w:sz w:val="36"/>
                <w:szCs w:val="36"/>
              </w:rPr>
              <w:t>C</w:t>
            </w:r>
            <w:r>
              <w:rPr>
                <w:color w:val="00B050"/>
                <w:sz w:val="36"/>
                <w:szCs w:val="36"/>
              </w:rPr>
              <w:t>hapitre</w:t>
            </w:r>
            <w:r w:rsidRPr="003844A4">
              <w:rPr>
                <w:sz w:val="36"/>
                <w:szCs w:val="36"/>
              </w:rPr>
              <w:t xml:space="preserve"> </w:t>
            </w:r>
            <w:proofErr w:type="spellStart"/>
            <w:r w:rsidRPr="003844A4">
              <w:rPr>
                <w:color w:val="0070C0"/>
                <w:sz w:val="36"/>
                <w:szCs w:val="36"/>
              </w:rPr>
              <w:t>C</w:t>
            </w:r>
            <w:r>
              <w:rPr>
                <w:color w:val="0070C0"/>
                <w:sz w:val="36"/>
                <w:szCs w:val="36"/>
              </w:rPr>
              <w:t>apitulo</w:t>
            </w:r>
            <w:proofErr w:type="spellEnd"/>
            <w:r w:rsidRPr="003844A4">
              <w:rPr>
                <w:color w:val="0070C0"/>
                <w:sz w:val="36"/>
                <w:szCs w:val="36"/>
              </w:rPr>
              <w:t xml:space="preserve"> </w:t>
            </w:r>
            <w:proofErr w:type="spellStart"/>
            <w:r w:rsidRPr="003844A4">
              <w:rPr>
                <w:color w:val="7030A0"/>
                <w:sz w:val="36"/>
                <w:szCs w:val="36"/>
              </w:rPr>
              <w:t>C</w:t>
            </w:r>
            <w:r>
              <w:rPr>
                <w:color w:val="7030A0"/>
                <w:sz w:val="36"/>
                <w:szCs w:val="36"/>
              </w:rPr>
              <w:t>apitolo</w:t>
            </w:r>
            <w:proofErr w:type="spellEnd"/>
            <w:r w:rsidRPr="003844A4">
              <w:rPr>
                <w:color w:val="7030A0"/>
                <w:sz w:val="36"/>
                <w:szCs w:val="36"/>
              </w:rPr>
              <w:t> </w:t>
            </w:r>
            <w:proofErr w:type="spellStart"/>
            <w:r>
              <w:rPr>
                <w:sz w:val="36"/>
                <w:szCs w:val="36"/>
              </w:rPr>
              <w:t>B</w:t>
            </w:r>
            <w:r w:rsidRPr="003844A4">
              <w:rPr>
                <w:sz w:val="36"/>
                <w:szCs w:val="36"/>
              </w:rPr>
              <w:t>ö</w:t>
            </w:r>
            <w:r>
              <w:rPr>
                <w:sz w:val="36"/>
                <w:szCs w:val="36"/>
              </w:rPr>
              <w:t>l</w:t>
            </w:r>
            <w:r w:rsidRPr="003844A4">
              <w:rPr>
                <w:sz w:val="36"/>
                <w:szCs w:val="36"/>
              </w:rPr>
              <w:t>ü</w:t>
            </w:r>
            <w:r>
              <w:rPr>
                <w:sz w:val="36"/>
                <w:szCs w:val="36"/>
              </w:rPr>
              <w:t>m</w:t>
            </w:r>
            <w:proofErr w:type="spellEnd"/>
            <w:r>
              <w:rPr>
                <w:sz w:val="36"/>
                <w:szCs w:val="36"/>
              </w:rPr>
              <w:t xml:space="preserve"> </w:t>
            </w:r>
            <w:r>
              <w:rPr>
                <w:color w:val="E36C0A" w:themeColor="accent6" w:themeShade="BF"/>
                <w:sz w:val="36"/>
                <w:szCs w:val="36"/>
              </w:rPr>
              <w:t>6c</w:t>
            </w:r>
          </w:p>
        </w:tc>
      </w:tr>
      <w:tr w:rsidR="001439C5" w:rsidRPr="001008EE" w:rsidTr="00867C64">
        <w:trPr>
          <w:trHeight w:val="1470"/>
        </w:trPr>
        <w:tc>
          <w:tcPr>
            <w:tcW w:w="5661" w:type="dxa"/>
            <w:vMerge w:val="restart"/>
            <w:vAlign w:val="center"/>
          </w:tcPr>
          <w:p w:rsidR="001439C5" w:rsidRDefault="001439C5" w:rsidP="00867C64">
            <w:pPr>
              <w:jc w:val="center"/>
            </w:pPr>
            <w:r>
              <w:rPr>
                <w:noProof/>
                <w:lang w:eastAsia="fr-FR"/>
              </w:rPr>
              <w:drawing>
                <wp:inline distT="0" distB="0" distL="0" distR="0">
                  <wp:extent cx="2643683" cy="4001250"/>
                  <wp:effectExtent l="19050" t="0" r="4267" b="0"/>
                  <wp:docPr id="11" name="Image 10" descr="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7.jpg"/>
                          <pic:cNvPicPr/>
                        </pic:nvPicPr>
                        <pic:blipFill>
                          <a:blip r:embed="rId6" cstate="print"/>
                          <a:stretch>
                            <a:fillRect/>
                          </a:stretch>
                        </pic:blipFill>
                        <pic:spPr>
                          <a:xfrm>
                            <a:off x="0" y="0"/>
                            <a:ext cx="2645032" cy="4003292"/>
                          </a:xfrm>
                          <a:prstGeom prst="rect">
                            <a:avLst/>
                          </a:prstGeom>
                        </pic:spPr>
                      </pic:pic>
                    </a:graphicData>
                  </a:graphic>
                </wp:inline>
              </w:drawing>
            </w:r>
          </w:p>
        </w:tc>
        <w:tc>
          <w:tcPr>
            <w:tcW w:w="8744" w:type="dxa"/>
            <w:vAlign w:val="center"/>
          </w:tcPr>
          <w:p w:rsidR="001439C5" w:rsidRPr="005579D9" w:rsidRDefault="001439C5" w:rsidP="00867C64">
            <w:pPr>
              <w:pStyle w:val="normal0"/>
              <w:spacing w:after="200"/>
              <w:jc w:val="both"/>
              <w:rPr>
                <w:rFonts w:ascii="Times New Roman" w:eastAsia="Calibri" w:hAnsi="Times New Roman" w:cs="Times New Roman"/>
                <w:color w:val="FF0000"/>
                <w:sz w:val="28"/>
                <w:szCs w:val="28"/>
                <w:lang w:val="en-US"/>
              </w:rPr>
            </w:pPr>
            <w:r w:rsidRPr="005579D9">
              <w:rPr>
                <w:rFonts w:ascii="Times New Roman" w:eastAsia="Calibri" w:hAnsi="Times New Roman" w:cs="Times New Roman"/>
                <w:color w:val="FF0000"/>
                <w:sz w:val="28"/>
                <w:szCs w:val="28"/>
                <w:lang w:val="en-US"/>
              </w:rPr>
              <w:t>Here is a map and a compass. Join us at the big ant-hill in three days. We will be able to tell you where is your ring and who has taken it.</w:t>
            </w:r>
          </w:p>
        </w:tc>
      </w:tr>
      <w:tr w:rsidR="001439C5" w:rsidRPr="00D66D31" w:rsidTr="00867C64">
        <w:trPr>
          <w:trHeight w:val="1470"/>
        </w:trPr>
        <w:tc>
          <w:tcPr>
            <w:tcW w:w="5661" w:type="dxa"/>
            <w:vMerge/>
            <w:vAlign w:val="center"/>
          </w:tcPr>
          <w:p w:rsidR="001439C5" w:rsidRPr="009B3F86" w:rsidRDefault="001439C5" w:rsidP="00867C64">
            <w:pPr>
              <w:jc w:val="center"/>
              <w:rPr>
                <w:lang w:val="en-US"/>
              </w:rPr>
            </w:pPr>
          </w:p>
        </w:tc>
        <w:tc>
          <w:tcPr>
            <w:tcW w:w="8744" w:type="dxa"/>
            <w:vAlign w:val="center"/>
          </w:tcPr>
          <w:p w:rsidR="001439C5" w:rsidRPr="005579D9" w:rsidRDefault="001439C5" w:rsidP="00867C64">
            <w:pPr>
              <w:jc w:val="both"/>
              <w:rPr>
                <w:rFonts w:ascii="Times New Roman" w:hAnsi="Times New Roman" w:cs="Times New Roman"/>
                <w:sz w:val="28"/>
                <w:szCs w:val="28"/>
              </w:rPr>
            </w:pPr>
            <w:r w:rsidRPr="005579D9">
              <w:rPr>
                <w:rFonts w:ascii="Times New Roman" w:eastAsia="Calibri" w:hAnsi="Times New Roman" w:cs="Times New Roman"/>
                <w:color w:val="00B050"/>
                <w:sz w:val="28"/>
                <w:szCs w:val="28"/>
              </w:rPr>
              <w:t>Voici une carte et une boussole. Rendez-vous dans trois jours à la grande fourmilière. Nous pourrons te dire où est l’anneau et qui  te l’a pris.</w:t>
            </w:r>
          </w:p>
        </w:tc>
      </w:tr>
      <w:tr w:rsidR="001439C5" w:rsidRPr="00D66D31" w:rsidTr="00867C64">
        <w:trPr>
          <w:trHeight w:val="1470"/>
        </w:trPr>
        <w:tc>
          <w:tcPr>
            <w:tcW w:w="5661" w:type="dxa"/>
            <w:vMerge/>
            <w:vAlign w:val="center"/>
          </w:tcPr>
          <w:p w:rsidR="001439C5" w:rsidRDefault="001439C5" w:rsidP="00867C64">
            <w:pPr>
              <w:jc w:val="center"/>
            </w:pPr>
          </w:p>
        </w:tc>
        <w:tc>
          <w:tcPr>
            <w:tcW w:w="8744" w:type="dxa"/>
            <w:vAlign w:val="center"/>
          </w:tcPr>
          <w:p w:rsidR="001439C5" w:rsidRPr="001008EE" w:rsidRDefault="001008EE" w:rsidP="00867C64">
            <w:pPr>
              <w:pStyle w:val="normal0"/>
              <w:spacing w:after="200"/>
              <w:jc w:val="both"/>
              <w:rPr>
                <w:rFonts w:ascii="Times New Roman" w:hAnsi="Times New Roman" w:cs="Times New Roman"/>
                <w:color w:val="00B0F0"/>
                <w:sz w:val="28"/>
                <w:szCs w:val="28"/>
              </w:rPr>
            </w:pPr>
            <w:proofErr w:type="spellStart"/>
            <w:r w:rsidRPr="001008EE">
              <w:rPr>
                <w:rFonts w:ascii="Times New Roman" w:eastAsia="Calibri" w:hAnsi="Times New Roman" w:cs="Times New Roman"/>
                <w:color w:val="00B0F0"/>
                <w:sz w:val="28"/>
                <w:szCs w:val="28"/>
              </w:rPr>
              <w:t>Tomó</w:t>
            </w:r>
            <w:proofErr w:type="spellEnd"/>
            <w:r w:rsidRPr="001008EE">
              <w:rPr>
                <w:rFonts w:ascii="Times New Roman" w:eastAsia="Calibri" w:hAnsi="Times New Roman" w:cs="Times New Roman"/>
                <w:color w:val="00B0F0"/>
                <w:sz w:val="28"/>
                <w:szCs w:val="28"/>
              </w:rPr>
              <w:t xml:space="preserve"> el </w:t>
            </w:r>
            <w:proofErr w:type="spellStart"/>
            <w:r w:rsidRPr="001008EE">
              <w:rPr>
                <w:rFonts w:ascii="Times New Roman" w:eastAsia="Calibri" w:hAnsi="Times New Roman" w:cs="Times New Roman"/>
                <w:color w:val="00B0F0"/>
                <w:sz w:val="28"/>
                <w:szCs w:val="28"/>
              </w:rPr>
              <w:t>mapa</w:t>
            </w:r>
            <w:proofErr w:type="spellEnd"/>
            <w:r w:rsidRPr="001008EE">
              <w:rPr>
                <w:rFonts w:ascii="Times New Roman" w:eastAsia="Calibri" w:hAnsi="Times New Roman" w:cs="Times New Roman"/>
                <w:color w:val="00B0F0"/>
                <w:sz w:val="28"/>
                <w:szCs w:val="28"/>
              </w:rPr>
              <w:t xml:space="preserve"> y la </w:t>
            </w:r>
            <w:proofErr w:type="spellStart"/>
            <w:r w:rsidRPr="001008EE">
              <w:rPr>
                <w:rFonts w:ascii="Times New Roman" w:eastAsia="Calibri" w:hAnsi="Times New Roman" w:cs="Times New Roman"/>
                <w:color w:val="00B0F0"/>
                <w:sz w:val="28"/>
                <w:szCs w:val="28"/>
              </w:rPr>
              <w:t>brújula</w:t>
            </w:r>
            <w:proofErr w:type="spellEnd"/>
            <w:r w:rsidRPr="001008EE">
              <w:rPr>
                <w:rFonts w:ascii="Times New Roman" w:eastAsia="Calibri" w:hAnsi="Times New Roman" w:cs="Times New Roman"/>
                <w:color w:val="00B0F0"/>
                <w:sz w:val="28"/>
                <w:szCs w:val="28"/>
              </w:rPr>
              <w:t xml:space="preserve">. Un </w:t>
            </w:r>
            <w:proofErr w:type="spellStart"/>
            <w:r w:rsidRPr="001008EE">
              <w:rPr>
                <w:rFonts w:ascii="Times New Roman" w:eastAsia="Calibri" w:hAnsi="Times New Roman" w:cs="Times New Roman"/>
                <w:color w:val="00B0F0"/>
                <w:sz w:val="28"/>
                <w:szCs w:val="28"/>
              </w:rPr>
              <w:t>castillo</w:t>
            </w:r>
            <w:proofErr w:type="spellEnd"/>
            <w:r w:rsidRPr="001008EE">
              <w:rPr>
                <w:rFonts w:ascii="Times New Roman" w:eastAsia="Calibri" w:hAnsi="Times New Roman" w:cs="Times New Roman"/>
                <w:color w:val="00B0F0"/>
                <w:sz w:val="28"/>
                <w:szCs w:val="28"/>
              </w:rPr>
              <w:t xml:space="preserve"> </w:t>
            </w:r>
            <w:proofErr w:type="spellStart"/>
            <w:r w:rsidRPr="001008EE">
              <w:rPr>
                <w:rFonts w:ascii="Times New Roman" w:eastAsia="Calibri" w:hAnsi="Times New Roman" w:cs="Times New Roman"/>
                <w:color w:val="00B0F0"/>
                <w:sz w:val="28"/>
                <w:szCs w:val="28"/>
              </w:rPr>
              <w:t>azul</w:t>
            </w:r>
            <w:proofErr w:type="spellEnd"/>
            <w:r w:rsidRPr="001008EE">
              <w:rPr>
                <w:rFonts w:ascii="Times New Roman" w:eastAsia="Calibri" w:hAnsi="Times New Roman" w:cs="Times New Roman"/>
                <w:color w:val="00B0F0"/>
                <w:sz w:val="28"/>
                <w:szCs w:val="28"/>
              </w:rPr>
              <w:t xml:space="preserve"> </w:t>
            </w:r>
            <w:proofErr w:type="spellStart"/>
            <w:r w:rsidRPr="001008EE">
              <w:rPr>
                <w:rFonts w:ascii="Times New Roman" w:eastAsia="Calibri" w:hAnsi="Times New Roman" w:cs="Times New Roman"/>
                <w:color w:val="00B0F0"/>
                <w:sz w:val="28"/>
                <w:szCs w:val="28"/>
              </w:rPr>
              <w:t>muy</w:t>
            </w:r>
            <w:proofErr w:type="spellEnd"/>
            <w:r w:rsidRPr="001008EE">
              <w:rPr>
                <w:rFonts w:ascii="Times New Roman" w:eastAsia="Calibri" w:hAnsi="Times New Roman" w:cs="Times New Roman"/>
                <w:color w:val="00B0F0"/>
                <w:sz w:val="28"/>
                <w:szCs w:val="28"/>
              </w:rPr>
              <w:t xml:space="preserve"> </w:t>
            </w:r>
            <w:proofErr w:type="spellStart"/>
            <w:r w:rsidRPr="001008EE">
              <w:rPr>
                <w:rFonts w:ascii="Times New Roman" w:eastAsia="Calibri" w:hAnsi="Times New Roman" w:cs="Times New Roman"/>
                <w:color w:val="00B0F0"/>
                <w:sz w:val="28"/>
                <w:szCs w:val="28"/>
              </w:rPr>
              <w:t>clarito</w:t>
            </w:r>
            <w:proofErr w:type="spellEnd"/>
            <w:r w:rsidRPr="001008EE">
              <w:rPr>
                <w:rFonts w:ascii="Times New Roman" w:eastAsia="Calibri" w:hAnsi="Times New Roman" w:cs="Times New Roman"/>
                <w:color w:val="00B0F0"/>
                <w:sz w:val="28"/>
                <w:szCs w:val="28"/>
              </w:rPr>
              <w:t xml:space="preserve">, con muchas </w:t>
            </w:r>
            <w:proofErr w:type="spellStart"/>
            <w:r w:rsidRPr="001008EE">
              <w:rPr>
                <w:rFonts w:ascii="Times New Roman" w:eastAsia="Calibri" w:hAnsi="Times New Roman" w:cs="Times New Roman"/>
                <w:color w:val="00B0F0"/>
                <w:sz w:val="28"/>
                <w:szCs w:val="28"/>
              </w:rPr>
              <w:t>ventanas</w:t>
            </w:r>
            <w:proofErr w:type="spellEnd"/>
            <w:r w:rsidRPr="001008EE">
              <w:rPr>
                <w:rFonts w:ascii="Times New Roman" w:eastAsia="Calibri" w:hAnsi="Times New Roman" w:cs="Times New Roman"/>
                <w:color w:val="00B0F0"/>
                <w:sz w:val="28"/>
                <w:szCs w:val="28"/>
              </w:rPr>
              <w:t xml:space="preserve"> y </w:t>
            </w:r>
            <w:proofErr w:type="spellStart"/>
            <w:r w:rsidRPr="001008EE">
              <w:rPr>
                <w:rFonts w:ascii="Times New Roman" w:eastAsia="Calibri" w:hAnsi="Times New Roman" w:cs="Times New Roman"/>
                <w:color w:val="00B0F0"/>
                <w:sz w:val="28"/>
                <w:szCs w:val="28"/>
              </w:rPr>
              <w:t>tres</w:t>
            </w:r>
            <w:proofErr w:type="spellEnd"/>
            <w:r w:rsidRPr="001008EE">
              <w:rPr>
                <w:rFonts w:ascii="Times New Roman" w:eastAsia="Calibri" w:hAnsi="Times New Roman" w:cs="Times New Roman"/>
                <w:color w:val="00B0F0"/>
                <w:sz w:val="28"/>
                <w:szCs w:val="28"/>
              </w:rPr>
              <w:t xml:space="preserve"> </w:t>
            </w:r>
            <w:proofErr w:type="spellStart"/>
            <w:r w:rsidRPr="001008EE">
              <w:rPr>
                <w:rFonts w:ascii="Times New Roman" w:eastAsia="Calibri" w:hAnsi="Times New Roman" w:cs="Times New Roman"/>
                <w:color w:val="00B0F0"/>
                <w:sz w:val="28"/>
                <w:szCs w:val="28"/>
              </w:rPr>
              <w:t>puertas</w:t>
            </w:r>
            <w:proofErr w:type="spellEnd"/>
            <w:r w:rsidRPr="001008EE">
              <w:rPr>
                <w:rFonts w:ascii="Times New Roman" w:eastAsia="Calibri" w:hAnsi="Times New Roman" w:cs="Times New Roman"/>
                <w:color w:val="00B0F0"/>
                <w:sz w:val="28"/>
                <w:szCs w:val="28"/>
              </w:rPr>
              <w:t xml:space="preserve">, que </w:t>
            </w:r>
            <w:proofErr w:type="spellStart"/>
            <w:r w:rsidRPr="001008EE">
              <w:rPr>
                <w:rFonts w:ascii="Times New Roman" w:eastAsia="Calibri" w:hAnsi="Times New Roman" w:cs="Times New Roman"/>
                <w:color w:val="00B0F0"/>
                <w:sz w:val="28"/>
                <w:szCs w:val="28"/>
              </w:rPr>
              <w:t>flotaba</w:t>
            </w:r>
            <w:proofErr w:type="spellEnd"/>
            <w:r w:rsidRPr="001008EE">
              <w:rPr>
                <w:rFonts w:ascii="Times New Roman" w:eastAsia="Calibri" w:hAnsi="Times New Roman" w:cs="Times New Roman"/>
                <w:color w:val="00B0F0"/>
                <w:sz w:val="28"/>
                <w:szCs w:val="28"/>
              </w:rPr>
              <w:t xml:space="preserve"> </w:t>
            </w:r>
            <w:proofErr w:type="spellStart"/>
            <w:r w:rsidRPr="001008EE">
              <w:rPr>
                <w:rFonts w:ascii="Times New Roman" w:eastAsia="Calibri" w:hAnsi="Times New Roman" w:cs="Times New Roman"/>
                <w:color w:val="00B0F0"/>
                <w:sz w:val="28"/>
                <w:szCs w:val="28"/>
              </w:rPr>
              <w:t>bajo</w:t>
            </w:r>
            <w:proofErr w:type="spellEnd"/>
            <w:r w:rsidRPr="001008EE">
              <w:rPr>
                <w:rFonts w:ascii="Times New Roman" w:eastAsia="Calibri" w:hAnsi="Times New Roman" w:cs="Times New Roman"/>
                <w:color w:val="00B0F0"/>
                <w:sz w:val="28"/>
                <w:szCs w:val="28"/>
              </w:rPr>
              <w:t xml:space="preserve"> un </w:t>
            </w:r>
            <w:proofErr w:type="spellStart"/>
            <w:r w:rsidRPr="001008EE">
              <w:rPr>
                <w:rFonts w:ascii="Times New Roman" w:eastAsia="Calibri" w:hAnsi="Times New Roman" w:cs="Times New Roman"/>
                <w:color w:val="00B0F0"/>
                <w:sz w:val="28"/>
                <w:szCs w:val="28"/>
              </w:rPr>
              <w:t>globo</w:t>
            </w:r>
            <w:proofErr w:type="spellEnd"/>
            <w:r w:rsidRPr="001008EE">
              <w:rPr>
                <w:rFonts w:ascii="Times New Roman" w:eastAsia="Calibri" w:hAnsi="Times New Roman" w:cs="Times New Roman"/>
                <w:color w:val="00B0F0"/>
                <w:sz w:val="28"/>
                <w:szCs w:val="28"/>
              </w:rPr>
              <w:t xml:space="preserve"> </w:t>
            </w:r>
            <w:proofErr w:type="spellStart"/>
            <w:r w:rsidRPr="001008EE">
              <w:rPr>
                <w:rFonts w:ascii="Times New Roman" w:eastAsia="Calibri" w:hAnsi="Times New Roman" w:cs="Times New Roman"/>
                <w:color w:val="00B0F0"/>
                <w:sz w:val="28"/>
                <w:szCs w:val="28"/>
              </w:rPr>
              <w:t>aerostático</w:t>
            </w:r>
            <w:proofErr w:type="spellEnd"/>
            <w:r w:rsidRPr="001008EE">
              <w:rPr>
                <w:rFonts w:ascii="Times New Roman" w:eastAsia="Calibri" w:hAnsi="Times New Roman" w:cs="Times New Roman"/>
                <w:color w:val="00B0F0"/>
                <w:sz w:val="28"/>
                <w:szCs w:val="28"/>
              </w:rPr>
              <w:t xml:space="preserve">, le </w:t>
            </w:r>
            <w:proofErr w:type="spellStart"/>
            <w:r w:rsidRPr="001008EE">
              <w:rPr>
                <w:rFonts w:ascii="Times New Roman" w:eastAsia="Calibri" w:hAnsi="Times New Roman" w:cs="Times New Roman"/>
                <w:color w:val="00B0F0"/>
                <w:sz w:val="28"/>
                <w:szCs w:val="28"/>
              </w:rPr>
              <w:t>sirvió</w:t>
            </w:r>
            <w:proofErr w:type="spellEnd"/>
            <w:r w:rsidRPr="001008EE">
              <w:rPr>
                <w:rFonts w:ascii="Times New Roman" w:eastAsia="Calibri" w:hAnsi="Times New Roman" w:cs="Times New Roman"/>
                <w:color w:val="00B0F0"/>
                <w:sz w:val="28"/>
                <w:szCs w:val="28"/>
              </w:rPr>
              <w:t xml:space="preserve"> de </w:t>
            </w:r>
            <w:proofErr w:type="spellStart"/>
            <w:r w:rsidRPr="001008EE">
              <w:rPr>
                <w:rFonts w:ascii="Times New Roman" w:eastAsia="Calibri" w:hAnsi="Times New Roman" w:cs="Times New Roman"/>
                <w:color w:val="00B0F0"/>
                <w:sz w:val="28"/>
                <w:szCs w:val="28"/>
              </w:rPr>
              <w:t>vehículo</w:t>
            </w:r>
            <w:proofErr w:type="spellEnd"/>
          </w:p>
        </w:tc>
      </w:tr>
      <w:tr w:rsidR="001439C5" w:rsidRPr="00D66D31" w:rsidTr="00867C64">
        <w:trPr>
          <w:trHeight w:val="1470"/>
        </w:trPr>
        <w:tc>
          <w:tcPr>
            <w:tcW w:w="5661" w:type="dxa"/>
            <w:vMerge/>
            <w:vAlign w:val="center"/>
          </w:tcPr>
          <w:p w:rsidR="001439C5" w:rsidRDefault="001439C5" w:rsidP="00867C64">
            <w:pPr>
              <w:jc w:val="center"/>
            </w:pPr>
          </w:p>
        </w:tc>
        <w:tc>
          <w:tcPr>
            <w:tcW w:w="8744" w:type="dxa"/>
            <w:vAlign w:val="center"/>
          </w:tcPr>
          <w:p w:rsidR="001439C5" w:rsidRPr="005579D9" w:rsidRDefault="008A4E23" w:rsidP="00867C64">
            <w:pPr>
              <w:jc w:val="both"/>
              <w:rPr>
                <w:rFonts w:ascii="Times New Roman" w:eastAsia="Calibri" w:hAnsi="Times New Roman" w:cs="Times New Roman"/>
                <w:color w:val="00B050"/>
                <w:sz w:val="28"/>
                <w:szCs w:val="28"/>
              </w:rPr>
            </w:pPr>
            <w:r w:rsidRPr="005579D9">
              <w:rPr>
                <w:rFonts w:ascii="Times New Roman" w:eastAsia="Calibri" w:hAnsi="Times New Roman" w:cs="Times New Roman"/>
                <w:color w:val="7030A0"/>
                <w:sz w:val="28"/>
                <w:szCs w:val="28"/>
              </w:rPr>
              <w:t xml:space="preserve">Ecco la mappa e la </w:t>
            </w:r>
            <w:proofErr w:type="spellStart"/>
            <w:r w:rsidRPr="005579D9">
              <w:rPr>
                <w:rFonts w:ascii="Times New Roman" w:eastAsia="Calibri" w:hAnsi="Times New Roman" w:cs="Times New Roman"/>
                <w:color w:val="7030A0"/>
                <w:sz w:val="28"/>
                <w:szCs w:val="28"/>
              </w:rPr>
              <w:t>bussola</w:t>
            </w:r>
            <w:proofErr w:type="spellEnd"/>
            <w:r w:rsidRPr="005579D9">
              <w:rPr>
                <w:rFonts w:ascii="Times New Roman" w:eastAsia="Calibri" w:hAnsi="Times New Roman" w:cs="Times New Roman"/>
                <w:color w:val="7030A0"/>
                <w:sz w:val="28"/>
                <w:szCs w:val="28"/>
              </w:rPr>
              <w:t xml:space="preserve">. </w:t>
            </w:r>
            <w:proofErr w:type="spellStart"/>
            <w:r w:rsidRPr="005579D9">
              <w:rPr>
                <w:rFonts w:ascii="Times New Roman" w:eastAsia="Calibri" w:hAnsi="Times New Roman" w:cs="Times New Roman"/>
                <w:color w:val="7030A0"/>
                <w:sz w:val="28"/>
                <w:szCs w:val="28"/>
              </w:rPr>
              <w:t>Unisciti</w:t>
            </w:r>
            <w:proofErr w:type="spellEnd"/>
            <w:r w:rsidRPr="005579D9">
              <w:rPr>
                <w:rFonts w:ascii="Times New Roman" w:eastAsia="Calibri" w:hAnsi="Times New Roman" w:cs="Times New Roman"/>
                <w:color w:val="7030A0"/>
                <w:sz w:val="28"/>
                <w:szCs w:val="28"/>
              </w:rPr>
              <w:t xml:space="preserve"> a </w:t>
            </w:r>
            <w:proofErr w:type="spellStart"/>
            <w:r w:rsidRPr="005579D9">
              <w:rPr>
                <w:rFonts w:ascii="Times New Roman" w:eastAsia="Calibri" w:hAnsi="Times New Roman" w:cs="Times New Roman"/>
                <w:color w:val="7030A0"/>
                <w:sz w:val="28"/>
                <w:szCs w:val="28"/>
              </w:rPr>
              <w:t>noi</w:t>
            </w:r>
            <w:proofErr w:type="spellEnd"/>
            <w:r w:rsidRPr="005579D9">
              <w:rPr>
                <w:rFonts w:ascii="Times New Roman" w:eastAsia="Calibri" w:hAnsi="Times New Roman" w:cs="Times New Roman"/>
                <w:color w:val="7030A0"/>
                <w:sz w:val="28"/>
                <w:szCs w:val="28"/>
              </w:rPr>
              <w:t xml:space="preserve"> </w:t>
            </w:r>
            <w:proofErr w:type="spellStart"/>
            <w:r w:rsidRPr="005579D9">
              <w:rPr>
                <w:rFonts w:ascii="Times New Roman" w:eastAsia="Calibri" w:hAnsi="Times New Roman" w:cs="Times New Roman"/>
                <w:color w:val="7030A0"/>
                <w:sz w:val="28"/>
                <w:szCs w:val="28"/>
              </w:rPr>
              <w:t>sulla</w:t>
            </w:r>
            <w:proofErr w:type="spellEnd"/>
            <w:r w:rsidRPr="005579D9">
              <w:rPr>
                <w:rFonts w:ascii="Times New Roman" w:eastAsia="Calibri" w:hAnsi="Times New Roman" w:cs="Times New Roman"/>
                <w:color w:val="7030A0"/>
                <w:sz w:val="28"/>
                <w:szCs w:val="28"/>
              </w:rPr>
              <w:t xml:space="preserve"> grande </w:t>
            </w:r>
            <w:proofErr w:type="spellStart"/>
            <w:r w:rsidRPr="005579D9">
              <w:rPr>
                <w:rFonts w:ascii="Times New Roman" w:eastAsia="Calibri" w:hAnsi="Times New Roman" w:cs="Times New Roman"/>
                <w:color w:val="7030A0"/>
                <w:sz w:val="28"/>
                <w:szCs w:val="28"/>
              </w:rPr>
              <w:t>collina</w:t>
            </w:r>
            <w:proofErr w:type="spellEnd"/>
            <w:r w:rsidRPr="005579D9">
              <w:rPr>
                <w:rFonts w:ascii="Times New Roman" w:eastAsia="Calibri" w:hAnsi="Times New Roman" w:cs="Times New Roman"/>
                <w:color w:val="7030A0"/>
                <w:sz w:val="28"/>
                <w:szCs w:val="28"/>
              </w:rPr>
              <w:t xml:space="preserve"> delle </w:t>
            </w:r>
            <w:proofErr w:type="spellStart"/>
            <w:r w:rsidRPr="005579D9">
              <w:rPr>
                <w:rFonts w:ascii="Times New Roman" w:eastAsia="Calibri" w:hAnsi="Times New Roman" w:cs="Times New Roman"/>
                <w:color w:val="7030A0"/>
                <w:sz w:val="28"/>
                <w:szCs w:val="28"/>
              </w:rPr>
              <w:t>formiche</w:t>
            </w:r>
            <w:proofErr w:type="spellEnd"/>
            <w:r w:rsidRPr="005579D9">
              <w:rPr>
                <w:rFonts w:ascii="Times New Roman" w:eastAsia="Calibri" w:hAnsi="Times New Roman" w:cs="Times New Roman"/>
                <w:color w:val="7030A0"/>
                <w:sz w:val="28"/>
                <w:szCs w:val="28"/>
              </w:rPr>
              <w:t xml:space="preserve"> fra </w:t>
            </w:r>
            <w:proofErr w:type="spellStart"/>
            <w:r w:rsidRPr="005579D9">
              <w:rPr>
                <w:rFonts w:ascii="Times New Roman" w:eastAsia="Calibri" w:hAnsi="Times New Roman" w:cs="Times New Roman"/>
                <w:color w:val="7030A0"/>
                <w:sz w:val="28"/>
                <w:szCs w:val="28"/>
              </w:rPr>
              <w:t>tre</w:t>
            </w:r>
            <w:proofErr w:type="spellEnd"/>
            <w:r w:rsidRPr="005579D9">
              <w:rPr>
                <w:rFonts w:ascii="Times New Roman" w:eastAsia="Calibri" w:hAnsi="Times New Roman" w:cs="Times New Roman"/>
                <w:color w:val="7030A0"/>
                <w:sz w:val="28"/>
                <w:szCs w:val="28"/>
              </w:rPr>
              <w:t xml:space="preserve"> </w:t>
            </w:r>
            <w:proofErr w:type="spellStart"/>
            <w:r w:rsidRPr="005579D9">
              <w:rPr>
                <w:rFonts w:ascii="Times New Roman" w:eastAsia="Calibri" w:hAnsi="Times New Roman" w:cs="Times New Roman"/>
                <w:color w:val="7030A0"/>
                <w:sz w:val="28"/>
                <w:szCs w:val="28"/>
              </w:rPr>
              <w:t>giorni</w:t>
            </w:r>
            <w:proofErr w:type="spellEnd"/>
            <w:r w:rsidRPr="005579D9">
              <w:rPr>
                <w:rFonts w:ascii="Times New Roman" w:eastAsia="Calibri" w:hAnsi="Times New Roman" w:cs="Times New Roman"/>
                <w:color w:val="7030A0"/>
                <w:sz w:val="28"/>
                <w:szCs w:val="28"/>
              </w:rPr>
              <w:t xml:space="preserve">. </w:t>
            </w:r>
            <w:proofErr w:type="spellStart"/>
            <w:r w:rsidRPr="005579D9">
              <w:rPr>
                <w:rFonts w:ascii="Times New Roman" w:eastAsia="Calibri" w:hAnsi="Times New Roman" w:cs="Times New Roman"/>
                <w:color w:val="7030A0"/>
                <w:sz w:val="28"/>
                <w:szCs w:val="28"/>
              </w:rPr>
              <w:t>Saremo</w:t>
            </w:r>
            <w:proofErr w:type="spellEnd"/>
            <w:r w:rsidRPr="005579D9">
              <w:rPr>
                <w:rFonts w:ascii="Times New Roman" w:eastAsia="Calibri" w:hAnsi="Times New Roman" w:cs="Times New Roman"/>
                <w:color w:val="7030A0"/>
                <w:sz w:val="28"/>
                <w:szCs w:val="28"/>
              </w:rPr>
              <w:t xml:space="preserve"> in </w:t>
            </w:r>
            <w:proofErr w:type="spellStart"/>
            <w:r w:rsidRPr="005579D9">
              <w:rPr>
                <w:rFonts w:ascii="Times New Roman" w:eastAsia="Calibri" w:hAnsi="Times New Roman" w:cs="Times New Roman"/>
                <w:color w:val="7030A0"/>
                <w:sz w:val="28"/>
                <w:szCs w:val="28"/>
              </w:rPr>
              <w:t>grado</w:t>
            </w:r>
            <w:proofErr w:type="spellEnd"/>
            <w:r w:rsidRPr="005579D9">
              <w:rPr>
                <w:rFonts w:ascii="Times New Roman" w:eastAsia="Calibri" w:hAnsi="Times New Roman" w:cs="Times New Roman"/>
                <w:color w:val="7030A0"/>
                <w:sz w:val="28"/>
                <w:szCs w:val="28"/>
              </w:rPr>
              <w:t xml:space="preserve"> di </w:t>
            </w:r>
            <w:proofErr w:type="spellStart"/>
            <w:r w:rsidRPr="005579D9">
              <w:rPr>
                <w:rFonts w:ascii="Times New Roman" w:eastAsia="Calibri" w:hAnsi="Times New Roman" w:cs="Times New Roman"/>
                <w:color w:val="7030A0"/>
                <w:sz w:val="28"/>
                <w:szCs w:val="28"/>
              </w:rPr>
              <w:t>dirti</w:t>
            </w:r>
            <w:proofErr w:type="spellEnd"/>
            <w:r w:rsidRPr="005579D9">
              <w:rPr>
                <w:rFonts w:ascii="Times New Roman" w:eastAsia="Calibri" w:hAnsi="Times New Roman" w:cs="Times New Roman"/>
                <w:color w:val="7030A0"/>
                <w:sz w:val="28"/>
                <w:szCs w:val="28"/>
              </w:rPr>
              <w:t xml:space="preserve"> </w:t>
            </w:r>
            <w:proofErr w:type="spellStart"/>
            <w:r w:rsidRPr="005579D9">
              <w:rPr>
                <w:rFonts w:ascii="Times New Roman" w:eastAsia="Calibri" w:hAnsi="Times New Roman" w:cs="Times New Roman"/>
                <w:color w:val="7030A0"/>
                <w:sz w:val="28"/>
                <w:szCs w:val="28"/>
              </w:rPr>
              <w:t>dov</w:t>
            </w:r>
            <w:proofErr w:type="spellEnd"/>
            <w:r w:rsidRPr="005579D9">
              <w:rPr>
                <w:rFonts w:ascii="Times New Roman" w:eastAsia="Calibri" w:hAnsi="Times New Roman" w:cs="Times New Roman"/>
                <w:color w:val="7030A0"/>
                <w:sz w:val="28"/>
                <w:szCs w:val="28"/>
              </w:rPr>
              <w:t xml:space="preserve">' è il </w:t>
            </w:r>
            <w:proofErr w:type="spellStart"/>
            <w:r w:rsidRPr="005579D9">
              <w:rPr>
                <w:rFonts w:ascii="Times New Roman" w:eastAsia="Calibri" w:hAnsi="Times New Roman" w:cs="Times New Roman"/>
                <w:color w:val="7030A0"/>
                <w:sz w:val="28"/>
                <w:szCs w:val="28"/>
              </w:rPr>
              <w:t>tuo</w:t>
            </w:r>
            <w:proofErr w:type="spellEnd"/>
            <w:r w:rsidRPr="005579D9">
              <w:rPr>
                <w:rFonts w:ascii="Times New Roman" w:eastAsia="Calibri" w:hAnsi="Times New Roman" w:cs="Times New Roman"/>
                <w:color w:val="7030A0"/>
                <w:sz w:val="28"/>
                <w:szCs w:val="28"/>
              </w:rPr>
              <w:t xml:space="preserve"> </w:t>
            </w:r>
            <w:proofErr w:type="spellStart"/>
            <w:r w:rsidRPr="005579D9">
              <w:rPr>
                <w:rFonts w:ascii="Times New Roman" w:eastAsia="Calibri" w:hAnsi="Times New Roman" w:cs="Times New Roman"/>
                <w:color w:val="7030A0"/>
                <w:sz w:val="28"/>
                <w:szCs w:val="28"/>
              </w:rPr>
              <w:t>anello</w:t>
            </w:r>
            <w:proofErr w:type="spellEnd"/>
            <w:r w:rsidRPr="005579D9">
              <w:rPr>
                <w:rFonts w:ascii="Times New Roman" w:eastAsia="Calibri" w:hAnsi="Times New Roman" w:cs="Times New Roman"/>
                <w:color w:val="7030A0"/>
                <w:sz w:val="28"/>
                <w:szCs w:val="28"/>
              </w:rPr>
              <w:t xml:space="preserve"> e chi l'ha </w:t>
            </w:r>
            <w:proofErr w:type="spellStart"/>
            <w:r w:rsidRPr="005579D9">
              <w:rPr>
                <w:rFonts w:ascii="Times New Roman" w:eastAsia="Calibri" w:hAnsi="Times New Roman" w:cs="Times New Roman"/>
                <w:color w:val="7030A0"/>
                <w:sz w:val="28"/>
                <w:szCs w:val="28"/>
              </w:rPr>
              <w:t>preso</w:t>
            </w:r>
            <w:proofErr w:type="spellEnd"/>
            <w:r w:rsidRPr="005579D9">
              <w:rPr>
                <w:rFonts w:ascii="Times New Roman" w:eastAsia="Calibri" w:hAnsi="Times New Roman" w:cs="Times New Roman"/>
                <w:color w:val="7030A0"/>
                <w:sz w:val="28"/>
                <w:szCs w:val="28"/>
              </w:rPr>
              <w:t xml:space="preserve">. </w:t>
            </w:r>
          </w:p>
        </w:tc>
      </w:tr>
      <w:tr w:rsidR="001439C5" w:rsidRPr="001008EE" w:rsidTr="00867C64">
        <w:trPr>
          <w:trHeight w:val="1470"/>
        </w:trPr>
        <w:tc>
          <w:tcPr>
            <w:tcW w:w="5661" w:type="dxa"/>
            <w:vMerge/>
          </w:tcPr>
          <w:p w:rsidR="001439C5" w:rsidRDefault="001439C5" w:rsidP="00867C64"/>
        </w:tc>
        <w:tc>
          <w:tcPr>
            <w:tcW w:w="8744" w:type="dxa"/>
            <w:vAlign w:val="center"/>
          </w:tcPr>
          <w:p w:rsidR="001439C5" w:rsidRPr="005579D9" w:rsidRDefault="001439C5" w:rsidP="00867C64">
            <w:pPr>
              <w:jc w:val="both"/>
              <w:rPr>
                <w:rFonts w:ascii="Times New Roman" w:hAnsi="Times New Roman" w:cs="Times New Roman"/>
                <w:sz w:val="28"/>
                <w:szCs w:val="28"/>
                <w:lang w:val="en-US"/>
              </w:rPr>
            </w:pPr>
            <w:r w:rsidRPr="005579D9">
              <w:rPr>
                <w:rFonts w:ascii="Times New Roman" w:hAnsi="Times New Roman" w:cs="Times New Roman"/>
                <w:sz w:val="28"/>
                <w:szCs w:val="28"/>
                <w:lang w:val="en-US"/>
              </w:rPr>
              <w:t>“</w:t>
            </w:r>
            <w:proofErr w:type="spellStart"/>
            <w:r w:rsidRPr="005579D9">
              <w:rPr>
                <w:rFonts w:ascii="Times New Roman" w:hAnsi="Times New Roman" w:cs="Times New Roman"/>
                <w:sz w:val="28"/>
                <w:szCs w:val="28"/>
                <w:lang w:val="en-US"/>
              </w:rPr>
              <w:t>İşte</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burada</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bir</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harita</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ve</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pusula</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Üç</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gün</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içinde</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bizimle</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büyük</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karınca</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yuvasında</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buluş</w:t>
            </w:r>
            <w:proofErr w:type="spellEnd"/>
            <w:r w:rsidRPr="005579D9">
              <w:rPr>
                <w:rFonts w:ascii="Times New Roman" w:hAnsi="Times New Roman" w:cs="Times New Roman"/>
                <w:sz w:val="28"/>
                <w:szCs w:val="28"/>
                <w:lang w:val="en-US"/>
              </w:rPr>
              <w:t xml:space="preserve">. Sana </w:t>
            </w:r>
            <w:proofErr w:type="spellStart"/>
            <w:r w:rsidRPr="005579D9">
              <w:rPr>
                <w:rFonts w:ascii="Times New Roman" w:hAnsi="Times New Roman" w:cs="Times New Roman"/>
                <w:sz w:val="28"/>
                <w:szCs w:val="28"/>
                <w:lang w:val="en-US"/>
              </w:rPr>
              <w:t>yüzüğünün</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nerede</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olduğunu</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ve</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onu</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kimin</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aldığını</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söyleyelim</w:t>
            </w:r>
            <w:proofErr w:type="spellEnd"/>
            <w:r w:rsidRPr="005579D9">
              <w:rPr>
                <w:rFonts w:ascii="Times New Roman" w:hAnsi="Times New Roman" w:cs="Times New Roman"/>
                <w:sz w:val="28"/>
                <w:szCs w:val="28"/>
                <w:lang w:val="en-US"/>
              </w:rPr>
              <w:t xml:space="preserve">”, </w:t>
            </w:r>
            <w:proofErr w:type="spellStart"/>
            <w:r w:rsidRPr="005579D9">
              <w:rPr>
                <w:rFonts w:ascii="Times New Roman" w:hAnsi="Times New Roman" w:cs="Times New Roman"/>
                <w:sz w:val="28"/>
                <w:szCs w:val="28"/>
                <w:lang w:val="en-US"/>
              </w:rPr>
              <w:t>derler</w:t>
            </w:r>
            <w:proofErr w:type="spellEnd"/>
            <w:r w:rsidRPr="005579D9">
              <w:rPr>
                <w:rFonts w:ascii="Times New Roman" w:hAnsi="Times New Roman" w:cs="Times New Roman"/>
                <w:sz w:val="28"/>
                <w:szCs w:val="28"/>
                <w:lang w:val="en-US"/>
              </w:rPr>
              <w:t xml:space="preserve">. </w:t>
            </w:r>
          </w:p>
        </w:tc>
      </w:tr>
    </w:tbl>
    <w:p w:rsidR="00976D33" w:rsidRPr="001439C5" w:rsidRDefault="00976D33">
      <w:pPr>
        <w:rPr>
          <w:lang w:val="en-US"/>
        </w:rPr>
      </w:pPr>
    </w:p>
    <w:sectPr w:rsidR="00976D33" w:rsidRPr="001439C5" w:rsidSect="001439C5">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drawingGridHorizontalSpacing w:val="110"/>
  <w:displayHorizontalDrawingGridEvery w:val="2"/>
  <w:characterSpacingControl w:val="doNotCompress"/>
  <w:compat/>
  <w:rsids>
    <w:rsidRoot w:val="001439C5"/>
    <w:rsid w:val="000620D2"/>
    <w:rsid w:val="001008EE"/>
    <w:rsid w:val="001439C5"/>
    <w:rsid w:val="004415B1"/>
    <w:rsid w:val="0047132B"/>
    <w:rsid w:val="005579D9"/>
    <w:rsid w:val="008A4E23"/>
    <w:rsid w:val="00976D33"/>
    <w:rsid w:val="00B030DD"/>
    <w:rsid w:val="00B9371F"/>
    <w:rsid w:val="00CF36AA"/>
    <w:rsid w:val="00FD660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9C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439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0">
    <w:name w:val="normal"/>
    <w:rsid w:val="001439C5"/>
    <w:pPr>
      <w:spacing w:after="0"/>
    </w:pPr>
    <w:rPr>
      <w:rFonts w:ascii="Arial" w:eastAsia="Arial" w:hAnsi="Arial" w:cs="Arial"/>
      <w:color w:val="000000"/>
      <w:lang w:eastAsia="fr-FR"/>
    </w:rPr>
  </w:style>
  <w:style w:type="paragraph" w:styleId="Textedebulles">
    <w:name w:val="Balloon Text"/>
    <w:basedOn w:val="Normal"/>
    <w:link w:val="TextedebullesCar"/>
    <w:uiPriority w:val="99"/>
    <w:semiHidden/>
    <w:unhideWhenUsed/>
    <w:rsid w:val="001439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39C5"/>
    <w:rPr>
      <w:rFonts w:ascii="Tahoma" w:hAnsi="Tahoma" w:cs="Tahoma"/>
      <w:sz w:val="16"/>
      <w:szCs w:val="16"/>
    </w:rPr>
  </w:style>
  <w:style w:type="paragraph" w:customStyle="1" w:styleId="Normal1">
    <w:name w:val="Normal1"/>
    <w:rsid w:val="0047132B"/>
    <w:pPr>
      <w:spacing w:after="0"/>
    </w:pPr>
    <w:rPr>
      <w:rFonts w:ascii="Arial" w:eastAsia="Arial" w:hAnsi="Arial" w:cs="Arial"/>
      <w:color w:val="000000"/>
      <w:lang w:val="es-ES"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505</Words>
  <Characters>2780</Characters>
  <Application>Microsoft Office Word</Application>
  <DocSecurity>0</DocSecurity>
  <Lines>23</Lines>
  <Paragraphs>6</Paragraphs>
  <ScaleCrop>false</ScaleCrop>
  <Company>Clarins Logistique</Company>
  <LinksUpToDate>false</LinksUpToDate>
  <CharactersWithSpaces>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dc:creator>
  <cp:lastModifiedBy>Erick</cp:lastModifiedBy>
  <cp:revision>7</cp:revision>
  <dcterms:created xsi:type="dcterms:W3CDTF">2016-01-12T07:42:00Z</dcterms:created>
  <dcterms:modified xsi:type="dcterms:W3CDTF">2016-05-17T11:12:00Z</dcterms:modified>
</cp:coreProperties>
</file>