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4E" w:rsidRPr="007C514E" w:rsidRDefault="007C514E" w:rsidP="007C5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de-DE"/>
        </w:rPr>
      </w:pPr>
      <w:bookmarkStart w:id="0" w:name="_GoBack"/>
      <w:bookmarkEnd w:id="0"/>
      <w:r w:rsidRPr="007C514E">
        <w:rPr>
          <w:rFonts w:ascii="Arial" w:hAnsi="Arial" w:cs="Arial"/>
          <w:b/>
          <w:bCs/>
          <w:color w:val="000000"/>
          <w:lang w:eastAsia="de-DE"/>
        </w:rPr>
        <w:t xml:space="preserve">Unterrichtsplanung zu einer Mannequin-Challenge </w:t>
      </w:r>
    </w:p>
    <w:p w:rsidR="007C514E" w:rsidRPr="007C514E" w:rsidRDefault="007C514E" w:rsidP="007C5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shd w:val="clear" w:color="auto" w:fill="F9CB9C"/>
          <w:lang w:eastAsia="de-DE"/>
        </w:rPr>
        <w:t>Lesson Plan Mannequin-Challenge</w:t>
      </w:r>
    </w:p>
    <w:p w:rsidR="007C514E" w:rsidRPr="007C514E" w:rsidRDefault="007C514E" w:rsidP="007C514E">
      <w:pPr>
        <w:spacing w:after="24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Times New Roman" w:hAnsi="Times New Roman"/>
          <w:sz w:val="24"/>
          <w:szCs w:val="24"/>
          <w:lang w:eastAsia="de-DE"/>
        </w:rPr>
        <w:br/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lang w:eastAsia="de-DE"/>
        </w:rPr>
        <w:t>Thema der Unterrichtsreihe: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shd w:val="clear" w:color="auto" w:fill="F6B26B"/>
          <w:lang w:eastAsia="de-DE"/>
        </w:rPr>
        <w:t>Topic of the Unit: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,,Eine Maske erzählt uns mehr als sein Gesicht” – Gefühlschaos im Schulalltag 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“A mask tells more than a face” - Emotional chaos in everyday school life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lang w:eastAsia="de-DE"/>
        </w:rPr>
        <w:t>Alter der SchülerInnen</w:t>
      </w:r>
      <w:r w:rsidRPr="007C514E">
        <w:rPr>
          <w:rFonts w:ascii="Arial" w:hAnsi="Arial" w:cs="Arial"/>
          <w:color w:val="000000"/>
          <w:lang w:eastAsia="de-DE"/>
        </w:rPr>
        <w:t>: 11/12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shd w:val="clear" w:color="auto" w:fill="F6B26B"/>
          <w:lang w:eastAsia="de-DE"/>
        </w:rPr>
        <w:t>Age of the Students:</w:t>
      </w:r>
      <w:r w:rsidRPr="007C514E">
        <w:rPr>
          <w:rFonts w:ascii="Arial" w:hAnsi="Arial" w:cs="Arial"/>
          <w:color w:val="000000"/>
          <w:shd w:val="clear" w:color="auto" w:fill="F6B26B"/>
          <w:lang w:eastAsia="de-DE"/>
        </w:rPr>
        <w:t xml:space="preserve"> 11/12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lang w:eastAsia="de-DE"/>
        </w:rPr>
        <w:t>Themen der einzelnen Unterrichtsstunden: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b/>
          <w:bCs/>
          <w:color w:val="000000"/>
          <w:shd w:val="clear" w:color="auto" w:fill="F6B26B"/>
          <w:lang w:val="en-US" w:eastAsia="de-DE"/>
        </w:rPr>
        <w:t>Topics of the relevant lessons: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</w:p>
    <w:p w:rsidR="007C514E" w:rsidRPr="007C514E" w:rsidRDefault="007C514E" w:rsidP="007C514E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„Kennst du das Gefühl?“ – Anfertigung einer MindMap zu positiven und negativen Gefühlen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“Do you know the feeling” - Creating a mind map of positive and negative feelings</w:t>
      </w:r>
    </w:p>
    <w:p w:rsidR="007C514E" w:rsidRPr="007C514E" w:rsidRDefault="007C514E" w:rsidP="007C514E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„Planung ist alles“ – Auswahl einer Szene aus dem Schulalltag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“Planning is everything” - Choosing a scene from everyday school life</w:t>
      </w:r>
    </w:p>
    <w:p w:rsidR="007C514E" w:rsidRPr="007C514E" w:rsidRDefault="007C514E" w:rsidP="007C514E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>„Die Weltsprache unserer Zeit“ – Gestaltung der Masken in Anlehnung an die Whatsapp-Emojis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“The universal language of our time” - Mask creation based on whatsapp emojis</w:t>
      </w:r>
    </w:p>
    <w:p w:rsidR="007C514E" w:rsidRPr="007C514E" w:rsidRDefault="007C514E" w:rsidP="007C514E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„Es ist noch kein Meister vom Himmel gefallen“ – Standbilder einüben zur Vorbereitung auf die Mannequin-Challenge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“Practice makes perfect” - Practicing freeze images to prepare for mannequin challenge</w:t>
      </w:r>
    </w:p>
    <w:p w:rsidR="007C514E" w:rsidRPr="007C514E" w:rsidRDefault="007C514E" w:rsidP="007C514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„Bewegungslos posieren“ – Durchführung der Mannequin-Challenge mit anschließendem Videodreh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“Posing without moving” - Mannequin challenge and subsequent video shoot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lang w:eastAsia="de-DE"/>
        </w:rPr>
        <w:t>Lernziele: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b/>
          <w:bCs/>
          <w:color w:val="000000"/>
          <w:shd w:val="clear" w:color="auto" w:fill="F6B26B"/>
          <w:lang w:eastAsia="de-DE"/>
        </w:rPr>
        <w:t>Learning objectives: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:rsidR="007C514E" w:rsidRPr="007C514E" w:rsidRDefault="007C514E" w:rsidP="007C514E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>Die SchülerInnen erstellen eine MindMap, indem sie negative und positive Gefühle aus ihrem Schulalltag zusammentragen.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Students create a mindmap, collecting negative and positive feelings from their everyday school life.</w:t>
      </w:r>
      <w:r w:rsidRPr="007C514E">
        <w:rPr>
          <w:rFonts w:ascii="Arial" w:hAnsi="Arial" w:cs="Arial"/>
          <w:color w:val="000000"/>
          <w:lang w:val="en-US" w:eastAsia="de-DE"/>
        </w:rPr>
        <w:t xml:space="preserve"> </w:t>
      </w:r>
    </w:p>
    <w:p w:rsidR="007C514E" w:rsidRPr="007C514E" w:rsidRDefault="007C514E" w:rsidP="007C514E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>Die SchülerInnen suchen sich in Kleingruppen (2-3 Personen) ein passendes Gefühl/passende Gefühle zu einer alltäglichen Situation aus der Schule aus.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 xml:space="preserve">Students work in small groups (2-3 people) and choose a feeling resulting from a situation in everyday school life. </w:t>
      </w:r>
    </w:p>
    <w:p w:rsidR="007C514E" w:rsidRPr="007C514E" w:rsidRDefault="007C514E" w:rsidP="007C514E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Die SchülerInnen verschriftlichen ihre Planung, indem sie die ausgewählte Szene mit Inhalt füllen und die Rollen für ihr Standbild verteilen.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Students write down their plans, adding content to the chosen scene and assign roles for the freeze image.</w:t>
      </w:r>
    </w:p>
    <w:p w:rsidR="007C514E" w:rsidRPr="007C514E" w:rsidRDefault="007C514E" w:rsidP="007C514E"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Die SchülerInnen gestalten passend zu ihrer Alltagsszene Masken und wählen zusätzlich sinnvolle Requisiten aus. Während die Masken das ausgewählte Gefühl/die ausgewählten Gefühle wiederspiegeln sollen, sollen die Requisiten unterstützend zur Alltagsszene/zum Standbild hinzugezogen werden.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lang w:val="en-US" w:eastAsia="de-DE"/>
        </w:rPr>
        <w:t xml:space="preserve">Students create masks that match the chosen scene and select adequate props. </w:t>
      </w: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Masks are meant to represent the chosen feeling(s) whereas props are meant to support the scene and the freeze image.</w:t>
      </w:r>
    </w:p>
    <w:p w:rsidR="007C514E" w:rsidRPr="007C514E" w:rsidRDefault="007C514E" w:rsidP="007C514E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lastRenderedPageBreak/>
        <w:t>Die SchülerInnen üben – mit und ohne Masken - in Kleingruppen die Standbilder zu ihrer ausgewählten Szene ein.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Students practice in small groups  - with or without masks - freeze images of their chosen scene.</w:t>
      </w:r>
    </w:p>
    <w:p w:rsidR="007C514E" w:rsidRPr="007C514E" w:rsidRDefault="007C514E" w:rsidP="007C514E">
      <w:pPr>
        <w:numPr>
          <w:ilvl w:val="0"/>
          <w:numId w:val="1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Die SchülerInnen nehmen bewegungslos eine Pose ein und stellen ihr Standbild mit ihren Masken dar. Hierbei werden die einzelnen Szenen nacheinander gefilmt.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 xml:space="preserve">Students pose motionless and present their freeze image with masks. </w:t>
      </w:r>
      <w:r w:rsidRPr="007C514E">
        <w:rPr>
          <w:rFonts w:ascii="Arial" w:hAnsi="Arial" w:cs="Arial"/>
          <w:color w:val="000000"/>
          <w:shd w:val="clear" w:color="auto" w:fill="F6B26B"/>
          <w:lang w:eastAsia="de-DE"/>
        </w:rPr>
        <w:t xml:space="preserve">The different scenes are filmed successively. 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>(Um eine höhere/bessere Qualität zu erzielen, wird die passende Musik erst nach dem Videodreh hinzugefügt.)</w:t>
      </w:r>
    </w:p>
    <w:p w:rsidR="007C514E" w:rsidRPr="007C514E" w:rsidRDefault="007C514E" w:rsidP="007C51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(To achieve a higher quality music will be added later.)</w:t>
      </w:r>
    </w:p>
    <w:p w:rsidR="007C514E" w:rsidRPr="007C514E" w:rsidRDefault="007C514E" w:rsidP="007C514E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</w:p>
    <w:p w:rsidR="007C514E" w:rsidRPr="007C514E" w:rsidRDefault="007C514E" w:rsidP="007C514E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Noto Sans Symbols" w:hAnsi="Noto Sans Symbols"/>
          <w:color w:val="000000"/>
          <w:lang w:eastAsia="de-DE"/>
        </w:rPr>
      </w:pPr>
      <w:r w:rsidRPr="007C514E">
        <w:rPr>
          <w:rFonts w:ascii="Arial" w:hAnsi="Arial" w:cs="Arial"/>
          <w:color w:val="000000"/>
          <w:lang w:eastAsia="de-DE"/>
        </w:rPr>
        <w:t xml:space="preserve">Bei einer Mannequin-Challenge werden meistens alltägliche Situationen nachgestellt, bei denen die Personen inmitten der Bewegung erstarren. Es soll so aussehen, als würde es sich bei diesen Standbildern um Schaufensterpuppen handeln. </w:t>
      </w:r>
    </w:p>
    <w:p w:rsidR="007C514E" w:rsidRPr="007C514E" w:rsidRDefault="007C514E" w:rsidP="007C514E">
      <w:pPr>
        <w:numPr>
          <w:ilvl w:val="0"/>
          <w:numId w:val="12"/>
        </w:numPr>
        <w:shd w:val="clear" w:color="auto" w:fill="F6B26B"/>
        <w:spacing w:after="0" w:line="240" w:lineRule="auto"/>
        <w:ind w:left="1080"/>
        <w:textAlignment w:val="baseline"/>
        <w:rPr>
          <w:rFonts w:ascii="Arial" w:hAnsi="Arial" w:cs="Arial"/>
          <w:color w:val="000000"/>
          <w:lang w:val="en-US" w:eastAsia="de-DE"/>
        </w:rPr>
      </w:pPr>
      <w:r w:rsidRPr="007C514E">
        <w:rPr>
          <w:rFonts w:ascii="Arial" w:hAnsi="Arial" w:cs="Arial"/>
          <w:color w:val="000000"/>
          <w:shd w:val="clear" w:color="auto" w:fill="F6B26B"/>
          <w:lang w:val="en-US" w:eastAsia="de-DE"/>
        </w:rPr>
        <w:t>Mannequin-challenges represent everyday situations in which people freeze in the middle of a motion. They should look like a shop window dummy or mannequin.</w:t>
      </w:r>
    </w:p>
    <w:p w:rsidR="00D032E9" w:rsidRPr="007C514E" w:rsidRDefault="00D032E9">
      <w:pPr>
        <w:rPr>
          <w:lang w:val="en-US"/>
        </w:rPr>
      </w:pPr>
    </w:p>
    <w:sectPr w:rsidR="00D032E9" w:rsidRPr="007C5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D5C"/>
    <w:multiLevelType w:val="multilevel"/>
    <w:tmpl w:val="6EDA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E97D40"/>
    <w:multiLevelType w:val="multilevel"/>
    <w:tmpl w:val="8B90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7775F7"/>
    <w:multiLevelType w:val="multilevel"/>
    <w:tmpl w:val="967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B62F0C"/>
    <w:multiLevelType w:val="multilevel"/>
    <w:tmpl w:val="17CEC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AF0F66"/>
    <w:multiLevelType w:val="multilevel"/>
    <w:tmpl w:val="C9E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E7F6A"/>
    <w:multiLevelType w:val="multilevel"/>
    <w:tmpl w:val="93163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FF6837"/>
    <w:multiLevelType w:val="multilevel"/>
    <w:tmpl w:val="AFF6F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3B2DF1"/>
    <w:multiLevelType w:val="multilevel"/>
    <w:tmpl w:val="8B44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8A50A40"/>
    <w:multiLevelType w:val="multilevel"/>
    <w:tmpl w:val="C1A8C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582140"/>
    <w:multiLevelType w:val="multilevel"/>
    <w:tmpl w:val="93304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3E1335"/>
    <w:multiLevelType w:val="multilevel"/>
    <w:tmpl w:val="380A3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CE0D57"/>
    <w:multiLevelType w:val="multilevel"/>
    <w:tmpl w:val="E3943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514E"/>
    <w:rsid w:val="007C514E"/>
    <w:rsid w:val="009A73FC"/>
    <w:rsid w:val="00D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21CF03-C174-43A5-806F-85856E0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DANIELA MILLINI</cp:lastModifiedBy>
  <cp:revision>2</cp:revision>
  <dcterms:created xsi:type="dcterms:W3CDTF">2018-07-29T23:52:00Z</dcterms:created>
  <dcterms:modified xsi:type="dcterms:W3CDTF">2018-07-29T23:52:00Z</dcterms:modified>
</cp:coreProperties>
</file>