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17" w:rsidRPr="001A3CED" w:rsidRDefault="001A3CED">
      <w:pPr>
        <w:pStyle w:val="pH1"/>
        <w:rPr>
          <w:lang w:val="en-US"/>
        </w:rPr>
      </w:pPr>
      <w:r w:rsidRPr="001A3CED">
        <w:rPr>
          <w:rStyle w:val="fH1"/>
          <w:lang w:val="en-US"/>
        </w:rPr>
        <w:t>Learning Design for: EMOTIONS, FEELINGS &amp; MOODS</w:t>
      </w:r>
    </w:p>
    <w:p w:rsidR="00052117" w:rsidRPr="001A3CED" w:rsidRDefault="001A3CED">
      <w:pPr>
        <w:pStyle w:val="pH2"/>
        <w:rPr>
          <w:lang w:val="en-US"/>
        </w:rPr>
      </w:pPr>
      <w:r w:rsidRPr="001A3CED">
        <w:rPr>
          <w:rStyle w:val="fH2"/>
          <w:lang w:val="en-US"/>
        </w:rPr>
        <w:t>Context</w:t>
      </w:r>
    </w:p>
    <w:p w:rsidR="00052117" w:rsidRPr="001A3CED" w:rsidRDefault="001A3CED">
      <w:pPr>
        <w:rPr>
          <w:lang w:val="en-US"/>
        </w:rPr>
      </w:pPr>
      <w:r w:rsidRPr="001A3CED">
        <w:rPr>
          <w:lang w:val="en-US"/>
        </w:rPr>
        <w:t>Topic: English, social skills</w:t>
      </w:r>
    </w:p>
    <w:p w:rsidR="00052117" w:rsidRPr="001A3CED" w:rsidRDefault="001A3CED">
      <w:pPr>
        <w:rPr>
          <w:lang w:val="en-US"/>
        </w:rPr>
      </w:pPr>
      <w:r w:rsidRPr="001A3CED">
        <w:rPr>
          <w:lang w:val="en-US"/>
        </w:rPr>
        <w:t>Total learning time: 180</w:t>
      </w:r>
    </w:p>
    <w:p w:rsidR="00052117" w:rsidRPr="001A3CED" w:rsidRDefault="001A3CED">
      <w:pPr>
        <w:rPr>
          <w:lang w:val="en-US"/>
        </w:rPr>
      </w:pPr>
      <w:r w:rsidRPr="001A3CED">
        <w:rPr>
          <w:lang w:val="en-US"/>
        </w:rPr>
        <w:t>Number of students: 6 students and then whole class (20)</w:t>
      </w:r>
    </w:p>
    <w:p w:rsidR="00052117" w:rsidRPr="001A3CED" w:rsidRDefault="001A3CED">
      <w:pPr>
        <w:rPr>
          <w:lang w:val="en-US"/>
        </w:rPr>
      </w:pPr>
      <w:r w:rsidRPr="001A3CED">
        <w:rPr>
          <w:lang w:val="en-US"/>
        </w:rPr>
        <w:t xml:space="preserve">Description: The activity is carried out with a small group of students of a first class (age 10 - 11) who </w:t>
      </w:r>
      <w:r w:rsidR="00B22DF1" w:rsidRPr="001A3CED">
        <w:rPr>
          <w:lang w:val="en-US"/>
        </w:rPr>
        <w:t>don’t</w:t>
      </w:r>
      <w:r w:rsidRPr="001A3CED">
        <w:rPr>
          <w:lang w:val="en-US"/>
        </w:rPr>
        <w:t xml:space="preserve"> attend the Religious Education lesson. It will be most probably proposed also to other classes, in order to compare the results when students of different ages are involved. The activity will engage the students in reflecting about their own emotions, moods, feelings and on the various ways we often use to express them without using words. They will be asked to act out their own emotions, trying to be as expressive as possible, while the teacher wil</w:t>
      </w:r>
      <w:r w:rsidR="00B22DF1">
        <w:rPr>
          <w:lang w:val="en-US"/>
        </w:rPr>
        <w:t>l</w:t>
      </w:r>
      <w:r w:rsidRPr="001A3CED">
        <w:rPr>
          <w:lang w:val="en-US"/>
        </w:rPr>
        <w:t xml:space="preserve"> take photos of their performance. The photos will be used to create a </w:t>
      </w:r>
      <w:proofErr w:type="spellStart"/>
      <w:r w:rsidRPr="001A3CED">
        <w:rPr>
          <w:lang w:val="en-US"/>
        </w:rPr>
        <w:t>Ka</w:t>
      </w:r>
      <w:bookmarkStart w:id="0" w:name="_GoBack"/>
      <w:bookmarkEnd w:id="0"/>
      <w:r w:rsidRPr="001A3CED">
        <w:rPr>
          <w:lang w:val="en-US"/>
        </w:rPr>
        <w:t>hoot</w:t>
      </w:r>
      <w:proofErr w:type="spellEnd"/>
      <w:r w:rsidRPr="001A3CED">
        <w:rPr>
          <w:lang w:val="en-US"/>
        </w:rPr>
        <w:t xml:space="preserve"> quiz to be shared with other students - both from their own class </w:t>
      </w:r>
      <w:r w:rsidR="00B22DF1" w:rsidRPr="001A3CED">
        <w:rPr>
          <w:lang w:val="en-US"/>
        </w:rPr>
        <w:t>and,</w:t>
      </w:r>
      <w:r w:rsidRPr="001A3CED">
        <w:rPr>
          <w:lang w:val="en-US"/>
        </w:rPr>
        <w:t xml:space="preserve"> eventually, from the partner </w:t>
      </w:r>
      <w:r w:rsidR="00B22DF1" w:rsidRPr="001A3CED">
        <w:rPr>
          <w:lang w:val="en-US"/>
        </w:rPr>
        <w:t>schools’</w:t>
      </w:r>
      <w:r w:rsidRPr="001A3CED">
        <w:rPr>
          <w:lang w:val="en-US"/>
        </w:rPr>
        <w:t xml:space="preserve"> classes.</w:t>
      </w:r>
    </w:p>
    <w:p w:rsidR="00052117" w:rsidRPr="001A3CED" w:rsidRDefault="001A3CED">
      <w:pPr>
        <w:pStyle w:val="pH2"/>
        <w:rPr>
          <w:lang w:val="en-US"/>
        </w:rPr>
      </w:pPr>
      <w:r w:rsidRPr="001A3CED">
        <w:rPr>
          <w:rStyle w:val="fH2"/>
          <w:lang w:val="en-US"/>
        </w:rPr>
        <w:t>Aims</w:t>
      </w:r>
    </w:p>
    <w:p w:rsidR="00052117" w:rsidRPr="001A3CED" w:rsidRDefault="001A3CED">
      <w:pPr>
        <w:pStyle w:val="pNormalIndent"/>
        <w:rPr>
          <w:lang w:val="en-US"/>
        </w:rPr>
      </w:pPr>
      <w:r w:rsidRPr="001A3CED">
        <w:rPr>
          <w:rStyle w:val="fNormalIndent"/>
          <w:lang w:val="en-US"/>
        </w:rPr>
        <w:t xml:space="preserve">Promoting the students' ability to 'read' and </w:t>
      </w:r>
      <w:r w:rsidR="00B22DF1" w:rsidRPr="001A3CED">
        <w:rPr>
          <w:rStyle w:val="fNormalIndent"/>
          <w:lang w:val="en-US"/>
        </w:rPr>
        <w:t>recognize an</w:t>
      </w:r>
      <w:r w:rsidRPr="001A3CED">
        <w:rPr>
          <w:rStyle w:val="fNormalIndent"/>
          <w:lang w:val="en-US"/>
        </w:rPr>
        <w:t xml:space="preserve"> emotion, mood, </w:t>
      </w:r>
      <w:r w:rsidR="00B22DF1" w:rsidRPr="001A3CED">
        <w:rPr>
          <w:rStyle w:val="fNormalIndent"/>
          <w:lang w:val="en-US"/>
        </w:rPr>
        <w:t>feeling from</w:t>
      </w:r>
      <w:r w:rsidRPr="001A3CED">
        <w:rPr>
          <w:rStyle w:val="fNormalIndent"/>
          <w:lang w:val="en-US"/>
        </w:rPr>
        <w:t xml:space="preserve"> other persons' facial expressions and body language.</w:t>
      </w:r>
    </w:p>
    <w:p w:rsidR="00052117" w:rsidRPr="001A3CED" w:rsidRDefault="001A3CED">
      <w:pPr>
        <w:pStyle w:val="pH2"/>
        <w:rPr>
          <w:lang w:val="en-US"/>
        </w:rPr>
      </w:pPr>
      <w:r w:rsidRPr="001A3CED">
        <w:rPr>
          <w:rStyle w:val="fH2"/>
          <w:lang w:val="en-US"/>
        </w:rPr>
        <w:t>Outcomes</w:t>
      </w:r>
    </w:p>
    <w:p w:rsidR="00052117" w:rsidRPr="001A3CED" w:rsidRDefault="001A3CED">
      <w:pPr>
        <w:pStyle w:val="pNormalIndent"/>
        <w:rPr>
          <w:lang w:val="en-US"/>
        </w:rPr>
      </w:pPr>
      <w:r w:rsidRPr="001A3CED">
        <w:rPr>
          <w:rStyle w:val="fNormalIndent"/>
          <w:lang w:val="en-US"/>
        </w:rPr>
        <w:t>Select(Comprehension): choose the emotions, moods, feelings which they consider the most important and significant for them</w:t>
      </w:r>
    </w:p>
    <w:p w:rsidR="00052117" w:rsidRPr="001A3CED" w:rsidRDefault="001A3CED">
      <w:pPr>
        <w:pStyle w:val="pNormalIndent"/>
        <w:rPr>
          <w:lang w:val="en-US"/>
        </w:rPr>
      </w:pPr>
      <w:r w:rsidRPr="001A3CED">
        <w:rPr>
          <w:rStyle w:val="fNormalIndent"/>
          <w:lang w:val="en-US"/>
        </w:rPr>
        <w:t>Write(Application): write down the words defining emotions, moods and feelings first in Italian and then in English</w:t>
      </w:r>
    </w:p>
    <w:p w:rsidR="00052117" w:rsidRPr="001A3CED" w:rsidRDefault="001A3CED">
      <w:pPr>
        <w:pStyle w:val="pNormalIndent"/>
        <w:rPr>
          <w:lang w:val="en-US"/>
        </w:rPr>
      </w:pPr>
      <w:r w:rsidRPr="001A3CED">
        <w:rPr>
          <w:rStyle w:val="fNormalIndent"/>
          <w:lang w:val="en-US"/>
        </w:rPr>
        <w:t>Use(Application): use a dictionary to find the words they don't know in English</w:t>
      </w:r>
    </w:p>
    <w:p w:rsidR="00052117" w:rsidRPr="001A3CED" w:rsidRDefault="001A3CED">
      <w:pPr>
        <w:pStyle w:val="pNormalIndent"/>
        <w:rPr>
          <w:lang w:val="en-US"/>
        </w:rPr>
      </w:pPr>
      <w:r w:rsidRPr="001A3CED">
        <w:rPr>
          <w:rStyle w:val="fNormalIndent"/>
          <w:lang w:val="en-US"/>
        </w:rPr>
        <w:t>Support(Evaluation): support each other during the work</w:t>
      </w:r>
    </w:p>
    <w:p w:rsidR="00052117" w:rsidRPr="001A3CED" w:rsidRDefault="00B22DF1">
      <w:pPr>
        <w:pStyle w:val="pNormalIndent"/>
        <w:rPr>
          <w:lang w:val="en-US"/>
        </w:rPr>
      </w:pPr>
      <w:r w:rsidRPr="001A3CED">
        <w:rPr>
          <w:rStyle w:val="fNormalIndent"/>
          <w:lang w:val="en-US"/>
        </w:rPr>
        <w:t>Draw (</w:t>
      </w:r>
      <w:r w:rsidR="001A3CED" w:rsidRPr="001A3CED">
        <w:rPr>
          <w:rStyle w:val="fNormalIndent"/>
          <w:lang w:val="en-US"/>
        </w:rPr>
        <w:t xml:space="preserve">Psychomotor skills): </w:t>
      </w:r>
      <w:r w:rsidRPr="001A3CED">
        <w:rPr>
          <w:rStyle w:val="fNormalIndent"/>
          <w:lang w:val="en-US"/>
        </w:rPr>
        <w:t>associating a</w:t>
      </w:r>
      <w:r w:rsidR="001A3CED" w:rsidRPr="001A3CED">
        <w:rPr>
          <w:rStyle w:val="fNormalIndent"/>
          <w:lang w:val="en-US"/>
        </w:rPr>
        <w:t xml:space="preserve"> specific '</w:t>
      </w:r>
      <w:r w:rsidRPr="001A3CED">
        <w:rPr>
          <w:rStyle w:val="fNormalIndent"/>
          <w:lang w:val="en-US"/>
        </w:rPr>
        <w:t>color</w:t>
      </w:r>
      <w:r w:rsidR="001A3CED" w:rsidRPr="001A3CED">
        <w:rPr>
          <w:rStyle w:val="fNormalIndent"/>
          <w:lang w:val="en-US"/>
        </w:rPr>
        <w:t>' to the different emotions</w:t>
      </w:r>
    </w:p>
    <w:p w:rsidR="00052117" w:rsidRPr="001A3CED" w:rsidRDefault="00B22DF1">
      <w:pPr>
        <w:pStyle w:val="pNormalIndent"/>
        <w:rPr>
          <w:lang w:val="en-US"/>
        </w:rPr>
      </w:pPr>
      <w:r w:rsidRPr="001A3CED">
        <w:rPr>
          <w:rStyle w:val="fNormalIndent"/>
          <w:lang w:val="en-US"/>
        </w:rPr>
        <w:t>Perform (</w:t>
      </w:r>
      <w:r w:rsidR="001A3CED" w:rsidRPr="001A3CED">
        <w:rPr>
          <w:rStyle w:val="fNormalIndent"/>
          <w:lang w:val="en-US"/>
        </w:rPr>
        <w:t xml:space="preserve">Psychomotor skills): </w:t>
      </w:r>
      <w:r w:rsidRPr="001A3CED">
        <w:rPr>
          <w:rStyle w:val="fNormalIndent"/>
          <w:lang w:val="en-US"/>
        </w:rPr>
        <w:t>Perform their</w:t>
      </w:r>
      <w:r w:rsidR="001A3CED" w:rsidRPr="001A3CED">
        <w:rPr>
          <w:rStyle w:val="fNormalIndent"/>
          <w:lang w:val="en-US"/>
        </w:rPr>
        <w:t xml:space="preserve"> own emotions using facial expressions and body language</w:t>
      </w:r>
    </w:p>
    <w:p w:rsidR="00052117" w:rsidRPr="001A3CED" w:rsidRDefault="001A3CED">
      <w:pPr>
        <w:pStyle w:val="pNormalIndent"/>
        <w:rPr>
          <w:lang w:val="en-US"/>
        </w:rPr>
      </w:pPr>
      <w:r w:rsidRPr="001A3CED">
        <w:rPr>
          <w:rStyle w:val="fNormalIndent"/>
          <w:lang w:val="en-US"/>
        </w:rPr>
        <w:t xml:space="preserve">Show awareness </w:t>
      </w:r>
      <w:r w:rsidR="00B22DF1" w:rsidRPr="001A3CED">
        <w:rPr>
          <w:rStyle w:val="fNormalIndent"/>
          <w:lang w:val="en-US"/>
        </w:rPr>
        <w:t>of (</w:t>
      </w:r>
      <w:r w:rsidRPr="001A3CED">
        <w:rPr>
          <w:rStyle w:val="fNormalIndent"/>
          <w:lang w:val="en-US"/>
        </w:rPr>
        <w:t>Affective learning outcomes): other people's emotions, feelings, modes</w:t>
      </w:r>
    </w:p>
    <w:p w:rsidR="00052117" w:rsidRPr="001A3CED" w:rsidRDefault="001A3CED">
      <w:pPr>
        <w:pStyle w:val="pNormalIndent"/>
        <w:rPr>
          <w:lang w:val="en-US"/>
        </w:rPr>
      </w:pPr>
      <w:r w:rsidRPr="001A3CED">
        <w:rPr>
          <w:rStyle w:val="fNormalIndent"/>
          <w:lang w:val="en-US"/>
        </w:rPr>
        <w:t>Knowledge(Knowledge): learning to define emotions, moods, feelings</w:t>
      </w:r>
    </w:p>
    <w:p w:rsidR="00052117" w:rsidRPr="001A3CED" w:rsidRDefault="00052117">
      <w:pPr>
        <w:rPr>
          <w:lang w:val="en-US"/>
        </w:rPr>
      </w:pPr>
    </w:p>
    <w:p w:rsidR="00B22DF1" w:rsidRDefault="00B22DF1">
      <w:pPr>
        <w:pStyle w:val="pH2"/>
        <w:rPr>
          <w:rStyle w:val="fH2"/>
          <w:lang w:val="en-US"/>
        </w:rPr>
      </w:pPr>
    </w:p>
    <w:p w:rsidR="00052117" w:rsidRPr="001A3CED" w:rsidRDefault="001A3CED">
      <w:pPr>
        <w:pStyle w:val="pH2"/>
        <w:rPr>
          <w:lang w:val="en-US"/>
        </w:rPr>
      </w:pPr>
      <w:r w:rsidRPr="001A3CED">
        <w:rPr>
          <w:rStyle w:val="fH2"/>
          <w:lang w:val="en-US"/>
        </w:rPr>
        <w:lastRenderedPageBreak/>
        <w:t>Teaching-Learning activities</w:t>
      </w:r>
    </w:p>
    <w:p w:rsidR="00052117" w:rsidRPr="001A3CED" w:rsidRDefault="001A3CED">
      <w:pPr>
        <w:pStyle w:val="pH3"/>
        <w:rPr>
          <w:lang w:val="en-US"/>
        </w:rPr>
      </w:pPr>
      <w:r w:rsidRPr="001A3CED">
        <w:rPr>
          <w:rStyle w:val="fH3"/>
          <w:lang w:val="en-US"/>
        </w:rPr>
        <w:t>LET'S TRY AND WRITE DOWN WHATEVER EMOTION, FEELING, MOOD YOU CAN THINK OF</w:t>
      </w:r>
    </w:p>
    <w:p w:rsidR="00052117" w:rsidRPr="001A3CED" w:rsidRDefault="001A3CED">
      <w:pPr>
        <w:pStyle w:val="multipleTab"/>
        <w:rPr>
          <w:lang w:val="en-US"/>
        </w:rPr>
      </w:pPr>
      <w:r w:rsidRPr="001A3CED">
        <w:rPr>
          <w:rStyle w:val="fMultipleTab"/>
          <w:lang w:val="en-US"/>
        </w:rPr>
        <w:t>Read Watch Listen</w:t>
      </w:r>
      <w:r w:rsidRPr="001A3CED">
        <w:rPr>
          <w:rStyle w:val="fMultipleTab"/>
          <w:lang w:val="en-US"/>
        </w:rPr>
        <w:tab/>
        <w:t>5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 xml:space="preserve">The teacher hands out a blank sheet for each student. </w:t>
      </w:r>
      <w:r w:rsidR="00B22DF1" w:rsidRPr="001A3CED">
        <w:rPr>
          <w:rStyle w:val="fNormalIndent"/>
          <w:lang w:val="en-US"/>
        </w:rPr>
        <w:t>Briefly elicits</w:t>
      </w:r>
      <w:r w:rsidRPr="001A3CED">
        <w:rPr>
          <w:rStyle w:val="fNormalIndent"/>
          <w:lang w:val="en-US"/>
        </w:rPr>
        <w:t xml:space="preserve"> from them what a </w:t>
      </w:r>
      <w:r w:rsidR="00B22DF1" w:rsidRPr="001A3CED">
        <w:rPr>
          <w:rStyle w:val="fNormalIndent"/>
          <w:lang w:val="en-US"/>
        </w:rPr>
        <w:t>feeling, an</w:t>
      </w:r>
      <w:r w:rsidRPr="001A3CED">
        <w:rPr>
          <w:rStyle w:val="fNormalIndent"/>
          <w:lang w:val="en-US"/>
        </w:rPr>
        <w:t xml:space="preserve"> emotion, a mood can be, and then ask them to write </w:t>
      </w:r>
      <w:r w:rsidR="00B22DF1" w:rsidRPr="001A3CED">
        <w:rPr>
          <w:rStyle w:val="fNormalIndent"/>
          <w:lang w:val="en-US"/>
        </w:rPr>
        <w:t>down on</w:t>
      </w:r>
      <w:r w:rsidRPr="001A3CED">
        <w:rPr>
          <w:rStyle w:val="fNormalIndent"/>
          <w:lang w:val="en-US"/>
        </w:rPr>
        <w:t xml:space="preserve"> the sheet the ones they consider most important for themselves. They are told they don't have to make a list but are free to write the word at random, using different sizes and fonts.</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Produce</w:t>
      </w:r>
      <w:r w:rsidRPr="001A3CED">
        <w:rPr>
          <w:rStyle w:val="fMultipleTab"/>
          <w:lang w:val="en-US"/>
        </w:rPr>
        <w:tab/>
        <w:t>10 minutes</w:t>
      </w:r>
      <w:r w:rsidRPr="001A3CED">
        <w:rPr>
          <w:rStyle w:val="fMultipleTab"/>
          <w:lang w:val="en-US"/>
        </w:rPr>
        <w:tab/>
        <w:t>1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The students work individually for a short time.</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Discuss</w:t>
      </w:r>
      <w:r w:rsidRPr="001A3CED">
        <w:rPr>
          <w:rStyle w:val="fMultipleTab"/>
          <w:lang w:val="en-US"/>
        </w:rPr>
        <w:tab/>
        <w:t>15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 xml:space="preserve">The students share their work and discuss their </w:t>
      </w:r>
      <w:r w:rsidR="00B22DF1" w:rsidRPr="001A3CED">
        <w:rPr>
          <w:rStyle w:val="fNormalIndent"/>
          <w:lang w:val="en-US"/>
        </w:rPr>
        <w:t>choices in</w:t>
      </w:r>
      <w:r w:rsidRPr="001A3CED">
        <w:rPr>
          <w:rStyle w:val="fNormalIndent"/>
          <w:lang w:val="en-US"/>
        </w:rPr>
        <w:t xml:space="preserve"> the group, briefly explaining them.</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Collaborate</w:t>
      </w:r>
      <w:r w:rsidRPr="001A3CED">
        <w:rPr>
          <w:rStyle w:val="fMultipleTab"/>
          <w:lang w:val="en-US"/>
        </w:rPr>
        <w:tab/>
        <w:t>25 minutes</w:t>
      </w:r>
      <w:r w:rsidRPr="001A3CED">
        <w:rPr>
          <w:rStyle w:val="fMultipleTab"/>
          <w:lang w:val="en-US"/>
        </w:rPr>
        <w:tab/>
        <w:t xml:space="preserve">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The students work together to translate the words in English; they share their knowledge about how to use a dictionary.</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Read Watch Listen</w:t>
      </w:r>
      <w:r w:rsidRPr="001A3CED">
        <w:rPr>
          <w:rStyle w:val="fMultipleTab"/>
          <w:lang w:val="en-US"/>
        </w:rPr>
        <w:tab/>
        <w:t>5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 xml:space="preserve">The students are asked to think about what </w:t>
      </w:r>
      <w:r w:rsidR="00B22DF1" w:rsidRPr="001A3CED">
        <w:rPr>
          <w:rStyle w:val="fNormalIndent"/>
          <w:lang w:val="en-US"/>
        </w:rPr>
        <w:t>colors</w:t>
      </w:r>
      <w:r w:rsidRPr="001A3CED">
        <w:rPr>
          <w:rStyle w:val="fNormalIndent"/>
          <w:lang w:val="en-US"/>
        </w:rPr>
        <w:t xml:space="preserve"> they would associate to each emotion, mood, feeling.</w:t>
      </w:r>
    </w:p>
    <w:p w:rsidR="00052117" w:rsidRPr="001A3CED" w:rsidRDefault="00052117">
      <w:pPr>
        <w:rPr>
          <w:lang w:val="en-US"/>
        </w:rPr>
      </w:pPr>
    </w:p>
    <w:p w:rsidR="00052117" w:rsidRPr="001A3CED" w:rsidRDefault="00052117">
      <w:pPr>
        <w:rPr>
          <w:lang w:val="en-US"/>
        </w:rPr>
      </w:pPr>
    </w:p>
    <w:p w:rsidR="00052117" w:rsidRPr="001A3CED" w:rsidRDefault="001A3CED">
      <w:pPr>
        <w:pStyle w:val="pH3"/>
        <w:rPr>
          <w:lang w:val="en-US"/>
        </w:rPr>
      </w:pPr>
      <w:r w:rsidRPr="001A3CED">
        <w:rPr>
          <w:rStyle w:val="fH3"/>
          <w:lang w:val="en-US"/>
        </w:rPr>
        <w:t>LET'S "COLOUR" YOUR EMOTIONS, FEELING, MOODS - AND ACT THEM OUT</w:t>
      </w:r>
    </w:p>
    <w:p w:rsidR="00052117" w:rsidRPr="001A3CED" w:rsidRDefault="001A3CED">
      <w:pPr>
        <w:pStyle w:val="multipleTab"/>
        <w:rPr>
          <w:lang w:val="en-US"/>
        </w:rPr>
      </w:pPr>
      <w:r w:rsidRPr="001A3CED">
        <w:rPr>
          <w:rStyle w:val="fMultipleTab"/>
          <w:lang w:val="en-US"/>
        </w:rPr>
        <w:t>Produce</w:t>
      </w:r>
      <w:r w:rsidRPr="001A3CED">
        <w:rPr>
          <w:rStyle w:val="fMultipleTab"/>
          <w:lang w:val="en-US"/>
        </w:rPr>
        <w:tab/>
        <w:t>10 minutes</w:t>
      </w:r>
      <w:r w:rsidRPr="001A3CED">
        <w:rPr>
          <w:rStyle w:val="fMultipleTab"/>
          <w:lang w:val="en-US"/>
        </w:rPr>
        <w:tab/>
        <w:t>1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 xml:space="preserve">The students work individually, choosing what </w:t>
      </w:r>
      <w:r w:rsidR="00B22DF1" w:rsidRPr="001A3CED">
        <w:rPr>
          <w:rStyle w:val="fNormalIndent"/>
          <w:lang w:val="en-US"/>
        </w:rPr>
        <w:t>colors</w:t>
      </w:r>
      <w:r w:rsidRPr="001A3CED">
        <w:rPr>
          <w:rStyle w:val="fNormalIndent"/>
          <w:lang w:val="en-US"/>
        </w:rPr>
        <w:t xml:space="preserve"> </w:t>
      </w:r>
      <w:r w:rsidR="00B22DF1" w:rsidRPr="001A3CED">
        <w:rPr>
          <w:rStyle w:val="fNormalIndent"/>
          <w:lang w:val="en-US"/>
        </w:rPr>
        <w:t>they associate</w:t>
      </w:r>
      <w:r w:rsidRPr="001A3CED">
        <w:rPr>
          <w:rStyle w:val="fNormalIndent"/>
          <w:lang w:val="en-US"/>
        </w:rPr>
        <w:t xml:space="preserve"> with each emotion, feeling, mood.</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Discuss</w:t>
      </w:r>
      <w:r w:rsidRPr="001A3CED">
        <w:rPr>
          <w:rStyle w:val="fMultipleTab"/>
          <w:lang w:val="en-US"/>
        </w:rPr>
        <w:tab/>
        <w:t>10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 xml:space="preserve">The students </w:t>
      </w:r>
      <w:r w:rsidR="00B22DF1" w:rsidRPr="001A3CED">
        <w:rPr>
          <w:rStyle w:val="fNormalIndent"/>
          <w:lang w:val="en-US"/>
        </w:rPr>
        <w:t>briefly share, compare</w:t>
      </w:r>
      <w:r w:rsidRPr="001A3CED">
        <w:rPr>
          <w:rStyle w:val="fNormalIndent"/>
          <w:lang w:val="en-US"/>
        </w:rPr>
        <w:t xml:space="preserve"> and discuss their choices</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Collaborate</w:t>
      </w:r>
      <w:r w:rsidRPr="001A3CED">
        <w:rPr>
          <w:rStyle w:val="fMultipleTab"/>
          <w:lang w:val="en-US"/>
        </w:rPr>
        <w:tab/>
        <w:t>15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lastRenderedPageBreak/>
        <w:t>They collaborate in order  to find out the best way to  act out the different emotions, feelings, moods.</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Produce</w:t>
      </w:r>
      <w:r w:rsidRPr="001A3CED">
        <w:rPr>
          <w:rStyle w:val="fMultipleTab"/>
          <w:lang w:val="en-US"/>
        </w:rPr>
        <w:tab/>
        <w:t>25 minutes</w:t>
      </w:r>
      <w:r w:rsidRPr="001A3CED">
        <w:rPr>
          <w:rStyle w:val="fMultipleTab"/>
          <w:lang w:val="en-US"/>
        </w:rPr>
        <w:tab/>
        <w:t xml:space="preserve">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The students  act out the different emotions, feelings, moods they chose, while the teacher takes photos.</w:t>
      </w:r>
    </w:p>
    <w:p w:rsidR="00052117" w:rsidRPr="001A3CED" w:rsidRDefault="00052117">
      <w:pPr>
        <w:rPr>
          <w:lang w:val="en-US"/>
        </w:rPr>
      </w:pPr>
    </w:p>
    <w:p w:rsidR="00052117" w:rsidRPr="001A3CED" w:rsidRDefault="00052117">
      <w:pPr>
        <w:rPr>
          <w:lang w:val="en-US"/>
        </w:rPr>
      </w:pPr>
    </w:p>
    <w:p w:rsidR="00052117" w:rsidRPr="001A3CED" w:rsidRDefault="00052117">
      <w:pPr>
        <w:pStyle w:val="pH3"/>
        <w:rPr>
          <w:lang w:val="en-US"/>
        </w:rPr>
      </w:pPr>
    </w:p>
    <w:p w:rsidR="00052117" w:rsidRPr="001A3CED" w:rsidRDefault="001A3CED">
      <w:pPr>
        <w:pStyle w:val="multipleTab"/>
        <w:rPr>
          <w:lang w:val="en-US"/>
        </w:rPr>
      </w:pPr>
      <w:r w:rsidRPr="001A3CED">
        <w:rPr>
          <w:rStyle w:val="fMultipleTab"/>
          <w:lang w:val="en-US"/>
        </w:rPr>
        <w:t>Discuss</w:t>
      </w:r>
      <w:r w:rsidRPr="001A3CED">
        <w:rPr>
          <w:rStyle w:val="fMultipleTab"/>
          <w:lang w:val="en-US"/>
        </w:rPr>
        <w:tab/>
        <w:t>25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The students browse through the photos the teacher took of their 'performances' and choose the ones they decide to be more effective in representing/expressing the emotion/feeling/mood selected.</w:t>
      </w:r>
    </w:p>
    <w:p w:rsidR="00052117" w:rsidRPr="001A3CED" w:rsidRDefault="00052117">
      <w:pPr>
        <w:rPr>
          <w:lang w:val="en-US"/>
        </w:rPr>
      </w:pPr>
    </w:p>
    <w:p w:rsidR="00052117" w:rsidRPr="001A3CED" w:rsidRDefault="001A3CED">
      <w:pPr>
        <w:pStyle w:val="multipleTab"/>
        <w:rPr>
          <w:lang w:val="en-US"/>
        </w:rPr>
      </w:pPr>
      <w:r w:rsidRPr="001A3CED">
        <w:rPr>
          <w:rStyle w:val="fMultipleTab"/>
          <w:lang w:val="en-US"/>
        </w:rPr>
        <w:t>Collaborate</w:t>
      </w:r>
      <w:r w:rsidRPr="001A3CED">
        <w:rPr>
          <w:rStyle w:val="fMultipleTab"/>
          <w:lang w:val="en-US"/>
        </w:rPr>
        <w:tab/>
        <w:t>35 minutes</w:t>
      </w:r>
      <w:r w:rsidRPr="001A3CED">
        <w:rPr>
          <w:rStyle w:val="fMultipleTab"/>
          <w:lang w:val="en-US"/>
        </w:rPr>
        <w:tab/>
        <w:t>4 students</w:t>
      </w:r>
      <w:r w:rsidRPr="001A3CED">
        <w:rPr>
          <w:rStyle w:val="fMultipleTab"/>
          <w:lang w:val="en-US"/>
        </w:rPr>
        <w:tab/>
        <w:t>Tutor is available</w:t>
      </w:r>
    </w:p>
    <w:p w:rsidR="00052117" w:rsidRPr="001A3CED" w:rsidRDefault="001A3CED">
      <w:pPr>
        <w:pStyle w:val="pNormalIndent"/>
        <w:rPr>
          <w:lang w:val="en-US"/>
        </w:rPr>
      </w:pPr>
      <w:r w:rsidRPr="001A3CED">
        <w:rPr>
          <w:rStyle w:val="fNormalIndent"/>
          <w:lang w:val="en-US"/>
        </w:rPr>
        <w:t xml:space="preserve">With the help of the teacher, they create a </w:t>
      </w:r>
      <w:proofErr w:type="spellStart"/>
      <w:r w:rsidRPr="001A3CED">
        <w:rPr>
          <w:rStyle w:val="fNormalIndent"/>
          <w:lang w:val="en-US"/>
        </w:rPr>
        <w:t>Kahoot</w:t>
      </w:r>
      <w:proofErr w:type="spellEnd"/>
      <w:r w:rsidRPr="001A3CED">
        <w:rPr>
          <w:rStyle w:val="fNormalIndent"/>
          <w:lang w:val="en-US"/>
        </w:rPr>
        <w:t xml:space="preserve"> quiz which will be first  presented to their schoolmates and then eventually shared with the partner schools' students.</w:t>
      </w:r>
    </w:p>
    <w:p w:rsidR="00052117" w:rsidRPr="001A3CED" w:rsidRDefault="00052117">
      <w:pPr>
        <w:rPr>
          <w:lang w:val="en-US"/>
        </w:rPr>
      </w:pPr>
    </w:p>
    <w:p w:rsidR="001A3CED" w:rsidRDefault="00B22DF1" w:rsidP="001A3CED">
      <w:pPr>
        <w:rPr>
          <w:rFonts w:ascii="Helvetica" w:hAnsi="Helvetica" w:cs="Helvetica"/>
          <w:color w:val="404040"/>
          <w:sz w:val="20"/>
          <w:szCs w:val="20"/>
          <w:shd w:val="clear" w:color="auto" w:fill="FFFFFF"/>
        </w:rPr>
      </w:pPr>
      <w:hyperlink r:id="rId5" w:history="1">
        <w:r w:rsidR="001A3CED" w:rsidRPr="00F876B9">
          <w:rPr>
            <w:rStyle w:val="Collegamentoipertestuale"/>
            <w:rFonts w:ascii="Helvetica" w:hAnsi="Helvetica" w:cs="Helvetica"/>
            <w:sz w:val="20"/>
            <w:szCs w:val="20"/>
            <w:shd w:val="clear" w:color="auto" w:fill="FFFFFF"/>
          </w:rPr>
          <w:t>https://v.gd/NX3JwE</w:t>
        </w:r>
      </w:hyperlink>
    </w:p>
    <w:p w:rsidR="001A3CED" w:rsidRDefault="001A3CED" w:rsidP="001A3CED"/>
    <w:p w:rsidR="00052117" w:rsidRPr="001A3CED" w:rsidRDefault="00052117">
      <w:pPr>
        <w:rPr>
          <w:lang w:val="en-US"/>
        </w:rPr>
      </w:pPr>
    </w:p>
    <w:sectPr w:rsidR="00052117" w:rsidRPr="001A3CE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117"/>
    <w:rsid w:val="00052117"/>
    <w:rsid w:val="001A3CED"/>
    <w:rsid w:val="00B2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66E4F"/>
  <w15:docId w15:val="{208D77BD-567C-4450-A01D-8EEE797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pacing w:after="160" w:line="259"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H1">
    <w:name w:val="pH1"/>
    <w:pPr>
      <w:spacing w:after="400" w:line="259" w:lineRule="auto"/>
      <w:jc w:val="center"/>
    </w:pPr>
    <w:rPr>
      <w:sz w:val="24"/>
      <w:szCs w:val="24"/>
    </w:rPr>
  </w:style>
  <w:style w:type="character" w:customStyle="1" w:styleId="fH1">
    <w:name w:val="fH1"/>
    <w:rPr>
      <w:b/>
      <w:sz w:val="28"/>
      <w:szCs w:val="28"/>
    </w:rPr>
  </w:style>
  <w:style w:type="paragraph" w:customStyle="1" w:styleId="pH2">
    <w:name w:val="pH2"/>
    <w:pPr>
      <w:spacing w:before="400" w:after="100" w:line="259" w:lineRule="auto"/>
    </w:pPr>
    <w:rPr>
      <w:sz w:val="24"/>
      <w:szCs w:val="24"/>
    </w:rPr>
  </w:style>
  <w:style w:type="character" w:customStyle="1" w:styleId="fH2">
    <w:name w:val="fH2"/>
    <w:rPr>
      <w:rFonts w:ascii="Calibri" w:hAnsi="Calibri" w:cs="Calibri"/>
      <w:b/>
      <w:sz w:val="28"/>
      <w:szCs w:val="28"/>
    </w:rPr>
  </w:style>
  <w:style w:type="paragraph" w:customStyle="1" w:styleId="pH3">
    <w:name w:val="pH3"/>
    <w:pPr>
      <w:spacing w:before="100" w:after="50" w:line="259" w:lineRule="auto"/>
    </w:pPr>
    <w:rPr>
      <w:sz w:val="24"/>
      <w:szCs w:val="24"/>
    </w:rPr>
  </w:style>
  <w:style w:type="character" w:customStyle="1" w:styleId="fH3">
    <w:name w:val="fH3"/>
    <w:rPr>
      <w:b/>
      <w:sz w:val="24"/>
      <w:szCs w:val="24"/>
    </w:rPr>
  </w:style>
  <w:style w:type="paragraph" w:customStyle="1" w:styleId="pNormalIndent">
    <w:name w:val="pNormalIndent"/>
    <w:pPr>
      <w:spacing w:after="160" w:line="259" w:lineRule="auto"/>
    </w:pPr>
    <w:rPr>
      <w:sz w:val="24"/>
      <w:szCs w:val="24"/>
    </w:rPr>
  </w:style>
  <w:style w:type="character" w:customStyle="1" w:styleId="fNormalIndent">
    <w:name w:val="fNormalIndent"/>
    <w:rPr>
      <w:sz w:val="24"/>
      <w:szCs w:val="24"/>
    </w:rPr>
  </w:style>
  <w:style w:type="character" w:customStyle="1" w:styleId="fMultipleTab">
    <w:name w:val="fMultipleTab"/>
    <w:rPr>
      <w:i/>
      <w:iCs/>
    </w:rPr>
  </w:style>
  <w:style w:type="paragraph" w:customStyle="1" w:styleId="multipleTab">
    <w:name w:val="multipleTab"/>
    <w:pPr>
      <w:tabs>
        <w:tab w:val="left" w:pos="2276"/>
        <w:tab w:val="left" w:pos="3699"/>
        <w:tab w:val="left" w:pos="5122"/>
      </w:tabs>
      <w:spacing w:after="160" w:line="259" w:lineRule="auto"/>
    </w:pPr>
    <w:rPr>
      <w:sz w:val="24"/>
      <w:szCs w:val="24"/>
    </w:rPr>
  </w:style>
  <w:style w:type="paragraph" w:customStyle="1" w:styleId="indented">
    <w:name w:val="indented"/>
    <w:pPr>
      <w:spacing w:after="160" w:line="259" w:lineRule="auto"/>
    </w:pPr>
    <w:rPr>
      <w:sz w:val="24"/>
      <w:szCs w:val="24"/>
    </w:rPr>
  </w:style>
  <w:style w:type="character" w:styleId="Collegamentoipertestuale">
    <w:name w:val="Hyperlink"/>
    <w:uiPriority w:val="99"/>
    <w:unhideWhenUsed/>
    <w:rsid w:val="001A3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gd/NX3J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3455</Characters>
  <Application>Microsoft Office Word</Application>
  <DocSecurity>0</DocSecurity>
  <Lines>28</Lines>
  <Paragraphs>8</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Designer 2014</dc:creator>
  <cp:keywords/>
  <dc:description/>
  <cp:lastModifiedBy>DANIELA MILLINI</cp:lastModifiedBy>
  <cp:revision>4</cp:revision>
  <dcterms:created xsi:type="dcterms:W3CDTF">2016-10-16T20:56:00Z</dcterms:created>
  <dcterms:modified xsi:type="dcterms:W3CDTF">2016-10-16T22:17:00Z</dcterms:modified>
  <cp:category/>
</cp:coreProperties>
</file>