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70" w:rsidRPr="009D5366" w:rsidRDefault="009D5366">
      <w:pPr>
        <w:pStyle w:val="pH1"/>
        <w:rPr>
          <w:lang w:val="en-US"/>
        </w:rPr>
      </w:pPr>
      <w:r w:rsidRPr="009D5366">
        <w:rPr>
          <w:rStyle w:val="fH1"/>
          <w:lang w:val="en-US"/>
        </w:rPr>
        <w:t>Learning Design for: What's Culture made of?</w:t>
      </w:r>
    </w:p>
    <w:p w:rsidR="00760670" w:rsidRPr="009D5366" w:rsidRDefault="009D5366">
      <w:pPr>
        <w:pStyle w:val="pH2"/>
        <w:rPr>
          <w:lang w:val="en-US"/>
        </w:rPr>
      </w:pPr>
      <w:r w:rsidRPr="009D5366">
        <w:rPr>
          <w:rStyle w:val="fH2"/>
          <w:lang w:val="en-US"/>
        </w:rPr>
        <w:t>Context</w:t>
      </w:r>
    </w:p>
    <w:p w:rsidR="00760670" w:rsidRPr="009D5366" w:rsidRDefault="009D5366">
      <w:pPr>
        <w:rPr>
          <w:lang w:val="en-US"/>
        </w:rPr>
      </w:pPr>
      <w:r w:rsidRPr="009D5366">
        <w:rPr>
          <w:lang w:val="en-US"/>
        </w:rPr>
        <w:t>Topic: English, Italian, ICT</w:t>
      </w:r>
    </w:p>
    <w:p w:rsidR="00760670" w:rsidRPr="009D5366" w:rsidRDefault="009D5366">
      <w:pPr>
        <w:rPr>
          <w:lang w:val="en-US"/>
        </w:rPr>
      </w:pPr>
      <w:r w:rsidRPr="009D5366">
        <w:rPr>
          <w:lang w:val="en-US"/>
        </w:rPr>
        <w:t>Total learning time: 180</w:t>
      </w:r>
    </w:p>
    <w:p w:rsidR="00760670" w:rsidRPr="009D5366" w:rsidRDefault="009D5366">
      <w:pPr>
        <w:rPr>
          <w:lang w:val="en-US"/>
        </w:rPr>
      </w:pPr>
      <w:r w:rsidRPr="009D5366">
        <w:rPr>
          <w:lang w:val="en-US"/>
        </w:rPr>
        <w:t>Number of students: 24</w:t>
      </w:r>
    </w:p>
    <w:p w:rsidR="00760670" w:rsidRPr="009D5366" w:rsidRDefault="009D5366">
      <w:pPr>
        <w:rPr>
          <w:lang w:val="en-US"/>
        </w:rPr>
      </w:pPr>
      <w:r w:rsidRPr="009D5366">
        <w:rPr>
          <w:lang w:val="en-US"/>
        </w:rPr>
        <w:t xml:space="preserve">Description: The activity is part of a larger project, involving different EU countries, aiming at promoting integration and inclusion through the </w:t>
      </w:r>
      <w:proofErr w:type="spellStart"/>
      <w:r w:rsidRPr="009D5366">
        <w:rPr>
          <w:lang w:val="en-US"/>
        </w:rPr>
        <w:t>implemeantation</w:t>
      </w:r>
      <w:proofErr w:type="spellEnd"/>
      <w:r w:rsidRPr="009D5366">
        <w:rPr>
          <w:lang w:val="en-US"/>
        </w:rPr>
        <w:t xml:space="preserve"> </w:t>
      </w:r>
      <w:proofErr w:type="gramStart"/>
      <w:r w:rsidRPr="009D5366">
        <w:rPr>
          <w:lang w:val="en-US"/>
        </w:rPr>
        <w:t>of  innovative</w:t>
      </w:r>
      <w:proofErr w:type="gramEnd"/>
      <w:r w:rsidRPr="009D5366">
        <w:rPr>
          <w:lang w:val="en-US"/>
        </w:rPr>
        <w:t xml:space="preserve"> practices. The first activities focus on </w:t>
      </w:r>
      <w:proofErr w:type="gramStart"/>
      <w:r w:rsidRPr="009D5366">
        <w:rPr>
          <w:lang w:val="en-US"/>
        </w:rPr>
        <w:t>arising  the</w:t>
      </w:r>
      <w:proofErr w:type="gramEnd"/>
      <w:r w:rsidRPr="009D5366">
        <w:rPr>
          <w:lang w:val="en-US"/>
        </w:rPr>
        <w:t xml:space="preserve"> students cultural and in</w:t>
      </w:r>
      <w:r w:rsidRPr="009D5366">
        <w:rPr>
          <w:lang w:val="en-US"/>
        </w:rPr>
        <w:t xml:space="preserve">tercultural awareness. Here, starting from a rather general and simple driving question - What's Culture made </w:t>
      </w:r>
      <w:proofErr w:type="gramStart"/>
      <w:r w:rsidRPr="009D5366">
        <w:rPr>
          <w:lang w:val="en-US"/>
        </w:rPr>
        <w:t>of?-</w:t>
      </w:r>
      <w:proofErr w:type="gramEnd"/>
      <w:r w:rsidRPr="009D5366">
        <w:rPr>
          <w:lang w:val="en-US"/>
        </w:rPr>
        <w:t xml:space="preserve"> the students are guided to reflect on the idea of culture and to find out their own definition of it before eventually confronting with more </w:t>
      </w:r>
      <w:r w:rsidRPr="009D5366">
        <w:rPr>
          <w:lang w:val="en-US"/>
        </w:rPr>
        <w:t xml:space="preserve">formal definitions they will find in a dictionary. Through a think, pair share activity the students will collaborate in building a map of their idea of culture (what are the most important elements of culture in their opinion) on the blackboard, or on </w:t>
      </w:r>
      <w:proofErr w:type="spellStart"/>
      <w:r w:rsidRPr="009D5366">
        <w:rPr>
          <w:lang w:val="en-US"/>
        </w:rPr>
        <w:t>Pad</w:t>
      </w:r>
      <w:r w:rsidRPr="009D5366">
        <w:rPr>
          <w:lang w:val="en-US"/>
        </w:rPr>
        <w:t>let</w:t>
      </w:r>
      <w:proofErr w:type="spellEnd"/>
      <w:r w:rsidRPr="009D5366">
        <w:rPr>
          <w:lang w:val="en-US"/>
        </w:rPr>
        <w:t>, or a large paper sheet. After that, students will be asked to draw out their own personal cultural identity card, choosing the elements which are more meaningful and special for them; each element can then be further analyzed , described more in detai</w:t>
      </w:r>
      <w:r w:rsidRPr="009D5366">
        <w:rPr>
          <w:lang w:val="en-US"/>
        </w:rPr>
        <w:t xml:space="preserve">l, divided up in sub-categories, and illustrated with images, videos, drawings by the students who will finally explain/showcase their work to the teacher and to other students, Both the first, general map and the students' personal cultural cards will be </w:t>
      </w:r>
      <w:r w:rsidRPr="009D5366">
        <w:rPr>
          <w:lang w:val="en-US"/>
        </w:rPr>
        <w:t>uploaded in the class online space (or on the classroom walls if no technology was available for the activity)</w:t>
      </w:r>
    </w:p>
    <w:p w:rsidR="00760670" w:rsidRPr="009D5366" w:rsidRDefault="009D5366">
      <w:pPr>
        <w:pStyle w:val="pH2"/>
        <w:rPr>
          <w:lang w:val="en-US"/>
        </w:rPr>
      </w:pPr>
      <w:r w:rsidRPr="009D5366">
        <w:rPr>
          <w:rStyle w:val="fH2"/>
          <w:lang w:val="en-US"/>
        </w:rPr>
        <w:t>Aims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Develop the students' cultural and intercultural awareness - where intercultural might also involve kids speaking the same native language a</w:t>
      </w:r>
      <w:r w:rsidRPr="009D5366">
        <w:rPr>
          <w:rStyle w:val="fNormalIndent"/>
          <w:lang w:val="en-US"/>
        </w:rPr>
        <w:t>nd sharing the same national citizenship but coming anyway from quite different social &amp; cultural backgrounds.</w:t>
      </w:r>
    </w:p>
    <w:p w:rsidR="00760670" w:rsidRDefault="009D5366">
      <w:pPr>
        <w:pStyle w:val="pH2"/>
      </w:pPr>
      <w:proofErr w:type="spellStart"/>
      <w:r>
        <w:rPr>
          <w:rStyle w:val="fH2"/>
        </w:rPr>
        <w:t>Outcomes</w:t>
      </w:r>
      <w:proofErr w:type="spellEnd"/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 xml:space="preserve">Knowledge(Knowledge): Define the concept of culture - both in general and from a personal point of view; Draw a map; Label </w:t>
      </w:r>
      <w:proofErr w:type="gramStart"/>
      <w:r w:rsidRPr="009D5366">
        <w:rPr>
          <w:rStyle w:val="fNormalIndent"/>
          <w:lang w:val="en-US"/>
        </w:rPr>
        <w:t>categories ;F</w:t>
      </w:r>
      <w:r w:rsidRPr="009D5366">
        <w:rPr>
          <w:rStyle w:val="fNormalIndent"/>
          <w:lang w:val="en-US"/>
        </w:rPr>
        <w:t>ind</w:t>
      </w:r>
      <w:proofErr w:type="gramEnd"/>
      <w:r w:rsidRPr="009D5366">
        <w:rPr>
          <w:rStyle w:val="fNormalIndent"/>
          <w:lang w:val="en-US"/>
        </w:rPr>
        <w:t xml:space="preserve"> out there are different ideas about the same issue;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Comprehension(Comprehension): Clarify one's idea/concept of culture; describe reasons for one's choices; select among different options/choices; illustrate.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Application(Application): Apply digital ski</w:t>
      </w:r>
      <w:r w:rsidRPr="009D5366">
        <w:rPr>
          <w:rStyle w:val="fNormalIndent"/>
          <w:lang w:val="en-US"/>
        </w:rPr>
        <w:t>lls and language competences; Find; infer; prepare, produce; translate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Analysis(Analysis): Compare; List components parts; select;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 xml:space="preserve">Synthesis(Synthesis): Compose, conclude, </w:t>
      </w:r>
      <w:proofErr w:type="spellStart"/>
      <w:r w:rsidRPr="009D5366">
        <w:rPr>
          <w:rStyle w:val="fNormalIndent"/>
          <w:lang w:val="en-US"/>
        </w:rPr>
        <w:t>expalin</w:t>
      </w:r>
      <w:proofErr w:type="spellEnd"/>
      <w:r w:rsidRPr="009D5366">
        <w:rPr>
          <w:rStyle w:val="fNormalIndent"/>
          <w:lang w:val="en-US"/>
        </w:rPr>
        <w:t xml:space="preserve"> the reasons for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lastRenderedPageBreak/>
        <w:t xml:space="preserve">Evaluation(Evaluation): Reflect, </w:t>
      </w:r>
      <w:proofErr w:type="spellStart"/>
      <w:r w:rsidRPr="009D5366">
        <w:rPr>
          <w:rStyle w:val="fNormalIndent"/>
          <w:lang w:val="en-US"/>
        </w:rPr>
        <w:t>justufy</w:t>
      </w:r>
      <w:proofErr w:type="spellEnd"/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 xml:space="preserve">Affective learning </w:t>
      </w:r>
      <w:proofErr w:type="gramStart"/>
      <w:r w:rsidRPr="009D5366">
        <w:rPr>
          <w:rStyle w:val="fNormalIndent"/>
          <w:lang w:val="en-US"/>
        </w:rPr>
        <w:t>outcomes(</w:t>
      </w:r>
      <w:proofErr w:type="gramEnd"/>
      <w:r w:rsidRPr="009D5366">
        <w:rPr>
          <w:rStyle w:val="fNormalIndent"/>
          <w:lang w:val="en-US"/>
        </w:rPr>
        <w:t>Affective learning outcomes): Show awareness  and be responsive to diversity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pH2"/>
        <w:rPr>
          <w:lang w:val="en-US"/>
        </w:rPr>
      </w:pPr>
      <w:r w:rsidRPr="009D5366">
        <w:rPr>
          <w:rStyle w:val="fH2"/>
          <w:lang w:val="en-US"/>
        </w:rPr>
        <w:t>Teaching-Learning activities</w:t>
      </w:r>
    </w:p>
    <w:p w:rsidR="00760670" w:rsidRPr="009D5366" w:rsidRDefault="009D5366">
      <w:pPr>
        <w:pStyle w:val="pH3"/>
        <w:rPr>
          <w:lang w:val="en-US"/>
        </w:rPr>
      </w:pPr>
      <w:r w:rsidRPr="009D5366">
        <w:rPr>
          <w:rStyle w:val="fH3"/>
          <w:lang w:val="en-US"/>
        </w:rPr>
        <w:t>1. WHAT'S CULTURE MADE OF?</w:t>
      </w: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Read Watch Listen</w:t>
      </w:r>
      <w:r w:rsidRPr="009D5366">
        <w:rPr>
          <w:rStyle w:val="fMultipleTab"/>
          <w:lang w:val="en-US"/>
        </w:rPr>
        <w:tab/>
        <w:t>5 minutes</w:t>
      </w:r>
      <w:r w:rsidRPr="009D5366">
        <w:rPr>
          <w:rStyle w:val="fMultipleTab"/>
          <w:lang w:val="en-US"/>
        </w:rPr>
        <w:tab/>
        <w:t>24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The teacher explains shortly the activity and write th</w:t>
      </w:r>
      <w:r w:rsidRPr="009D5366">
        <w:rPr>
          <w:rStyle w:val="fNormalIndent"/>
          <w:lang w:val="en-US"/>
        </w:rPr>
        <w:t>e driving question on the blackboard/smart board, highlighting the word CULTURE. It might be useful to give a starting help, discussing with the whole class what the first item can be.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Produce</w:t>
      </w:r>
      <w:r w:rsidRPr="009D5366">
        <w:rPr>
          <w:rStyle w:val="fMultipleTab"/>
          <w:lang w:val="en-US"/>
        </w:rPr>
        <w:tab/>
        <w:t>5 minutes</w:t>
      </w:r>
      <w:r w:rsidRPr="009D5366">
        <w:rPr>
          <w:rStyle w:val="fMultipleTab"/>
          <w:lang w:val="en-US"/>
        </w:rPr>
        <w:tab/>
        <w:t>1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 xml:space="preserve">Students are asked to </w:t>
      </w:r>
      <w:r w:rsidRPr="009D5366">
        <w:rPr>
          <w:rStyle w:val="fNormalIndent"/>
          <w:lang w:val="en-US"/>
        </w:rPr>
        <w:t xml:space="preserve">think individually about the question/central topic of the map on the blackboard/smart </w:t>
      </w:r>
      <w:proofErr w:type="gramStart"/>
      <w:r w:rsidRPr="009D5366">
        <w:rPr>
          <w:rStyle w:val="fNormalIndent"/>
          <w:lang w:val="en-US"/>
        </w:rPr>
        <w:t>board  and</w:t>
      </w:r>
      <w:proofErr w:type="gramEnd"/>
      <w:r w:rsidRPr="009D5366">
        <w:rPr>
          <w:rStyle w:val="fNormalIndent"/>
          <w:lang w:val="en-US"/>
        </w:rPr>
        <w:t xml:space="preserve"> write down their own ideas in their copybooks.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Collaborate</w:t>
      </w:r>
      <w:r w:rsidRPr="009D5366">
        <w:rPr>
          <w:rStyle w:val="fMultipleTab"/>
          <w:lang w:val="en-US"/>
        </w:rPr>
        <w:tab/>
        <w:t>10 minutes</w:t>
      </w:r>
      <w:r w:rsidRPr="009D5366">
        <w:rPr>
          <w:rStyle w:val="fMultipleTab"/>
          <w:lang w:val="en-US"/>
        </w:rPr>
        <w:tab/>
        <w:t>2/3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 xml:space="preserve">Students work in pairs - or small groups of </w:t>
      </w:r>
      <w:proofErr w:type="spellStart"/>
      <w:r w:rsidRPr="009D5366">
        <w:rPr>
          <w:rStyle w:val="fNormalIndent"/>
          <w:lang w:val="en-US"/>
        </w:rPr>
        <w:t>thhree</w:t>
      </w:r>
      <w:proofErr w:type="spellEnd"/>
      <w:r w:rsidRPr="009D5366">
        <w:rPr>
          <w:rStyle w:val="fNormalIndent"/>
          <w:lang w:val="en-US"/>
        </w:rPr>
        <w:t xml:space="preserve"> - an</w:t>
      </w:r>
      <w:r w:rsidRPr="009D5366">
        <w:rPr>
          <w:rStyle w:val="fNormalIndent"/>
          <w:lang w:val="en-US"/>
        </w:rPr>
        <w:t>d discuss and integrate their individual work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Discuss</w:t>
      </w:r>
      <w:r w:rsidRPr="009D5366">
        <w:rPr>
          <w:rStyle w:val="fMultipleTab"/>
          <w:lang w:val="en-US"/>
        </w:rPr>
        <w:tab/>
        <w:t>30 minutes</w:t>
      </w:r>
      <w:r w:rsidRPr="009D5366">
        <w:rPr>
          <w:rStyle w:val="fMultipleTab"/>
          <w:lang w:val="en-US"/>
        </w:rPr>
        <w:tab/>
        <w:t>24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 xml:space="preserve">Each pair contribute with its work to complete the general map, adding new elements. </w:t>
      </w:r>
      <w:proofErr w:type="gramStart"/>
      <w:r w:rsidRPr="009D5366">
        <w:rPr>
          <w:rStyle w:val="fNormalIndent"/>
          <w:lang w:val="en-US"/>
        </w:rPr>
        <w:t>If  the</w:t>
      </w:r>
      <w:proofErr w:type="gramEnd"/>
      <w:r w:rsidRPr="009D5366">
        <w:rPr>
          <w:rStyle w:val="fNormalIndent"/>
          <w:lang w:val="en-US"/>
        </w:rPr>
        <w:t xml:space="preserve"> activity can be carried out using PADLET or similar apps, they might add their contributions  using their mobiles - and they really love it.  Each pair 's suggesti</w:t>
      </w:r>
      <w:r w:rsidRPr="009D5366">
        <w:rPr>
          <w:rStyle w:val="fNormalIndent"/>
          <w:lang w:val="en-US"/>
        </w:rPr>
        <w:t xml:space="preserve">ons can be discussed by the others, to clear up doubts, ask questions, </w:t>
      </w:r>
      <w:proofErr w:type="spellStart"/>
      <w:r w:rsidRPr="009D5366">
        <w:rPr>
          <w:rStyle w:val="fNormalIndent"/>
          <w:lang w:val="en-US"/>
        </w:rPr>
        <w:t>etc</w:t>
      </w:r>
      <w:proofErr w:type="spellEnd"/>
      <w:r w:rsidRPr="009D5366">
        <w:rPr>
          <w:rStyle w:val="fNormalIndent"/>
          <w:lang w:val="en-US"/>
        </w:rPr>
        <w:t xml:space="preserve">; yet, all suggestions will be </w:t>
      </w:r>
      <w:proofErr w:type="gramStart"/>
      <w:r w:rsidRPr="009D5366">
        <w:rPr>
          <w:rStyle w:val="fNormalIndent"/>
          <w:lang w:val="en-US"/>
        </w:rPr>
        <w:t>accepted;  in</w:t>
      </w:r>
      <w:proofErr w:type="gramEnd"/>
      <w:r w:rsidRPr="009D5366">
        <w:rPr>
          <w:rStyle w:val="fNormalIndent"/>
          <w:lang w:val="en-US"/>
        </w:rPr>
        <w:t xml:space="preserve"> fact, some of the most unexpected  proposal might become the most fruitful.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Collaborate</w:t>
      </w:r>
      <w:r w:rsidRPr="009D5366">
        <w:rPr>
          <w:rStyle w:val="fMultipleTab"/>
          <w:lang w:val="en-US"/>
        </w:rPr>
        <w:tab/>
        <w:t>10 minutes</w:t>
      </w:r>
      <w:r w:rsidRPr="009D5366">
        <w:rPr>
          <w:rStyle w:val="fMultipleTab"/>
          <w:lang w:val="en-US"/>
        </w:rPr>
        <w:tab/>
        <w:t>24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The st</w:t>
      </w:r>
      <w:r w:rsidRPr="009D5366">
        <w:rPr>
          <w:rStyle w:val="fNormalIndent"/>
          <w:lang w:val="en-US"/>
        </w:rPr>
        <w:t xml:space="preserve">udents are asked to </w:t>
      </w:r>
      <w:proofErr w:type="spellStart"/>
      <w:r w:rsidRPr="009D5366">
        <w:rPr>
          <w:rStyle w:val="fNormalIndent"/>
          <w:lang w:val="en-US"/>
        </w:rPr>
        <w:t>analize</w:t>
      </w:r>
      <w:proofErr w:type="spellEnd"/>
      <w:r w:rsidRPr="009D5366">
        <w:rPr>
          <w:rStyle w:val="fNormalIndent"/>
          <w:lang w:val="en-US"/>
        </w:rPr>
        <w:t xml:space="preserve"> the final result of their class work in pairs and </w:t>
      </w:r>
      <w:proofErr w:type="gramStart"/>
      <w:r w:rsidRPr="009D5366">
        <w:rPr>
          <w:rStyle w:val="fNormalIndent"/>
          <w:lang w:val="en-US"/>
        </w:rPr>
        <w:t>eventually  add</w:t>
      </w:r>
      <w:proofErr w:type="gramEnd"/>
      <w:r w:rsidRPr="009D5366">
        <w:rPr>
          <w:rStyle w:val="fNormalIndent"/>
          <w:lang w:val="en-US"/>
        </w:rPr>
        <w:t xml:space="preserve"> further ideas, or possible sub- categories for wider ones.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rPr>
          <w:lang w:val="en-US"/>
        </w:rPr>
      </w:pPr>
      <w:r w:rsidRPr="009D5366">
        <w:rPr>
          <w:lang w:val="en-US"/>
        </w:rPr>
        <w:t>As regards the '</w:t>
      </w:r>
      <w:proofErr w:type="spellStart"/>
      <w:r w:rsidRPr="009D5366">
        <w:rPr>
          <w:lang w:val="en-US"/>
        </w:rPr>
        <w:t>unecxpected</w:t>
      </w:r>
      <w:proofErr w:type="spellEnd"/>
      <w:r w:rsidRPr="009D5366">
        <w:rPr>
          <w:lang w:val="en-US"/>
        </w:rPr>
        <w:t>'... When I last carried out this activity in a number of different classes</w:t>
      </w:r>
      <w:r w:rsidRPr="009D5366">
        <w:rPr>
          <w:lang w:val="en-US"/>
        </w:rPr>
        <w:t xml:space="preserve">, only one kid on 60 thought that DREAMS were an essential part of culture - and he is a boy from Morocco </w:t>
      </w:r>
      <w:proofErr w:type="gramStart"/>
      <w:r w:rsidRPr="009D5366">
        <w:rPr>
          <w:lang w:val="en-US"/>
        </w:rPr>
        <w:t>:)  The</w:t>
      </w:r>
      <w:proofErr w:type="gramEnd"/>
      <w:r w:rsidRPr="009D5366">
        <w:rPr>
          <w:lang w:val="en-US"/>
        </w:rPr>
        <w:t xml:space="preserve"> last step of this lesson is actually a mixture of Read Watch Listen  and Collaborate - but it was difficult to separate them here.  As homewor</w:t>
      </w:r>
      <w:r w:rsidRPr="009D5366">
        <w:rPr>
          <w:lang w:val="en-US"/>
        </w:rPr>
        <w:t xml:space="preserve">k the students </w:t>
      </w:r>
      <w:r w:rsidRPr="009D5366">
        <w:rPr>
          <w:lang w:val="en-US"/>
        </w:rPr>
        <w:lastRenderedPageBreak/>
        <w:t>were asked to draw/make with some web app a map of their own cultural identity, choosing from the general map the items most significant for them and/or adding new ones.</w:t>
      </w:r>
    </w:p>
    <w:p w:rsidR="00760670" w:rsidRPr="009D5366" w:rsidRDefault="009D5366">
      <w:pPr>
        <w:pStyle w:val="pH3"/>
        <w:rPr>
          <w:lang w:val="en-US"/>
        </w:rPr>
      </w:pPr>
      <w:r w:rsidRPr="009D5366">
        <w:rPr>
          <w:rStyle w:val="fH3"/>
          <w:lang w:val="en-US"/>
        </w:rPr>
        <w:t>2. DRAFTING YOUR OWN CULTURAL IDENTITY CARDS</w:t>
      </w: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Produce</w:t>
      </w:r>
      <w:r w:rsidRPr="009D5366">
        <w:rPr>
          <w:rStyle w:val="fMultipleTab"/>
          <w:lang w:val="en-US"/>
        </w:rPr>
        <w:tab/>
        <w:t>60 minutes</w:t>
      </w:r>
      <w:r w:rsidRPr="009D5366">
        <w:rPr>
          <w:rStyle w:val="fMultipleTab"/>
          <w:lang w:val="en-US"/>
        </w:rPr>
        <w:tab/>
        <w:t>1 stude</w:t>
      </w:r>
      <w:r w:rsidRPr="009D5366">
        <w:rPr>
          <w:rStyle w:val="fMultipleTab"/>
          <w:lang w:val="en-US"/>
        </w:rPr>
        <w:t>nts</w:t>
      </w:r>
      <w:r w:rsidRPr="009D5366">
        <w:rPr>
          <w:rStyle w:val="fMultipleTab"/>
          <w:lang w:val="en-US"/>
        </w:rPr>
        <w:tab/>
        <w:t>Tutor is not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 xml:space="preserve">Students produce a draft </w:t>
      </w:r>
      <w:proofErr w:type="gramStart"/>
      <w:r w:rsidRPr="009D5366">
        <w:rPr>
          <w:rStyle w:val="fNormalIndent"/>
          <w:lang w:val="en-US"/>
        </w:rPr>
        <w:t>of  their</w:t>
      </w:r>
      <w:proofErr w:type="gramEnd"/>
      <w:r w:rsidRPr="009D5366">
        <w:rPr>
          <w:rStyle w:val="fNormalIndent"/>
          <w:lang w:val="en-US"/>
        </w:rPr>
        <w:t xml:space="preserve"> own cultural identity card, using the simple map format that was used for the general one.  They are also asked to think about possible images/ videos/drawing/texts they might add to their cards</w:t>
      </w:r>
      <w:r w:rsidRPr="009D5366">
        <w:rPr>
          <w:rStyle w:val="fNormalIndent"/>
          <w:lang w:val="en-US"/>
        </w:rPr>
        <w:t xml:space="preserve"> to make them richer, clearer when they will present them to the class; they can already add some, or bring them at school. They can share their work on the class e-space if there is one.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rPr>
          <w:lang w:val="en-US"/>
        </w:rPr>
      </w:pPr>
      <w:r w:rsidRPr="009D5366">
        <w:rPr>
          <w:lang w:val="en-US"/>
        </w:rPr>
        <w:t>Here too, there's a mixture of practice and production. Maybe colla</w:t>
      </w:r>
      <w:r w:rsidRPr="009D5366">
        <w:rPr>
          <w:lang w:val="en-US"/>
        </w:rPr>
        <w:t>boration too, if they decide to work together at home.  Of course, all will be easier if the students can use digital tools...</w:t>
      </w:r>
    </w:p>
    <w:p w:rsidR="00760670" w:rsidRPr="009D5366" w:rsidRDefault="009D5366">
      <w:pPr>
        <w:pStyle w:val="pH3"/>
        <w:rPr>
          <w:lang w:val="en-US"/>
        </w:rPr>
      </w:pPr>
      <w:r w:rsidRPr="009D5366">
        <w:rPr>
          <w:rStyle w:val="fH3"/>
          <w:lang w:val="en-US"/>
        </w:rPr>
        <w:t>3. WORKING ON CULTURAL IDENTITY CARDS</w:t>
      </w: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Read Watch Listen</w:t>
      </w:r>
      <w:r w:rsidRPr="009D5366">
        <w:rPr>
          <w:rStyle w:val="fMultipleTab"/>
          <w:lang w:val="en-US"/>
        </w:rPr>
        <w:tab/>
        <w:t>5 minutes</w:t>
      </w:r>
      <w:r w:rsidRPr="009D5366">
        <w:rPr>
          <w:rStyle w:val="fMultipleTab"/>
          <w:lang w:val="en-US"/>
        </w:rPr>
        <w:tab/>
        <w:t>24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Students are told they are worki</w:t>
      </w:r>
      <w:r w:rsidRPr="009D5366">
        <w:rPr>
          <w:rStyle w:val="fNormalIndent"/>
          <w:lang w:val="en-US"/>
        </w:rPr>
        <w:t xml:space="preserve">ng on their cultural identity cards in the ICT room, adding whatever (images/videos/texts) they think suitable </w:t>
      </w:r>
      <w:proofErr w:type="gramStart"/>
      <w:r w:rsidRPr="009D5366">
        <w:rPr>
          <w:rStyle w:val="fNormalIndent"/>
          <w:lang w:val="en-US"/>
        </w:rPr>
        <w:t>to  help</w:t>
      </w:r>
      <w:proofErr w:type="gramEnd"/>
      <w:r w:rsidRPr="009D5366">
        <w:rPr>
          <w:rStyle w:val="fNormalIndent"/>
          <w:lang w:val="en-US"/>
        </w:rPr>
        <w:t xml:space="preserve"> them present their cards to the class. As they don't have much time to do it, they might be advised to select the elements they consider</w:t>
      </w:r>
      <w:r w:rsidRPr="009D5366">
        <w:rPr>
          <w:rStyle w:val="fNormalIndent"/>
          <w:lang w:val="en-US"/>
        </w:rPr>
        <w:t xml:space="preserve"> more important for them and work on them.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>
        <w:rPr>
          <w:rStyle w:val="fMultipleTab"/>
          <w:lang w:val="en-US"/>
        </w:rPr>
        <w:t>Collaborate &amp;</w:t>
      </w:r>
      <w:bookmarkStart w:id="0" w:name="_GoBack"/>
      <w:bookmarkEnd w:id="0"/>
      <w:r w:rsidRPr="009D5366">
        <w:rPr>
          <w:rStyle w:val="fMultipleTab"/>
          <w:lang w:val="en-US"/>
        </w:rPr>
        <w:t>Produce</w:t>
      </w:r>
      <w:r w:rsidRPr="009D5366">
        <w:rPr>
          <w:rStyle w:val="fMultipleTab"/>
          <w:lang w:val="en-US"/>
        </w:rPr>
        <w:tab/>
        <w:t>40 minutes</w:t>
      </w:r>
      <w:r w:rsidRPr="009D5366">
        <w:rPr>
          <w:rStyle w:val="fMultipleTab"/>
          <w:lang w:val="en-US"/>
        </w:rPr>
        <w:tab/>
        <w:t>1/2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Students work on their cards. They can work individually or in pairs - it might depend also on the number of computers available.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Discuss</w:t>
      </w:r>
      <w:r w:rsidRPr="009D5366">
        <w:rPr>
          <w:rStyle w:val="fMultipleTab"/>
          <w:lang w:val="en-US"/>
        </w:rPr>
        <w:tab/>
        <w:t>10 minutes</w:t>
      </w:r>
      <w:r w:rsidRPr="009D5366">
        <w:rPr>
          <w:rStyle w:val="fMultipleTab"/>
          <w:lang w:val="en-US"/>
        </w:rPr>
        <w:tab/>
        <w:t>2 students</w:t>
      </w:r>
      <w:r w:rsidRPr="009D5366">
        <w:rPr>
          <w:rStyle w:val="fMultipleTab"/>
          <w:lang w:val="en-US"/>
        </w:rPr>
        <w:tab/>
      </w:r>
      <w:r w:rsidRPr="009D5366">
        <w:rPr>
          <w:rStyle w:val="fMultipleTab"/>
          <w:lang w:val="en-US"/>
        </w:rPr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They discuss their work in pairs and take notes of each other suggestions.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Read Watch Listen</w:t>
      </w:r>
      <w:r w:rsidRPr="009D5366">
        <w:rPr>
          <w:rStyle w:val="fMultipleTab"/>
          <w:lang w:val="en-US"/>
        </w:rPr>
        <w:tab/>
        <w:t>5 minutes</w:t>
      </w:r>
      <w:r w:rsidRPr="009D5366">
        <w:rPr>
          <w:rStyle w:val="fMultipleTab"/>
          <w:lang w:val="en-US"/>
        </w:rPr>
        <w:tab/>
        <w:t>24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Students save their work and are asked to revise and in case complete it at home. If they need help th</w:t>
      </w:r>
      <w:r w:rsidRPr="009D5366">
        <w:rPr>
          <w:rStyle w:val="fNormalIndent"/>
          <w:lang w:val="en-US"/>
        </w:rPr>
        <w:t>ey can ask for it in the class e-space.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rPr>
          <w:lang w:val="en-US"/>
        </w:rPr>
      </w:pPr>
      <w:r w:rsidRPr="009D5366">
        <w:rPr>
          <w:lang w:val="en-US"/>
        </w:rPr>
        <w:t>It' possible this step requires more time. It depends on the class group.</w:t>
      </w:r>
    </w:p>
    <w:p w:rsidR="00760670" w:rsidRPr="009D5366" w:rsidRDefault="009D5366">
      <w:pPr>
        <w:pStyle w:val="pH3"/>
        <w:rPr>
          <w:lang w:val="en-US"/>
        </w:rPr>
      </w:pPr>
      <w:r w:rsidRPr="009D5366">
        <w:rPr>
          <w:rStyle w:val="fH3"/>
          <w:lang w:val="en-US"/>
        </w:rPr>
        <w:t>4. LET'S PRESENT/SHOWCASE OUR CULTURAL IDENTITY CARDS</w:t>
      </w: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Read Watch Listen</w:t>
      </w:r>
      <w:r w:rsidRPr="009D5366">
        <w:rPr>
          <w:rStyle w:val="fMultipleTab"/>
          <w:lang w:val="en-US"/>
        </w:rPr>
        <w:tab/>
        <w:t>5 minutes</w:t>
      </w:r>
      <w:r w:rsidRPr="009D5366">
        <w:rPr>
          <w:rStyle w:val="fMultipleTab"/>
          <w:lang w:val="en-US"/>
        </w:rPr>
        <w:tab/>
        <w:t>24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lastRenderedPageBreak/>
        <w:t xml:space="preserve">The teacher </w:t>
      </w:r>
      <w:proofErr w:type="spellStart"/>
      <w:r w:rsidRPr="009D5366">
        <w:rPr>
          <w:rStyle w:val="fNormalIndent"/>
          <w:lang w:val="en-US"/>
        </w:rPr>
        <w:t>claears</w:t>
      </w:r>
      <w:proofErr w:type="spellEnd"/>
      <w:r w:rsidRPr="009D5366">
        <w:rPr>
          <w:rStyle w:val="fNormalIndent"/>
          <w:lang w:val="en-US"/>
        </w:rPr>
        <w:t xml:space="preserve"> out that each presentation will be celebrated as a positive outcome of a hard work, and any comments or discussion will be scheduled later; they should take note about what they wish to talk about.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Produce</w:t>
      </w:r>
      <w:r w:rsidRPr="009D5366">
        <w:rPr>
          <w:rStyle w:val="fMultipleTab"/>
          <w:lang w:val="en-US"/>
        </w:rPr>
        <w:tab/>
        <w:t>50 minutes</w:t>
      </w:r>
      <w:r w:rsidRPr="009D5366">
        <w:rPr>
          <w:rStyle w:val="fMultipleTab"/>
          <w:lang w:val="en-US"/>
        </w:rPr>
        <w:tab/>
        <w:t>24 students</w:t>
      </w:r>
      <w:r w:rsidRPr="009D5366">
        <w:rPr>
          <w:rStyle w:val="fMultipleTab"/>
          <w:lang w:val="en-US"/>
        </w:rPr>
        <w:tab/>
        <w:t xml:space="preserve">Tutor </w:t>
      </w:r>
      <w:r w:rsidRPr="009D5366">
        <w:rPr>
          <w:rStyle w:val="fMultipleTab"/>
          <w:lang w:val="en-US"/>
        </w:rPr>
        <w:t>is available</w:t>
      </w:r>
    </w:p>
    <w:p w:rsidR="00760670" w:rsidRPr="009D5366" w:rsidRDefault="009D5366">
      <w:pPr>
        <w:pStyle w:val="pNormalIndent"/>
        <w:rPr>
          <w:lang w:val="en-US"/>
        </w:rPr>
      </w:pPr>
      <w:r w:rsidRPr="009D5366">
        <w:rPr>
          <w:rStyle w:val="fNormalIndent"/>
          <w:lang w:val="en-US"/>
        </w:rPr>
        <w:t>Students present their cards...Volunteering?</w:t>
      </w:r>
    </w:p>
    <w:p w:rsidR="00760670" w:rsidRPr="009D5366" w:rsidRDefault="00760670">
      <w:pPr>
        <w:rPr>
          <w:lang w:val="en-US"/>
        </w:rPr>
      </w:pPr>
    </w:p>
    <w:p w:rsidR="00760670" w:rsidRPr="009D5366" w:rsidRDefault="009D5366">
      <w:pPr>
        <w:pStyle w:val="multipleTab"/>
        <w:rPr>
          <w:lang w:val="en-US"/>
        </w:rPr>
      </w:pPr>
      <w:r w:rsidRPr="009D5366">
        <w:rPr>
          <w:rStyle w:val="fMultipleTab"/>
          <w:lang w:val="en-US"/>
        </w:rPr>
        <w:t>Read Watch Listen</w:t>
      </w:r>
      <w:r w:rsidRPr="009D5366">
        <w:rPr>
          <w:rStyle w:val="fMultipleTab"/>
          <w:lang w:val="en-US"/>
        </w:rPr>
        <w:tab/>
        <w:t>5 minutes</w:t>
      </w:r>
      <w:r w:rsidRPr="009D5366">
        <w:rPr>
          <w:rStyle w:val="fMultipleTab"/>
          <w:lang w:val="en-US"/>
        </w:rPr>
        <w:tab/>
        <w:t>24 students</w:t>
      </w:r>
      <w:r w:rsidRPr="009D5366">
        <w:rPr>
          <w:rStyle w:val="fMultipleTab"/>
          <w:lang w:val="en-US"/>
        </w:rPr>
        <w:tab/>
        <w:t>Tutor is available</w:t>
      </w:r>
    </w:p>
    <w:p w:rsidR="00760670" w:rsidRDefault="009D5366">
      <w:pPr>
        <w:pStyle w:val="pNormalIndent"/>
      </w:pPr>
      <w:r>
        <w:rPr>
          <w:rStyle w:val="fNormalIndent"/>
        </w:rPr>
        <w:t xml:space="preserve">the </w:t>
      </w:r>
      <w:proofErr w:type="spellStart"/>
      <w:r>
        <w:rPr>
          <w:rStyle w:val="fNormalIndent"/>
        </w:rPr>
        <w:t>teacher</w:t>
      </w:r>
      <w:proofErr w:type="spellEnd"/>
      <w:r>
        <w:rPr>
          <w:rStyle w:val="fNormalIndent"/>
        </w:rPr>
        <w:t xml:space="preserve"> </w:t>
      </w:r>
      <w:proofErr w:type="spellStart"/>
      <w:r>
        <w:rPr>
          <w:rStyle w:val="fNormalIndent"/>
        </w:rPr>
        <w:t>congratulates</w:t>
      </w:r>
      <w:proofErr w:type="spellEnd"/>
      <w:r>
        <w:rPr>
          <w:rStyle w:val="fNormalIndent"/>
        </w:rPr>
        <w:t xml:space="preserve"> </w:t>
      </w:r>
      <w:proofErr w:type="spellStart"/>
      <w:r>
        <w:rPr>
          <w:rStyle w:val="fNormalIndent"/>
        </w:rPr>
        <w:t>eveybody</w:t>
      </w:r>
      <w:proofErr w:type="spellEnd"/>
      <w:r>
        <w:rPr>
          <w:rStyle w:val="fNormalIndent"/>
        </w:rPr>
        <w:t xml:space="preserve"> :)</w:t>
      </w:r>
    </w:p>
    <w:p w:rsidR="00760670" w:rsidRDefault="00760670"/>
    <w:p w:rsidR="00760670" w:rsidRDefault="00760670"/>
    <w:sectPr w:rsidR="00760670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670"/>
    <w:rsid w:val="00760670"/>
    <w:rsid w:val="009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91B07"/>
  <w15:docId w15:val="{7D2F177D-F82F-43FE-8721-96EF473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H1">
    <w:name w:val="pH1"/>
    <w:pPr>
      <w:spacing w:after="400" w:line="259" w:lineRule="auto"/>
      <w:jc w:val="center"/>
    </w:pPr>
    <w:rPr>
      <w:sz w:val="24"/>
      <w:szCs w:val="24"/>
    </w:rPr>
  </w:style>
  <w:style w:type="character" w:customStyle="1" w:styleId="fH1">
    <w:name w:val="fH1"/>
    <w:rPr>
      <w:b/>
      <w:sz w:val="28"/>
      <w:szCs w:val="28"/>
    </w:rPr>
  </w:style>
  <w:style w:type="paragraph" w:customStyle="1" w:styleId="pH2">
    <w:name w:val="pH2"/>
    <w:pPr>
      <w:spacing w:before="400" w:after="100" w:line="259" w:lineRule="auto"/>
    </w:pPr>
    <w:rPr>
      <w:sz w:val="24"/>
      <w:szCs w:val="24"/>
    </w:rPr>
  </w:style>
  <w:style w:type="character" w:customStyle="1" w:styleId="fH2">
    <w:name w:val="fH2"/>
    <w:rPr>
      <w:rFonts w:ascii="Calibri" w:hAnsi="Calibri" w:cs="Calibri"/>
      <w:b/>
      <w:sz w:val="28"/>
      <w:szCs w:val="28"/>
    </w:rPr>
  </w:style>
  <w:style w:type="paragraph" w:customStyle="1" w:styleId="pH3">
    <w:name w:val="pH3"/>
    <w:pPr>
      <w:spacing w:before="100" w:after="50" w:line="259" w:lineRule="auto"/>
    </w:pPr>
    <w:rPr>
      <w:sz w:val="24"/>
      <w:szCs w:val="24"/>
    </w:rPr>
  </w:style>
  <w:style w:type="character" w:customStyle="1" w:styleId="fH3">
    <w:name w:val="fH3"/>
    <w:rPr>
      <w:b/>
      <w:sz w:val="24"/>
      <w:szCs w:val="24"/>
    </w:rPr>
  </w:style>
  <w:style w:type="paragraph" w:customStyle="1" w:styleId="pNormalIndent">
    <w:name w:val="pNormalIndent"/>
    <w:pPr>
      <w:spacing w:after="160" w:line="259" w:lineRule="auto"/>
    </w:pPr>
    <w:rPr>
      <w:sz w:val="24"/>
      <w:szCs w:val="24"/>
    </w:rPr>
  </w:style>
  <w:style w:type="character" w:customStyle="1" w:styleId="fNormalIndent">
    <w:name w:val="fNormalIndent"/>
    <w:rPr>
      <w:sz w:val="24"/>
      <w:szCs w:val="24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pPr>
      <w:tabs>
        <w:tab w:val="left" w:pos="2276"/>
        <w:tab w:val="left" w:pos="3699"/>
        <w:tab w:val="left" w:pos="5122"/>
      </w:tabs>
      <w:spacing w:after="160" w:line="259" w:lineRule="auto"/>
    </w:pPr>
    <w:rPr>
      <w:sz w:val="24"/>
      <w:szCs w:val="24"/>
    </w:rPr>
  </w:style>
  <w:style w:type="paragraph" w:customStyle="1" w:styleId="indented">
    <w:name w:val="indented"/>
    <w:pPr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Designer 2014</dc:creator>
  <cp:keywords/>
  <dc:description/>
  <cp:lastModifiedBy>Utente</cp:lastModifiedBy>
  <cp:revision>3</cp:revision>
  <dcterms:created xsi:type="dcterms:W3CDTF">2016-09-27T20:57:00Z</dcterms:created>
  <dcterms:modified xsi:type="dcterms:W3CDTF">2016-09-30T23:34:00Z</dcterms:modified>
  <cp:category/>
</cp:coreProperties>
</file>