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85" w:rsidRPr="00CC4EF4" w:rsidRDefault="00CC4EF4" w:rsidP="00CC4EF4">
      <w:pPr>
        <w:jc w:val="center"/>
        <w:rPr>
          <w:b/>
          <w:sz w:val="40"/>
          <w:szCs w:val="40"/>
        </w:rPr>
      </w:pPr>
      <w:r w:rsidRPr="00CC4EF4">
        <w:rPr>
          <w:b/>
          <w:sz w:val="40"/>
          <w:szCs w:val="40"/>
        </w:rPr>
        <w:t>Evaluation international workshop in Finland</w:t>
      </w:r>
    </w:p>
    <w:p w:rsidR="00CC4EF4" w:rsidRDefault="00CC4EF4"/>
    <w:p w:rsidR="00B955CE" w:rsidRPr="00EF744C" w:rsidRDefault="00CC4EF4">
      <w:pPr>
        <w:rPr>
          <w:b/>
        </w:rPr>
      </w:pPr>
      <w:r w:rsidRPr="00EF744C">
        <w:rPr>
          <w:b/>
        </w:rPr>
        <w:t>1.Project workshop</w:t>
      </w:r>
    </w:p>
    <w:p w:rsidR="00CC4EF4" w:rsidRDefault="00B955CE">
      <w:r>
        <w:t xml:space="preserve"> </w:t>
      </w:r>
    </w:p>
    <w:p w:rsidR="00B955CE" w:rsidRDefault="00CC4EF4">
      <w:r>
        <w:t>a)</w:t>
      </w:r>
      <w:r w:rsidR="00B955CE">
        <w:t>Did you like Project activity Equality of civil rights?</w:t>
      </w:r>
    </w:p>
    <w:p w:rsidR="00B955CE" w:rsidRPr="00B955CE" w:rsidRDefault="00B833D6" w:rsidP="00B955C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104775</wp:posOffset>
            </wp:positionV>
            <wp:extent cx="4124325" cy="2943225"/>
            <wp:effectExtent l="19050" t="0" r="9525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B955CE" w:rsidRPr="00B955CE" w:rsidRDefault="00B955CE" w:rsidP="00B955CE"/>
    <w:p w:rsidR="00B955CE" w:rsidRDefault="00B955CE" w:rsidP="00B955CE"/>
    <w:p w:rsidR="00B955CE" w:rsidRDefault="00B955CE" w:rsidP="00B955CE">
      <w:pPr>
        <w:tabs>
          <w:tab w:val="left" w:pos="1380"/>
        </w:tabs>
      </w:pPr>
      <w:r>
        <w:tab/>
      </w:r>
    </w:p>
    <w:p w:rsidR="00CC4EF4" w:rsidRDefault="00CC4EF4" w:rsidP="00CC4EF4"/>
    <w:p w:rsidR="00CC4EF4" w:rsidRDefault="00CC4EF4" w:rsidP="00CC4EF4"/>
    <w:p w:rsidR="00CC4EF4" w:rsidRDefault="00CC4EF4" w:rsidP="00CC4EF4"/>
    <w:p w:rsidR="00CC4EF4" w:rsidRDefault="00CC4EF4" w:rsidP="00CC4EF4"/>
    <w:p w:rsidR="00CC4EF4" w:rsidRDefault="00CC4EF4" w:rsidP="00CC4EF4"/>
    <w:p w:rsidR="00CC4EF4" w:rsidRDefault="00CC4EF4" w:rsidP="00CC4EF4"/>
    <w:p w:rsidR="00CC4EF4" w:rsidRDefault="00CC4EF4" w:rsidP="00CC4EF4"/>
    <w:p w:rsidR="00B955CE" w:rsidRPr="00CC4EF4" w:rsidRDefault="00CC4EF4" w:rsidP="00CC4EF4">
      <w:r>
        <w:t>b)</w:t>
      </w:r>
      <w:r w:rsidR="00B955CE">
        <w:t>Do you consider that your knowledge of concepts/ideas of demo</w:t>
      </w:r>
      <w:r w:rsidR="00B955CE">
        <w:rPr>
          <w:lang w:val="en-GB"/>
        </w:rPr>
        <w:t xml:space="preserve">cracy/citizenship and civil rights have been significantly raised? </w:t>
      </w:r>
      <w:r w:rsidR="00F15A68">
        <w:rPr>
          <w:lang w:val="en-GB"/>
        </w:rPr>
        <w:t>(1=no, not at all, 4=yes, very much)</w:t>
      </w:r>
    </w:p>
    <w:p w:rsidR="00F15A68" w:rsidRPr="00B955CE" w:rsidRDefault="00F15A68" w:rsidP="00B955CE">
      <w:pPr>
        <w:tabs>
          <w:tab w:val="left" w:pos="1380"/>
        </w:tabs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4114800" cy="2943225"/>
            <wp:effectExtent l="19050" t="0" r="1905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15A68" w:rsidRPr="00CC4EF4" w:rsidRDefault="00CC4EF4" w:rsidP="00CC4EF4">
      <w:r>
        <w:lastRenderedPageBreak/>
        <w:t>c)</w:t>
      </w:r>
      <w:r w:rsidR="00F15A68">
        <w:t xml:space="preserve">Do you </w:t>
      </w:r>
      <w:r w:rsidR="00F15A68">
        <w:rPr>
          <w:lang w:val="en-GB"/>
        </w:rPr>
        <w:t xml:space="preserve">consider your skills to use computers and internet </w:t>
      </w:r>
      <w:r w:rsidR="002B4C4F">
        <w:rPr>
          <w:lang w:val="en-GB"/>
        </w:rPr>
        <w:t>have</w:t>
      </w:r>
      <w:r w:rsidR="00F15A68">
        <w:rPr>
          <w:lang w:val="en-GB"/>
        </w:rPr>
        <w:t xml:space="preserve"> been significantly enhanced? ? (1=no, not at all, 4=yes, very much)</w:t>
      </w:r>
    </w:p>
    <w:p w:rsidR="00CC4EF4" w:rsidRDefault="00B833D6" w:rsidP="00CC4EF4">
      <w:r>
        <w:rPr>
          <w:noProof/>
          <w:lang w:eastAsia="pl-PL"/>
        </w:rPr>
        <w:drawing>
          <wp:inline distT="0" distB="0" distL="0" distR="0">
            <wp:extent cx="4476750" cy="3086100"/>
            <wp:effectExtent l="19050" t="0" r="19050" b="0"/>
            <wp:docPr id="4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4EF4" w:rsidRDefault="00CC4EF4" w:rsidP="00CC4EF4"/>
    <w:p w:rsidR="008728F9" w:rsidRPr="00CC4EF4" w:rsidRDefault="00CC4EF4" w:rsidP="00CC4EF4">
      <w:r>
        <w:t>d)</w:t>
      </w:r>
      <w:r w:rsidR="00B833D6">
        <w:t xml:space="preserve">Did you like project </w:t>
      </w:r>
      <w:r w:rsidR="00B833D6">
        <w:rPr>
          <w:lang w:val="en-GB"/>
        </w:rPr>
        <w:t xml:space="preserve">activity Chemistry of Love? </w:t>
      </w:r>
    </w:p>
    <w:p w:rsidR="00347A47" w:rsidRDefault="00B833D6" w:rsidP="00B955CE">
      <w:pPr>
        <w:tabs>
          <w:tab w:val="left" w:pos="1380"/>
        </w:tabs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4476750" cy="3095625"/>
            <wp:effectExtent l="19050" t="0" r="1905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7A47" w:rsidRPr="00347A47" w:rsidRDefault="00347A47" w:rsidP="00347A47">
      <w:pPr>
        <w:rPr>
          <w:lang w:val="en-GB"/>
        </w:rPr>
      </w:pPr>
    </w:p>
    <w:p w:rsidR="00347A47" w:rsidRPr="00347A47" w:rsidRDefault="00347A47" w:rsidP="00347A47">
      <w:pPr>
        <w:rPr>
          <w:lang w:val="en-GB"/>
        </w:rPr>
      </w:pPr>
    </w:p>
    <w:p w:rsidR="00347A47" w:rsidRPr="00347A47" w:rsidRDefault="00347A47" w:rsidP="00347A47">
      <w:pPr>
        <w:rPr>
          <w:lang w:val="en-GB"/>
        </w:rPr>
      </w:pPr>
    </w:p>
    <w:p w:rsidR="00347A47" w:rsidRPr="00347A47" w:rsidRDefault="00347A47" w:rsidP="00347A47">
      <w:pPr>
        <w:rPr>
          <w:lang w:val="en-GB"/>
        </w:rPr>
      </w:pPr>
    </w:p>
    <w:p w:rsidR="00347A47" w:rsidRDefault="00347A47" w:rsidP="00CC4EF4">
      <w:pPr>
        <w:tabs>
          <w:tab w:val="left" w:pos="1384"/>
        </w:tabs>
        <w:rPr>
          <w:lang w:val="en-GB"/>
        </w:rPr>
      </w:pPr>
      <w:r>
        <w:rPr>
          <w:lang w:val="en-GB"/>
        </w:rPr>
        <w:lastRenderedPageBreak/>
        <w:tab/>
      </w:r>
    </w:p>
    <w:p w:rsidR="00347A47" w:rsidRDefault="00CC4EF4" w:rsidP="00347A47">
      <w:pPr>
        <w:tabs>
          <w:tab w:val="left" w:pos="1384"/>
        </w:tabs>
        <w:rPr>
          <w:lang w:val="en-GB"/>
        </w:rPr>
      </w:pPr>
      <w:r>
        <w:rPr>
          <w:lang w:val="en-GB"/>
        </w:rPr>
        <w:t>e)</w:t>
      </w:r>
      <w:r w:rsidR="00347A47">
        <w:rPr>
          <w:lang w:val="en-GB"/>
        </w:rPr>
        <w:t>Do you consider Chemistry of Love</w:t>
      </w:r>
      <w:r w:rsidR="00347C1D">
        <w:rPr>
          <w:lang w:val="en-GB"/>
        </w:rPr>
        <w:t xml:space="preserve"> workshop enhanced your importance of science? (1=no, not at all, 4=yes, very much)</w:t>
      </w:r>
    </w:p>
    <w:p w:rsidR="00347A47" w:rsidRDefault="00347A47" w:rsidP="00347A47">
      <w:pPr>
        <w:tabs>
          <w:tab w:val="left" w:pos="1384"/>
        </w:tabs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4457700" cy="3000375"/>
            <wp:effectExtent l="19050" t="0" r="1905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4EF4" w:rsidRDefault="00CC4EF4" w:rsidP="00CC4EF4">
      <w:pPr>
        <w:rPr>
          <w:lang w:val="en-GB"/>
        </w:rPr>
      </w:pPr>
    </w:p>
    <w:p w:rsidR="00347A47" w:rsidRDefault="00CC4EF4" w:rsidP="00CC4EF4">
      <w:pPr>
        <w:rPr>
          <w:lang w:val="en-GB"/>
        </w:rPr>
      </w:pPr>
      <w:r>
        <w:rPr>
          <w:lang w:val="en-GB"/>
        </w:rPr>
        <w:t>f)</w:t>
      </w:r>
      <w:r w:rsidR="00347C1D">
        <w:rPr>
          <w:lang w:val="en-GB"/>
        </w:rPr>
        <w:t>Could you gain new s</w:t>
      </w:r>
      <w:r w:rsidR="00913711">
        <w:rPr>
          <w:lang w:val="en-GB"/>
        </w:rPr>
        <w:t xml:space="preserve">kills and knowledge while working on the workshops? </w:t>
      </w:r>
    </w:p>
    <w:p w:rsidR="00913711" w:rsidRDefault="00913711" w:rsidP="00347A47">
      <w:pPr>
        <w:tabs>
          <w:tab w:val="left" w:pos="1384"/>
        </w:tabs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4457700" cy="3009900"/>
            <wp:effectExtent l="19050" t="0" r="1905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7A47" w:rsidRDefault="00347A47">
      <w:pPr>
        <w:rPr>
          <w:lang w:val="en-GB"/>
        </w:rPr>
      </w:pPr>
      <w:r>
        <w:rPr>
          <w:lang w:val="en-GB"/>
        </w:rPr>
        <w:br w:type="page"/>
      </w:r>
    </w:p>
    <w:p w:rsidR="00347A47" w:rsidRDefault="00CC4EF4" w:rsidP="00347A47">
      <w:pPr>
        <w:tabs>
          <w:tab w:val="left" w:pos="1384"/>
        </w:tabs>
        <w:rPr>
          <w:lang w:val="en-GB"/>
        </w:rPr>
      </w:pPr>
      <w:r>
        <w:rPr>
          <w:lang w:val="en-GB"/>
        </w:rPr>
        <w:lastRenderedPageBreak/>
        <w:t>g)</w:t>
      </w:r>
      <w:r w:rsidR="00913711">
        <w:rPr>
          <w:lang w:val="en-GB"/>
        </w:rPr>
        <w:t xml:space="preserve">Do you consider that your intercultural awareness has been improved by participating on this project workshop? </w:t>
      </w:r>
    </w:p>
    <w:p w:rsidR="00913711" w:rsidRDefault="00913711" w:rsidP="00347A47">
      <w:pPr>
        <w:tabs>
          <w:tab w:val="left" w:pos="1384"/>
        </w:tabs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4467225" cy="2924175"/>
            <wp:effectExtent l="19050" t="0" r="9525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C4EF4" w:rsidRDefault="00CC4EF4" w:rsidP="00CC4EF4">
      <w:pPr>
        <w:rPr>
          <w:lang w:val="en-GB"/>
        </w:rPr>
      </w:pPr>
    </w:p>
    <w:p w:rsidR="00347A47" w:rsidRDefault="00CC4EF4" w:rsidP="00CC4EF4">
      <w:pPr>
        <w:rPr>
          <w:lang w:val="en-GB"/>
        </w:rPr>
      </w:pPr>
      <w:r>
        <w:rPr>
          <w:lang w:val="en-GB"/>
        </w:rPr>
        <w:t>h)</w:t>
      </w:r>
      <w:r w:rsidR="00D34743">
        <w:rPr>
          <w:lang w:val="en-GB"/>
        </w:rPr>
        <w:t>Did you enjoy working on these workshops?</w:t>
      </w:r>
    </w:p>
    <w:p w:rsidR="00D34743" w:rsidRDefault="00D34743" w:rsidP="00347A47">
      <w:pPr>
        <w:tabs>
          <w:tab w:val="left" w:pos="1384"/>
        </w:tabs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4467225" cy="2914650"/>
            <wp:effectExtent l="19050" t="0" r="9525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47A47" w:rsidRDefault="00347A47">
      <w:pPr>
        <w:rPr>
          <w:lang w:val="en-GB"/>
        </w:rPr>
      </w:pPr>
      <w:r>
        <w:rPr>
          <w:lang w:val="en-GB"/>
        </w:rPr>
        <w:br w:type="page"/>
      </w:r>
    </w:p>
    <w:p w:rsidR="00CC4EF4" w:rsidRPr="00EF744C" w:rsidRDefault="00CC4EF4" w:rsidP="00347A47">
      <w:pPr>
        <w:tabs>
          <w:tab w:val="left" w:pos="1384"/>
        </w:tabs>
        <w:rPr>
          <w:b/>
          <w:lang w:val="en-GB"/>
        </w:rPr>
      </w:pPr>
      <w:r w:rsidRPr="00EF744C">
        <w:rPr>
          <w:b/>
          <w:lang w:val="en-GB"/>
        </w:rPr>
        <w:lastRenderedPageBreak/>
        <w:t>2. Instruction</w:t>
      </w:r>
    </w:p>
    <w:p w:rsidR="00EF744C" w:rsidRDefault="00EF744C" w:rsidP="00347A47">
      <w:pPr>
        <w:tabs>
          <w:tab w:val="left" w:pos="1384"/>
        </w:tabs>
        <w:rPr>
          <w:lang w:val="en-GB"/>
        </w:rPr>
      </w:pPr>
    </w:p>
    <w:p w:rsidR="00347A47" w:rsidRDefault="00CC4EF4" w:rsidP="00347A47">
      <w:pPr>
        <w:tabs>
          <w:tab w:val="left" w:pos="1384"/>
        </w:tabs>
        <w:rPr>
          <w:lang w:val="en-GB"/>
        </w:rPr>
      </w:pPr>
      <w:r>
        <w:rPr>
          <w:lang w:val="en-GB"/>
        </w:rPr>
        <w:t>a)</w:t>
      </w:r>
      <w:r w:rsidR="00D34743">
        <w:rPr>
          <w:lang w:val="en-GB"/>
        </w:rPr>
        <w:t>Was the instruction clear enough?</w:t>
      </w:r>
      <w:r w:rsidR="00501C1B">
        <w:rPr>
          <w:lang w:val="en-GB"/>
        </w:rPr>
        <w:t xml:space="preserve"> (1=no, not at all, 4=yes, very much)</w:t>
      </w:r>
    </w:p>
    <w:p w:rsidR="00347A47" w:rsidRDefault="00501C1B">
      <w:pPr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4476750" cy="2867025"/>
            <wp:effectExtent l="19050" t="0" r="1905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47A47" w:rsidRDefault="00347A47" w:rsidP="00347A47">
      <w:pPr>
        <w:tabs>
          <w:tab w:val="left" w:pos="1384"/>
        </w:tabs>
        <w:rPr>
          <w:lang w:val="en-GB"/>
        </w:rPr>
      </w:pPr>
    </w:p>
    <w:p w:rsidR="00347A47" w:rsidRDefault="00CC4EF4" w:rsidP="00CC4EF4">
      <w:pPr>
        <w:rPr>
          <w:lang w:val="en-GB"/>
        </w:rPr>
      </w:pPr>
      <w:r>
        <w:rPr>
          <w:lang w:val="en-GB"/>
        </w:rPr>
        <w:t>b)</w:t>
      </w:r>
      <w:r w:rsidR="00501C1B">
        <w:rPr>
          <w:lang w:val="en-GB"/>
        </w:rPr>
        <w:t>Where the instruction too strict? (1=no, not at all, 4=yes, very much)</w:t>
      </w:r>
    </w:p>
    <w:p w:rsidR="00501C1B" w:rsidRDefault="00501C1B" w:rsidP="00347A47">
      <w:pPr>
        <w:tabs>
          <w:tab w:val="left" w:pos="1384"/>
        </w:tabs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4476750" cy="2886075"/>
            <wp:effectExtent l="19050" t="0" r="1905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47A47" w:rsidRDefault="00347A47">
      <w:pPr>
        <w:rPr>
          <w:lang w:val="en-GB"/>
        </w:rPr>
      </w:pPr>
      <w:r>
        <w:rPr>
          <w:lang w:val="en-GB"/>
        </w:rPr>
        <w:br w:type="page"/>
      </w:r>
    </w:p>
    <w:p w:rsidR="00EF744C" w:rsidRPr="00EF744C" w:rsidRDefault="00EF744C" w:rsidP="00347A47">
      <w:pPr>
        <w:tabs>
          <w:tab w:val="left" w:pos="1384"/>
        </w:tabs>
        <w:rPr>
          <w:b/>
          <w:lang w:val="en-GB"/>
        </w:rPr>
      </w:pPr>
      <w:r w:rsidRPr="00EF744C">
        <w:rPr>
          <w:b/>
          <w:lang w:val="en-GB"/>
        </w:rPr>
        <w:lastRenderedPageBreak/>
        <w:t>3. Teamwork</w:t>
      </w:r>
    </w:p>
    <w:p w:rsidR="00EF744C" w:rsidRDefault="00EF744C" w:rsidP="00347A47">
      <w:pPr>
        <w:tabs>
          <w:tab w:val="left" w:pos="1384"/>
        </w:tabs>
        <w:rPr>
          <w:lang w:val="en-GB"/>
        </w:rPr>
      </w:pPr>
    </w:p>
    <w:p w:rsidR="00347A47" w:rsidRDefault="00EF744C" w:rsidP="00347A47">
      <w:pPr>
        <w:tabs>
          <w:tab w:val="left" w:pos="1384"/>
        </w:tabs>
        <w:rPr>
          <w:lang w:val="en-GB"/>
        </w:rPr>
      </w:pPr>
      <w:r>
        <w:rPr>
          <w:lang w:val="en-GB"/>
        </w:rPr>
        <w:t>a)</w:t>
      </w:r>
      <w:r w:rsidR="0062196F">
        <w:rPr>
          <w:lang w:val="en-GB"/>
        </w:rPr>
        <w:t xml:space="preserve">How would you assess the cooperation between students in your national team? (1=very poor,4=excellent) </w:t>
      </w:r>
    </w:p>
    <w:p w:rsidR="00EF744C" w:rsidRDefault="0062196F" w:rsidP="00EF744C">
      <w:pPr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4476750" cy="2867025"/>
            <wp:effectExtent l="19050" t="0" r="1905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F744C" w:rsidRDefault="00EF744C" w:rsidP="00EF744C">
      <w:pPr>
        <w:rPr>
          <w:lang w:val="en-GB"/>
        </w:rPr>
      </w:pPr>
    </w:p>
    <w:p w:rsidR="00347A47" w:rsidRDefault="00EF744C" w:rsidP="00EF744C">
      <w:pPr>
        <w:rPr>
          <w:lang w:val="en-GB"/>
        </w:rPr>
      </w:pPr>
      <w:r>
        <w:rPr>
          <w:lang w:val="en-GB"/>
        </w:rPr>
        <w:t>b)</w:t>
      </w:r>
      <w:r w:rsidR="00A049C2">
        <w:rPr>
          <w:lang w:val="en-GB"/>
        </w:rPr>
        <w:t>How would you assess the international cooperation between the participating countries? (1=excellent, 4=very poor)</w:t>
      </w:r>
    </w:p>
    <w:p w:rsidR="00A049C2" w:rsidRDefault="004F1411" w:rsidP="00347A47">
      <w:pPr>
        <w:tabs>
          <w:tab w:val="left" w:pos="1384"/>
        </w:tabs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4476750" cy="2886075"/>
            <wp:effectExtent l="19050" t="0" r="1905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47A47" w:rsidRDefault="00347A47">
      <w:pPr>
        <w:rPr>
          <w:lang w:val="en-GB"/>
        </w:rPr>
      </w:pPr>
      <w:r>
        <w:rPr>
          <w:lang w:val="en-GB"/>
        </w:rPr>
        <w:br w:type="page"/>
      </w:r>
    </w:p>
    <w:p w:rsidR="00EF744C" w:rsidRPr="00EF744C" w:rsidRDefault="00EF744C">
      <w:pPr>
        <w:rPr>
          <w:b/>
          <w:lang w:val="en-GB"/>
        </w:rPr>
      </w:pPr>
      <w:r w:rsidRPr="00EF744C">
        <w:rPr>
          <w:b/>
          <w:lang w:val="en-GB"/>
        </w:rPr>
        <w:lastRenderedPageBreak/>
        <w:t>3.Basic skills</w:t>
      </w:r>
    </w:p>
    <w:p w:rsidR="00EF744C" w:rsidRDefault="00EF744C">
      <w:pPr>
        <w:rPr>
          <w:lang w:val="en-GB"/>
        </w:rPr>
      </w:pPr>
    </w:p>
    <w:p w:rsidR="00347A47" w:rsidRDefault="00EF744C">
      <w:pPr>
        <w:rPr>
          <w:lang w:val="en-GB"/>
        </w:rPr>
      </w:pPr>
      <w:r>
        <w:rPr>
          <w:lang w:val="en-GB"/>
        </w:rPr>
        <w:t>a)</w:t>
      </w:r>
      <w:r w:rsidR="004F1411">
        <w:rPr>
          <w:lang w:val="en-GB"/>
        </w:rPr>
        <w:t>To what extend do you consider your key competences have been improved? (1=not at all, 4=very much)</w:t>
      </w:r>
    </w:p>
    <w:p w:rsidR="00EF744C" w:rsidRDefault="00EF744C" w:rsidP="00347A47">
      <w:pPr>
        <w:tabs>
          <w:tab w:val="left" w:pos="1384"/>
        </w:tabs>
        <w:rPr>
          <w:lang w:val="en-GB"/>
        </w:rPr>
      </w:pPr>
    </w:p>
    <w:p w:rsidR="00347A47" w:rsidRDefault="004F1411" w:rsidP="00347A47">
      <w:pPr>
        <w:tabs>
          <w:tab w:val="left" w:pos="1384"/>
        </w:tabs>
        <w:rPr>
          <w:lang w:val="en-GB"/>
        </w:rPr>
      </w:pPr>
      <w:r>
        <w:rPr>
          <w:lang w:val="en-GB"/>
        </w:rPr>
        <w:t xml:space="preserve">Communication  in the mother tongue: </w:t>
      </w:r>
    </w:p>
    <w:p w:rsidR="004F1411" w:rsidRDefault="004F1411" w:rsidP="00347A47">
      <w:pPr>
        <w:tabs>
          <w:tab w:val="left" w:pos="1384"/>
        </w:tabs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4467225" cy="2714625"/>
            <wp:effectExtent l="19050" t="0" r="9525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F744C" w:rsidRDefault="00EF744C">
      <w:pPr>
        <w:rPr>
          <w:lang w:val="en-GB"/>
        </w:rPr>
      </w:pPr>
    </w:p>
    <w:p w:rsidR="004558C3" w:rsidRDefault="004558C3">
      <w:pPr>
        <w:rPr>
          <w:lang w:val="en-GB"/>
        </w:rPr>
      </w:pPr>
      <w:r>
        <w:rPr>
          <w:lang w:val="en-GB"/>
        </w:rPr>
        <w:t>Communication in foreign languages:</w:t>
      </w:r>
    </w:p>
    <w:p w:rsidR="004558C3" w:rsidRDefault="004558C3">
      <w:pPr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4467225" cy="2781300"/>
            <wp:effectExtent l="19050" t="0" r="9525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F744C" w:rsidRDefault="00EF744C">
      <w:pPr>
        <w:rPr>
          <w:lang w:val="en-GB"/>
        </w:rPr>
      </w:pPr>
    </w:p>
    <w:p w:rsidR="00EF744C" w:rsidRDefault="00EF744C">
      <w:pPr>
        <w:rPr>
          <w:lang w:val="en-GB"/>
        </w:rPr>
      </w:pPr>
    </w:p>
    <w:p w:rsidR="00EF744C" w:rsidRDefault="00EF744C">
      <w:pPr>
        <w:rPr>
          <w:lang w:val="en-GB"/>
        </w:rPr>
      </w:pPr>
    </w:p>
    <w:p w:rsidR="00EF744C" w:rsidRDefault="00EF744C">
      <w:pPr>
        <w:rPr>
          <w:lang w:val="en-GB"/>
        </w:rPr>
      </w:pPr>
    </w:p>
    <w:p w:rsidR="004558C3" w:rsidRDefault="004558C3">
      <w:pPr>
        <w:rPr>
          <w:lang w:val="en-GB"/>
        </w:rPr>
      </w:pPr>
      <w:r>
        <w:rPr>
          <w:lang w:val="en-GB"/>
        </w:rPr>
        <w:t>Mathematical competence and basic:</w:t>
      </w:r>
    </w:p>
    <w:p w:rsidR="00EF744C" w:rsidRDefault="004558C3" w:rsidP="00EF744C">
      <w:pPr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4448175" cy="2933700"/>
            <wp:effectExtent l="19050" t="0" r="9525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F744C" w:rsidRDefault="00EF744C" w:rsidP="00EF744C">
      <w:pPr>
        <w:rPr>
          <w:lang w:val="en-GB"/>
        </w:rPr>
      </w:pPr>
    </w:p>
    <w:p w:rsidR="00B833D6" w:rsidRDefault="004558C3" w:rsidP="00EF744C">
      <w:pPr>
        <w:rPr>
          <w:lang w:val="en-GB"/>
        </w:rPr>
      </w:pPr>
      <w:r>
        <w:rPr>
          <w:lang w:val="en-GB"/>
        </w:rPr>
        <w:t>Competences in science and technology:</w:t>
      </w:r>
    </w:p>
    <w:p w:rsidR="004558C3" w:rsidRDefault="003C5898" w:rsidP="00347A47">
      <w:pPr>
        <w:tabs>
          <w:tab w:val="left" w:pos="1384"/>
        </w:tabs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4448175" cy="2867025"/>
            <wp:effectExtent l="19050" t="0" r="9525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F744C" w:rsidRDefault="00EF744C" w:rsidP="00347A47">
      <w:pPr>
        <w:tabs>
          <w:tab w:val="left" w:pos="1384"/>
        </w:tabs>
        <w:rPr>
          <w:lang w:val="en-GB"/>
        </w:rPr>
      </w:pPr>
    </w:p>
    <w:p w:rsidR="00EF744C" w:rsidRDefault="00EF744C" w:rsidP="00347A47">
      <w:pPr>
        <w:tabs>
          <w:tab w:val="left" w:pos="1384"/>
        </w:tabs>
        <w:rPr>
          <w:lang w:val="en-GB"/>
        </w:rPr>
      </w:pPr>
    </w:p>
    <w:p w:rsidR="00EF744C" w:rsidRDefault="00EF744C" w:rsidP="00347A47">
      <w:pPr>
        <w:tabs>
          <w:tab w:val="left" w:pos="1384"/>
        </w:tabs>
        <w:rPr>
          <w:lang w:val="en-GB"/>
        </w:rPr>
      </w:pPr>
    </w:p>
    <w:p w:rsidR="00EF744C" w:rsidRDefault="00EF744C" w:rsidP="00347A47">
      <w:pPr>
        <w:tabs>
          <w:tab w:val="left" w:pos="1384"/>
        </w:tabs>
        <w:rPr>
          <w:lang w:val="en-GB"/>
        </w:rPr>
      </w:pPr>
    </w:p>
    <w:p w:rsidR="003C5898" w:rsidRDefault="003C5898" w:rsidP="00347A47">
      <w:pPr>
        <w:tabs>
          <w:tab w:val="left" w:pos="1384"/>
        </w:tabs>
        <w:rPr>
          <w:lang w:val="en-GB"/>
        </w:rPr>
      </w:pPr>
      <w:r>
        <w:rPr>
          <w:lang w:val="en-GB"/>
        </w:rPr>
        <w:lastRenderedPageBreak/>
        <w:t>Digital competence:</w:t>
      </w:r>
    </w:p>
    <w:p w:rsidR="003C5898" w:rsidRDefault="00950A23" w:rsidP="00347A47">
      <w:pPr>
        <w:tabs>
          <w:tab w:val="left" w:pos="1384"/>
        </w:tabs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4524375" cy="3057525"/>
            <wp:effectExtent l="19050" t="0" r="9525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F744C" w:rsidRDefault="00EF744C" w:rsidP="00347A47">
      <w:pPr>
        <w:tabs>
          <w:tab w:val="left" w:pos="1384"/>
        </w:tabs>
        <w:rPr>
          <w:lang w:val="en-GB"/>
        </w:rPr>
      </w:pPr>
    </w:p>
    <w:p w:rsidR="00950A23" w:rsidRDefault="00950A23" w:rsidP="00347A47">
      <w:pPr>
        <w:tabs>
          <w:tab w:val="left" w:pos="1384"/>
        </w:tabs>
        <w:rPr>
          <w:lang w:val="en-GB"/>
        </w:rPr>
      </w:pPr>
      <w:r>
        <w:rPr>
          <w:lang w:val="en-GB"/>
        </w:rPr>
        <w:t>Learning to learn:</w:t>
      </w:r>
    </w:p>
    <w:p w:rsidR="00950A23" w:rsidRDefault="00950A23" w:rsidP="00347A47">
      <w:pPr>
        <w:tabs>
          <w:tab w:val="left" w:pos="1384"/>
        </w:tabs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4448175" cy="3057525"/>
            <wp:effectExtent l="19050" t="0" r="9525" b="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07A14" w:rsidRDefault="00D07A14" w:rsidP="00347A47">
      <w:pPr>
        <w:tabs>
          <w:tab w:val="left" w:pos="1384"/>
        </w:tabs>
        <w:rPr>
          <w:lang w:val="en-GB"/>
        </w:rPr>
      </w:pPr>
    </w:p>
    <w:p w:rsidR="00EF744C" w:rsidRDefault="00EF744C">
      <w:pPr>
        <w:rPr>
          <w:lang w:val="en-GB"/>
        </w:rPr>
      </w:pPr>
    </w:p>
    <w:p w:rsidR="00EF744C" w:rsidRDefault="00EF744C">
      <w:pPr>
        <w:rPr>
          <w:lang w:val="en-GB"/>
        </w:rPr>
      </w:pPr>
    </w:p>
    <w:p w:rsidR="00EF744C" w:rsidRDefault="00EF744C">
      <w:pPr>
        <w:rPr>
          <w:lang w:val="en-GB"/>
        </w:rPr>
      </w:pPr>
    </w:p>
    <w:p w:rsidR="00EF744C" w:rsidRDefault="00EF744C">
      <w:pPr>
        <w:rPr>
          <w:lang w:val="en-GB"/>
        </w:rPr>
      </w:pPr>
    </w:p>
    <w:p w:rsidR="00D07A14" w:rsidRDefault="00D07A14">
      <w:pPr>
        <w:rPr>
          <w:lang w:val="en-GB"/>
        </w:rPr>
      </w:pPr>
      <w:r>
        <w:rPr>
          <w:lang w:val="en-GB"/>
        </w:rPr>
        <w:lastRenderedPageBreak/>
        <w:t>Social and civic competences:</w:t>
      </w:r>
    </w:p>
    <w:p w:rsidR="00B31CB1" w:rsidRDefault="00D07A14">
      <w:pPr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4486275" cy="3076575"/>
            <wp:effectExtent l="19050" t="0" r="9525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F744C" w:rsidRDefault="00EF744C">
      <w:pPr>
        <w:rPr>
          <w:lang w:val="en-GB"/>
        </w:rPr>
      </w:pPr>
    </w:p>
    <w:p w:rsidR="00B31CB1" w:rsidRDefault="00B31CB1">
      <w:pPr>
        <w:rPr>
          <w:lang w:val="en-GB"/>
        </w:rPr>
      </w:pPr>
      <w:r>
        <w:rPr>
          <w:lang w:val="en-GB"/>
        </w:rPr>
        <w:t>Cultural awareness and expression:</w:t>
      </w:r>
    </w:p>
    <w:p w:rsidR="00B31CB1" w:rsidRDefault="00B31CB1">
      <w:pPr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4486275" cy="3086100"/>
            <wp:effectExtent l="19050" t="0" r="9525" b="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F744C" w:rsidRDefault="00EF744C">
      <w:pPr>
        <w:rPr>
          <w:lang w:val="en-GB"/>
        </w:rPr>
      </w:pPr>
    </w:p>
    <w:p w:rsidR="00EF744C" w:rsidRDefault="00EF744C">
      <w:pPr>
        <w:rPr>
          <w:lang w:val="en-GB"/>
        </w:rPr>
      </w:pPr>
    </w:p>
    <w:p w:rsidR="00EF744C" w:rsidRDefault="00EF744C">
      <w:pPr>
        <w:rPr>
          <w:lang w:val="en-GB"/>
        </w:rPr>
      </w:pPr>
    </w:p>
    <w:p w:rsidR="00EF744C" w:rsidRDefault="00EF744C">
      <w:pPr>
        <w:rPr>
          <w:lang w:val="en-GB"/>
        </w:rPr>
      </w:pPr>
    </w:p>
    <w:p w:rsidR="00B31CB1" w:rsidRDefault="00B31CB1">
      <w:pPr>
        <w:rPr>
          <w:lang w:val="en-GB"/>
        </w:rPr>
      </w:pPr>
      <w:r>
        <w:rPr>
          <w:lang w:val="en-GB"/>
        </w:rPr>
        <w:lastRenderedPageBreak/>
        <w:t>Sense of initiative and entrepreneurship:</w:t>
      </w:r>
    </w:p>
    <w:p w:rsidR="00263582" w:rsidRDefault="00B31CB1">
      <w:pPr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4467225" cy="3067050"/>
            <wp:effectExtent l="19050" t="0" r="9525" b="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F744C" w:rsidRPr="00EF744C" w:rsidRDefault="00EF744C">
      <w:pPr>
        <w:rPr>
          <w:b/>
          <w:lang w:val="en-GB"/>
        </w:rPr>
      </w:pPr>
    </w:p>
    <w:p w:rsidR="00EF744C" w:rsidRPr="00EF744C" w:rsidRDefault="00EF744C">
      <w:pPr>
        <w:rPr>
          <w:b/>
          <w:lang w:val="en-GB"/>
        </w:rPr>
      </w:pPr>
      <w:r w:rsidRPr="00EF744C">
        <w:rPr>
          <w:b/>
          <w:lang w:val="en-GB"/>
        </w:rPr>
        <w:t>5. Language and communication</w:t>
      </w:r>
    </w:p>
    <w:p w:rsidR="00EF744C" w:rsidRDefault="00EF744C">
      <w:pPr>
        <w:rPr>
          <w:lang w:val="en-GB"/>
        </w:rPr>
      </w:pPr>
    </w:p>
    <w:p w:rsidR="00263582" w:rsidRDefault="00EF744C">
      <w:pPr>
        <w:rPr>
          <w:lang w:val="en-GB"/>
        </w:rPr>
      </w:pPr>
      <w:r>
        <w:rPr>
          <w:lang w:val="en-GB"/>
        </w:rPr>
        <w:t>a)</w:t>
      </w:r>
      <w:r w:rsidR="00263582">
        <w:rPr>
          <w:lang w:val="en-GB"/>
        </w:rPr>
        <w:t>Where there any language problems in the communication between people from different countries? (1=no, none, 4=yes, many)</w:t>
      </w:r>
    </w:p>
    <w:p w:rsidR="00263582" w:rsidRDefault="00263582">
      <w:pPr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4467225" cy="2733675"/>
            <wp:effectExtent l="19050" t="0" r="9525" b="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50A23" w:rsidRDefault="00950A23">
      <w:pPr>
        <w:rPr>
          <w:lang w:val="en-GB"/>
        </w:rPr>
      </w:pPr>
      <w:r>
        <w:rPr>
          <w:lang w:val="en-GB"/>
        </w:rPr>
        <w:br w:type="page"/>
      </w:r>
    </w:p>
    <w:p w:rsidR="00950A23" w:rsidRDefault="00EF744C" w:rsidP="00347A47">
      <w:pPr>
        <w:tabs>
          <w:tab w:val="left" w:pos="1384"/>
        </w:tabs>
        <w:rPr>
          <w:lang w:val="en-GB"/>
        </w:rPr>
      </w:pPr>
      <w:r>
        <w:rPr>
          <w:lang w:val="en-GB"/>
        </w:rPr>
        <w:lastRenderedPageBreak/>
        <w:t>b)</w:t>
      </w:r>
      <w:r w:rsidR="00263582">
        <w:rPr>
          <w:lang w:val="en-GB"/>
        </w:rPr>
        <w:t>Do you think your communication in mother language has been improved? (1=very poor, 4=excellent)</w:t>
      </w:r>
    </w:p>
    <w:p w:rsidR="00263582" w:rsidRDefault="00263582" w:rsidP="00347A47">
      <w:pPr>
        <w:tabs>
          <w:tab w:val="left" w:pos="1384"/>
        </w:tabs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4505325" cy="2895600"/>
            <wp:effectExtent l="19050" t="0" r="9525" b="0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F744C" w:rsidRDefault="00EF744C" w:rsidP="00EF744C">
      <w:pPr>
        <w:rPr>
          <w:lang w:val="en-GB"/>
        </w:rPr>
      </w:pPr>
    </w:p>
    <w:p w:rsidR="00950A23" w:rsidRDefault="00EF744C" w:rsidP="00EF744C">
      <w:pPr>
        <w:rPr>
          <w:lang w:val="en-GB"/>
        </w:rPr>
      </w:pPr>
      <w:r>
        <w:rPr>
          <w:lang w:val="en-GB"/>
        </w:rPr>
        <w:t>c)</w:t>
      </w:r>
      <w:r w:rsidR="00263582">
        <w:rPr>
          <w:lang w:val="en-GB"/>
        </w:rPr>
        <w:t>Do you think your communication in foreign language has been improved? (1=very poor, 4=</w:t>
      </w:r>
      <w:r w:rsidR="005A1096">
        <w:rPr>
          <w:lang w:val="en-GB"/>
        </w:rPr>
        <w:t>excellent)</w:t>
      </w:r>
    </w:p>
    <w:p w:rsidR="005A1096" w:rsidRDefault="005A1096" w:rsidP="00347A47">
      <w:pPr>
        <w:tabs>
          <w:tab w:val="left" w:pos="1384"/>
        </w:tabs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4505325" cy="2895600"/>
            <wp:effectExtent l="19050" t="0" r="9525" b="0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50A23" w:rsidRDefault="00950A23">
      <w:pPr>
        <w:rPr>
          <w:lang w:val="en-GB"/>
        </w:rPr>
      </w:pPr>
      <w:r>
        <w:rPr>
          <w:lang w:val="en-GB"/>
        </w:rPr>
        <w:br w:type="page"/>
      </w:r>
    </w:p>
    <w:p w:rsidR="005A1096" w:rsidRDefault="00EF744C" w:rsidP="005A1096">
      <w:pPr>
        <w:tabs>
          <w:tab w:val="left" w:pos="1384"/>
        </w:tabs>
        <w:rPr>
          <w:lang w:val="en-GB"/>
        </w:rPr>
      </w:pPr>
      <w:r>
        <w:rPr>
          <w:lang w:val="en-GB"/>
        </w:rPr>
        <w:lastRenderedPageBreak/>
        <w:t>d)</w:t>
      </w:r>
      <w:r w:rsidR="005A1096">
        <w:rPr>
          <w:lang w:val="en-GB"/>
        </w:rPr>
        <w:t>How was the communication between students and teachers? (1=very poor, 4=excellent)</w:t>
      </w:r>
    </w:p>
    <w:p w:rsidR="00950A23" w:rsidRDefault="005A1096" w:rsidP="00347A47">
      <w:pPr>
        <w:tabs>
          <w:tab w:val="left" w:pos="1384"/>
        </w:tabs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4476750" cy="2895600"/>
            <wp:effectExtent l="19050" t="0" r="19050" b="0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F744C" w:rsidRDefault="00EF744C" w:rsidP="00EF744C">
      <w:pPr>
        <w:rPr>
          <w:lang w:val="en-GB"/>
        </w:rPr>
      </w:pPr>
    </w:p>
    <w:p w:rsidR="00EF744C" w:rsidRPr="00EF744C" w:rsidRDefault="00EF744C" w:rsidP="00EF744C">
      <w:pPr>
        <w:rPr>
          <w:b/>
          <w:lang w:val="en-GB"/>
        </w:rPr>
      </w:pPr>
      <w:r w:rsidRPr="00EF744C">
        <w:rPr>
          <w:b/>
          <w:lang w:val="en-GB"/>
        </w:rPr>
        <w:t>6. Problems</w:t>
      </w:r>
    </w:p>
    <w:p w:rsidR="00EF744C" w:rsidRDefault="00EF744C" w:rsidP="00EF744C">
      <w:pPr>
        <w:rPr>
          <w:lang w:val="en-GB"/>
        </w:rPr>
      </w:pPr>
    </w:p>
    <w:p w:rsidR="00950A23" w:rsidRDefault="00EF744C" w:rsidP="00EF744C">
      <w:pPr>
        <w:rPr>
          <w:lang w:val="en-GB"/>
        </w:rPr>
      </w:pPr>
      <w:r>
        <w:rPr>
          <w:lang w:val="en-GB"/>
        </w:rPr>
        <w:t>a)</w:t>
      </w:r>
      <w:r w:rsidR="005A1096">
        <w:rPr>
          <w:lang w:val="en-GB"/>
        </w:rPr>
        <w:t>Where there any communication problems in your group?</w:t>
      </w:r>
      <w:r w:rsidR="000F46C8">
        <w:rPr>
          <w:lang w:val="en-GB"/>
        </w:rPr>
        <w:t>(1=none at all, 4=very many)</w:t>
      </w:r>
    </w:p>
    <w:p w:rsidR="005A1096" w:rsidRDefault="005A1096" w:rsidP="00347A47">
      <w:pPr>
        <w:tabs>
          <w:tab w:val="left" w:pos="1384"/>
        </w:tabs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4524375" cy="2857500"/>
            <wp:effectExtent l="19050" t="0" r="9525" b="0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50A23" w:rsidRDefault="00950A23">
      <w:pPr>
        <w:rPr>
          <w:lang w:val="en-GB"/>
        </w:rPr>
      </w:pPr>
      <w:r>
        <w:rPr>
          <w:lang w:val="en-GB"/>
        </w:rPr>
        <w:br w:type="page"/>
      </w:r>
    </w:p>
    <w:p w:rsidR="00950A23" w:rsidRDefault="00EF744C" w:rsidP="00347A47">
      <w:pPr>
        <w:tabs>
          <w:tab w:val="left" w:pos="1384"/>
        </w:tabs>
        <w:rPr>
          <w:lang w:val="en-GB"/>
        </w:rPr>
      </w:pPr>
      <w:r>
        <w:rPr>
          <w:lang w:val="en-GB"/>
        </w:rPr>
        <w:lastRenderedPageBreak/>
        <w:t>b)</w:t>
      </w:r>
      <w:r w:rsidR="000F46C8">
        <w:rPr>
          <w:lang w:val="en-GB"/>
        </w:rPr>
        <w:t>Was it difficult to come to a decision within your group? (1=very easy, 4=yes, very much)</w:t>
      </w:r>
    </w:p>
    <w:p w:rsidR="000F46C8" w:rsidRDefault="000F46C8" w:rsidP="00347A47">
      <w:pPr>
        <w:tabs>
          <w:tab w:val="left" w:pos="1384"/>
        </w:tabs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4467225" cy="2876550"/>
            <wp:effectExtent l="19050" t="0" r="9525" b="0"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F744C" w:rsidRDefault="00EF744C">
      <w:pPr>
        <w:rPr>
          <w:lang w:val="en-GB"/>
        </w:rPr>
      </w:pPr>
    </w:p>
    <w:p w:rsidR="002B4C4F" w:rsidRDefault="00EF744C">
      <w:pPr>
        <w:rPr>
          <w:lang w:val="en-GB"/>
        </w:rPr>
      </w:pPr>
      <w:r>
        <w:rPr>
          <w:lang w:val="en-GB"/>
        </w:rPr>
        <w:t>c) Did you have enough time to complete the projects activities? (1=no, not at all, 4=yes, very much)</w:t>
      </w:r>
    </w:p>
    <w:p w:rsidR="00950A23" w:rsidRDefault="002B4C4F">
      <w:pPr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4514850" cy="2886075"/>
            <wp:effectExtent l="19050" t="0" r="19050" b="0"/>
            <wp:docPr id="30" name="Wykres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="00950A23">
        <w:rPr>
          <w:lang w:val="en-GB"/>
        </w:rPr>
        <w:br w:type="page"/>
      </w:r>
    </w:p>
    <w:p w:rsidR="00950A23" w:rsidRDefault="002B4C4F" w:rsidP="00347A47">
      <w:pPr>
        <w:tabs>
          <w:tab w:val="left" w:pos="1384"/>
        </w:tabs>
        <w:rPr>
          <w:lang w:val="en-GB"/>
        </w:rPr>
      </w:pPr>
      <w:r>
        <w:rPr>
          <w:lang w:val="en-GB"/>
        </w:rPr>
        <w:lastRenderedPageBreak/>
        <w:t>d)</w:t>
      </w:r>
      <w:r w:rsidR="000F46C8">
        <w:rPr>
          <w:lang w:val="en-GB"/>
        </w:rPr>
        <w:t>Where there any unexpected difficulties? (1=no, not at all, 4=yes, very much)</w:t>
      </w:r>
    </w:p>
    <w:p w:rsidR="000F46C8" w:rsidRDefault="000F46C8" w:rsidP="00347A47">
      <w:pPr>
        <w:tabs>
          <w:tab w:val="left" w:pos="1384"/>
        </w:tabs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4476750" cy="2876550"/>
            <wp:effectExtent l="19050" t="0" r="19050" b="0"/>
            <wp:docPr id="28" name="Wykres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F46C8" w:rsidRDefault="000F46C8" w:rsidP="000F46C8">
      <w:pPr>
        <w:rPr>
          <w:lang w:val="en-GB"/>
        </w:rPr>
      </w:pPr>
    </w:p>
    <w:p w:rsidR="00950A23" w:rsidRDefault="002B4C4F" w:rsidP="000F46C8">
      <w:pPr>
        <w:rPr>
          <w:lang w:val="en-GB"/>
        </w:rPr>
      </w:pPr>
      <w:r>
        <w:rPr>
          <w:lang w:val="en-GB"/>
        </w:rPr>
        <w:t>e)</w:t>
      </w:r>
      <w:r w:rsidR="000F46C8">
        <w:rPr>
          <w:lang w:val="en-GB"/>
        </w:rPr>
        <w:t>How easy was it to solve problems in your group? (1=very difficult, 4=very easy)</w:t>
      </w:r>
    </w:p>
    <w:p w:rsidR="000F46C8" w:rsidRDefault="000F46C8" w:rsidP="000F46C8">
      <w:pPr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4533900" cy="2847975"/>
            <wp:effectExtent l="19050" t="0" r="19050" b="0"/>
            <wp:docPr id="29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3537BB" w:rsidRDefault="003537BB" w:rsidP="000F46C8">
      <w:pPr>
        <w:rPr>
          <w:lang w:val="en-GB"/>
        </w:rPr>
      </w:pPr>
    </w:p>
    <w:p w:rsidR="002325B4" w:rsidRPr="00291BD3" w:rsidRDefault="002325B4" w:rsidP="000F46C8">
      <w:pPr>
        <w:rPr>
          <w:lang w:val="en-GB"/>
        </w:rPr>
      </w:pPr>
      <w:r>
        <w:rPr>
          <w:lang w:val="en-GB"/>
        </w:rPr>
        <w:tab/>
      </w:r>
    </w:p>
    <w:sectPr w:rsidR="002325B4" w:rsidRPr="00291BD3" w:rsidSect="00B8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264" w:rsidRDefault="009C3264" w:rsidP="00B955CE">
      <w:pPr>
        <w:spacing w:after="0" w:line="240" w:lineRule="auto"/>
      </w:pPr>
      <w:r>
        <w:separator/>
      </w:r>
    </w:p>
  </w:endnote>
  <w:endnote w:type="continuationSeparator" w:id="0">
    <w:p w:rsidR="009C3264" w:rsidRDefault="009C3264" w:rsidP="00B9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264" w:rsidRDefault="009C3264" w:rsidP="00B955CE">
      <w:pPr>
        <w:spacing w:after="0" w:line="240" w:lineRule="auto"/>
      </w:pPr>
      <w:r>
        <w:separator/>
      </w:r>
    </w:p>
  </w:footnote>
  <w:footnote w:type="continuationSeparator" w:id="0">
    <w:p w:rsidR="009C3264" w:rsidRDefault="009C3264" w:rsidP="00B95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E3B"/>
    <w:rsid w:val="000860BF"/>
    <w:rsid w:val="000F46C8"/>
    <w:rsid w:val="002325B4"/>
    <w:rsid w:val="00263582"/>
    <w:rsid w:val="00291BD3"/>
    <w:rsid w:val="002B4C4F"/>
    <w:rsid w:val="00347A47"/>
    <w:rsid w:val="00347C1D"/>
    <w:rsid w:val="003537BB"/>
    <w:rsid w:val="00360B07"/>
    <w:rsid w:val="00360B6E"/>
    <w:rsid w:val="003C5898"/>
    <w:rsid w:val="004558C3"/>
    <w:rsid w:val="004F1411"/>
    <w:rsid w:val="00501C1B"/>
    <w:rsid w:val="00522085"/>
    <w:rsid w:val="00553E3B"/>
    <w:rsid w:val="005A1096"/>
    <w:rsid w:val="0062196F"/>
    <w:rsid w:val="006F3A0B"/>
    <w:rsid w:val="008728F9"/>
    <w:rsid w:val="00913711"/>
    <w:rsid w:val="00950A23"/>
    <w:rsid w:val="0096659F"/>
    <w:rsid w:val="009C3264"/>
    <w:rsid w:val="00A049C2"/>
    <w:rsid w:val="00B31CB1"/>
    <w:rsid w:val="00B601DE"/>
    <w:rsid w:val="00B833D6"/>
    <w:rsid w:val="00B955CE"/>
    <w:rsid w:val="00BC58F5"/>
    <w:rsid w:val="00C206E3"/>
    <w:rsid w:val="00CC4EF4"/>
    <w:rsid w:val="00D07A14"/>
    <w:rsid w:val="00D34743"/>
    <w:rsid w:val="00EF744C"/>
    <w:rsid w:val="00F06E3C"/>
    <w:rsid w:val="00F15A68"/>
    <w:rsid w:val="00F85826"/>
    <w:rsid w:val="00FC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0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9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5CE"/>
  </w:style>
  <w:style w:type="paragraph" w:styleId="Stopka">
    <w:name w:val="footer"/>
    <w:basedOn w:val="Normalny"/>
    <w:link w:val="StopkaZnak"/>
    <w:uiPriority w:val="99"/>
    <w:semiHidden/>
    <w:unhideWhenUsed/>
    <w:rsid w:val="00B9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5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0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6.4457932341790675E-2"/>
          <c:y val="6.3898887639045124E-2"/>
          <c:w val="0.8042353820355792"/>
          <c:h val="0.85653105861767309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Poland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Italy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France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Finland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Arkusz1!$E$2:$E$3</c:f>
              <c:numCache>
                <c:formatCode>General</c:formatCode>
                <c:ptCount val="2"/>
                <c:pt idx="0">
                  <c:v>5</c:v>
                </c:pt>
                <c:pt idx="1">
                  <c:v>0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Spain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Arkusz1!$F$2:$F$3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Turkey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Arkusz1!$G$2:$G$3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</c:ser>
        <c:axId val="134533120"/>
        <c:axId val="134536192"/>
      </c:barChart>
      <c:catAx>
        <c:axId val="134533120"/>
        <c:scaling>
          <c:orientation val="minMax"/>
        </c:scaling>
        <c:axPos val="b"/>
        <c:tickLblPos val="nextTo"/>
        <c:crossAx val="134536192"/>
        <c:crosses val="autoZero"/>
        <c:auto val="1"/>
        <c:lblAlgn val="ctr"/>
        <c:lblOffset val="100"/>
      </c:catAx>
      <c:valAx>
        <c:axId val="134536192"/>
        <c:scaling>
          <c:orientation val="minMax"/>
        </c:scaling>
        <c:axPos val="l"/>
        <c:majorGridlines/>
        <c:numFmt formatCode="General" sourceLinked="1"/>
        <c:tickLblPos val="nextTo"/>
        <c:crossAx val="134533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Poland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Italy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France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3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Finland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Spain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Arkusz1!$F$2:$F$5</c:f>
              <c:numCache>
                <c:formatCode>General</c:formatCode>
                <c:ptCount val="4"/>
                <c:pt idx="1">
                  <c:v>3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Turkey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Arkusz1!$G$2:$G$5</c:f>
              <c:numCache>
                <c:formatCode>General</c:formatCode>
                <c:ptCount val="4"/>
                <c:pt idx="0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overlap val="100"/>
        <c:axId val="145660928"/>
        <c:axId val="145670912"/>
      </c:barChart>
      <c:catAx>
        <c:axId val="145660928"/>
        <c:scaling>
          <c:orientation val="minMax"/>
        </c:scaling>
        <c:axPos val="b"/>
        <c:numFmt formatCode="General" sourceLinked="1"/>
        <c:tickLblPos val="nextTo"/>
        <c:crossAx val="145670912"/>
        <c:crosses val="autoZero"/>
        <c:auto val="1"/>
        <c:lblAlgn val="ctr"/>
        <c:lblOffset val="100"/>
      </c:catAx>
      <c:valAx>
        <c:axId val="145670912"/>
        <c:scaling>
          <c:orientation val="minMax"/>
        </c:scaling>
        <c:axPos val="l"/>
        <c:majorGridlines/>
        <c:numFmt formatCode="General" sourceLinked="1"/>
        <c:tickLblPos val="nextTo"/>
        <c:crossAx val="1456609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Poland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Italy 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France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Finland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3">
                  <c:v>2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Spain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Arkusz1!$F$2:$F$5</c:f>
              <c:numCache>
                <c:formatCode>General</c:formatCode>
                <c:ptCount val="4"/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Turkey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Arkusz1!$G$2:$G$5</c:f>
              <c:numCache>
                <c:formatCode>General</c:formatCode>
                <c:ptCount val="4"/>
                <c:pt idx="2">
                  <c:v>2</c:v>
                </c:pt>
                <c:pt idx="3">
                  <c:v>2</c:v>
                </c:pt>
              </c:numCache>
            </c:numRef>
          </c:val>
        </c:ser>
        <c:overlap val="100"/>
        <c:axId val="146223104"/>
        <c:axId val="146224640"/>
      </c:barChart>
      <c:catAx>
        <c:axId val="146223104"/>
        <c:scaling>
          <c:orientation val="minMax"/>
        </c:scaling>
        <c:axPos val="b"/>
        <c:numFmt formatCode="General" sourceLinked="1"/>
        <c:tickLblPos val="nextTo"/>
        <c:crossAx val="146224640"/>
        <c:crosses val="autoZero"/>
        <c:auto val="1"/>
        <c:lblAlgn val="ctr"/>
        <c:lblOffset val="100"/>
      </c:catAx>
      <c:valAx>
        <c:axId val="146224640"/>
        <c:scaling>
          <c:orientation val="minMax"/>
        </c:scaling>
        <c:axPos val="l"/>
        <c:majorGridlines/>
        <c:numFmt formatCode="General" sourceLinked="1"/>
        <c:tickLblPos val="nextTo"/>
        <c:crossAx val="146223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Poland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Italy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France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Finland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Spain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Arkusz1!$F$2:$F$5</c:f>
              <c:numCache>
                <c:formatCode>General</c:formatCode>
                <c:ptCount val="4"/>
                <c:pt idx="2">
                  <c:v>3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Turkey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Arkusz1!$G$2:$G$5</c:f>
              <c:numCache>
                <c:formatCode>General</c:formatCode>
                <c:ptCount val="4"/>
                <c:pt idx="2">
                  <c:v>1</c:v>
                </c:pt>
                <c:pt idx="3">
                  <c:v>2</c:v>
                </c:pt>
              </c:numCache>
            </c:numRef>
          </c:val>
        </c:ser>
        <c:overlap val="100"/>
        <c:axId val="145531648"/>
        <c:axId val="145533184"/>
      </c:barChart>
      <c:catAx>
        <c:axId val="145531648"/>
        <c:scaling>
          <c:orientation val="minMax"/>
        </c:scaling>
        <c:axPos val="b"/>
        <c:numFmt formatCode="General" sourceLinked="1"/>
        <c:tickLblPos val="nextTo"/>
        <c:crossAx val="145533184"/>
        <c:crosses val="autoZero"/>
        <c:auto val="1"/>
        <c:lblAlgn val="ctr"/>
        <c:lblOffset val="100"/>
      </c:catAx>
      <c:valAx>
        <c:axId val="145533184"/>
        <c:scaling>
          <c:orientation val="minMax"/>
        </c:scaling>
        <c:axPos val="l"/>
        <c:majorGridlines/>
        <c:numFmt formatCode="General" sourceLinked="1"/>
        <c:tickLblPos val="nextTo"/>
        <c:crossAx val="145531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Poland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Italy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France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3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Finland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Spain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Arkusz1!$F$2:$F$5</c:f>
              <c:numCache>
                <c:formatCode>General</c:formatCode>
                <c:ptCount val="4"/>
                <c:pt idx="2">
                  <c:v>3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Turkey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Arkusz1!$G$2:$G$5</c:f>
              <c:numCache>
                <c:formatCode>General</c:formatCode>
                <c:ptCount val="4"/>
                <c:pt idx="0">
                  <c:v>1</c:v>
                </c:pt>
                <c:pt idx="2">
                  <c:v>1</c:v>
                </c:pt>
              </c:numCache>
            </c:numRef>
          </c:val>
        </c:ser>
        <c:overlap val="100"/>
        <c:axId val="146413056"/>
        <c:axId val="146414592"/>
      </c:barChart>
      <c:catAx>
        <c:axId val="146413056"/>
        <c:scaling>
          <c:orientation val="minMax"/>
        </c:scaling>
        <c:axPos val="b"/>
        <c:numFmt formatCode="General" sourceLinked="1"/>
        <c:tickLblPos val="nextTo"/>
        <c:crossAx val="146414592"/>
        <c:crosses val="autoZero"/>
        <c:auto val="1"/>
        <c:lblAlgn val="ctr"/>
        <c:lblOffset val="100"/>
      </c:catAx>
      <c:valAx>
        <c:axId val="146414592"/>
        <c:scaling>
          <c:orientation val="minMax"/>
        </c:scaling>
        <c:axPos val="l"/>
        <c:majorGridlines/>
        <c:numFmt formatCode="General" sourceLinked="1"/>
        <c:tickLblPos val="nextTo"/>
        <c:crossAx val="146413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Poland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Italy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France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2">
                  <c:v>2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Finland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2">
                  <c:v>2</c:v>
                </c:pt>
                <c:pt idx="3">
                  <c:v>3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Spain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Arkusz1!$F$2:$F$5</c:f>
              <c:numCache>
                <c:formatCode>General</c:formatCode>
                <c:ptCount val="4"/>
                <c:pt idx="0">
                  <c:v>1</c:v>
                </c:pt>
                <c:pt idx="3">
                  <c:v>2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Turkey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Arkusz1!$G$2:$G$5</c:f>
              <c:numCache>
                <c:formatCode>General</c:formatCode>
                <c:ptCount val="4"/>
                <c:pt idx="0">
                  <c:v>1</c:v>
                </c:pt>
                <c:pt idx="3">
                  <c:v>2</c:v>
                </c:pt>
              </c:numCache>
            </c:numRef>
          </c:val>
        </c:ser>
        <c:overlap val="100"/>
        <c:axId val="146454784"/>
        <c:axId val="146497536"/>
      </c:barChart>
      <c:catAx>
        <c:axId val="146454784"/>
        <c:scaling>
          <c:orientation val="minMax"/>
        </c:scaling>
        <c:axPos val="b"/>
        <c:numFmt formatCode="General" sourceLinked="1"/>
        <c:tickLblPos val="nextTo"/>
        <c:crossAx val="146497536"/>
        <c:crosses val="autoZero"/>
        <c:auto val="1"/>
        <c:lblAlgn val="ctr"/>
        <c:lblOffset val="100"/>
      </c:catAx>
      <c:valAx>
        <c:axId val="146497536"/>
        <c:scaling>
          <c:orientation val="minMax"/>
        </c:scaling>
        <c:axPos val="l"/>
        <c:majorGridlines/>
        <c:numFmt formatCode="General" sourceLinked="1"/>
        <c:tickLblPos val="nextTo"/>
        <c:crossAx val="146454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Poland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Italy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France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3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Finland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Spain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Arkusz1!$F$2:$F$5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3">
                  <c:v>1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Turkey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Arkusz1!$G$2:$G$5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overlap val="100"/>
        <c:axId val="147205120"/>
        <c:axId val="147215104"/>
      </c:barChart>
      <c:catAx>
        <c:axId val="147205120"/>
        <c:scaling>
          <c:orientation val="minMax"/>
        </c:scaling>
        <c:axPos val="b"/>
        <c:numFmt formatCode="General" sourceLinked="1"/>
        <c:tickLblPos val="nextTo"/>
        <c:crossAx val="147215104"/>
        <c:crosses val="autoZero"/>
        <c:auto val="1"/>
        <c:lblAlgn val="ctr"/>
        <c:lblOffset val="100"/>
      </c:catAx>
      <c:valAx>
        <c:axId val="147215104"/>
        <c:scaling>
          <c:orientation val="minMax"/>
        </c:scaling>
        <c:axPos val="l"/>
        <c:majorGridlines/>
        <c:numFmt formatCode="General" sourceLinked="1"/>
        <c:tickLblPos val="nextTo"/>
        <c:crossAx val="147205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Poalnd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Italy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France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Finland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Spain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Arkusz1!$F$2:$F$5</c:f>
              <c:numCache>
                <c:formatCode>General</c:formatCode>
                <c:ptCount val="4"/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Turkey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Arkusz1!$G$2:$G$5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3">
                  <c:v>2</c:v>
                </c:pt>
              </c:numCache>
            </c:numRef>
          </c:val>
        </c:ser>
        <c:overlap val="100"/>
        <c:axId val="147259392"/>
        <c:axId val="147260928"/>
      </c:barChart>
      <c:catAx>
        <c:axId val="147259392"/>
        <c:scaling>
          <c:orientation val="minMax"/>
        </c:scaling>
        <c:axPos val="b"/>
        <c:numFmt formatCode="General" sourceLinked="1"/>
        <c:tickLblPos val="nextTo"/>
        <c:crossAx val="147260928"/>
        <c:crosses val="autoZero"/>
        <c:auto val="1"/>
        <c:lblAlgn val="ctr"/>
        <c:lblOffset val="100"/>
      </c:catAx>
      <c:valAx>
        <c:axId val="147260928"/>
        <c:scaling>
          <c:orientation val="minMax"/>
        </c:scaling>
        <c:axPos val="l"/>
        <c:majorGridlines/>
        <c:numFmt formatCode="General" sourceLinked="1"/>
        <c:tickLblPos val="nextTo"/>
        <c:crossAx val="147259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Poland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Italy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France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Finland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Spain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Arkusz1!$F$2:$F$5</c:f>
              <c:numCache>
                <c:formatCode>General</c:formatCode>
                <c:ptCount val="4"/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Turkey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Arkusz1!$G$2:$G$5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overlap val="100"/>
        <c:axId val="146535168"/>
        <c:axId val="146536704"/>
      </c:barChart>
      <c:catAx>
        <c:axId val="146535168"/>
        <c:scaling>
          <c:orientation val="minMax"/>
        </c:scaling>
        <c:axPos val="b"/>
        <c:numFmt formatCode="General" sourceLinked="1"/>
        <c:tickLblPos val="nextTo"/>
        <c:crossAx val="146536704"/>
        <c:crosses val="autoZero"/>
        <c:auto val="1"/>
        <c:lblAlgn val="ctr"/>
        <c:lblOffset val="100"/>
      </c:catAx>
      <c:valAx>
        <c:axId val="146536704"/>
        <c:scaling>
          <c:orientation val="minMax"/>
        </c:scaling>
        <c:axPos val="l"/>
        <c:majorGridlines/>
        <c:numFmt formatCode="General" sourceLinked="1"/>
        <c:tickLblPos val="nextTo"/>
        <c:crossAx val="146535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Poland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Italy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France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Finland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Spain 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Arkusz1!$F$2:$F$5</c:f>
              <c:numCache>
                <c:formatCode>General</c:formatCode>
                <c:ptCount val="4"/>
                <c:pt idx="2">
                  <c:v>3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Turkey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Arkusz1!$G$2:$G$5</c:f>
              <c:numCache>
                <c:formatCode>General</c:formatCode>
                <c:ptCount val="4"/>
                <c:pt idx="3">
                  <c:v>4</c:v>
                </c:pt>
              </c:numCache>
            </c:numRef>
          </c:val>
        </c:ser>
        <c:overlap val="100"/>
        <c:axId val="151332352"/>
        <c:axId val="151333888"/>
      </c:barChart>
      <c:catAx>
        <c:axId val="151332352"/>
        <c:scaling>
          <c:orientation val="minMax"/>
        </c:scaling>
        <c:axPos val="b"/>
        <c:numFmt formatCode="General" sourceLinked="1"/>
        <c:tickLblPos val="nextTo"/>
        <c:crossAx val="151333888"/>
        <c:crosses val="autoZero"/>
        <c:auto val="1"/>
        <c:lblAlgn val="ctr"/>
        <c:lblOffset val="100"/>
      </c:catAx>
      <c:valAx>
        <c:axId val="151333888"/>
        <c:scaling>
          <c:orientation val="minMax"/>
        </c:scaling>
        <c:axPos val="l"/>
        <c:majorGridlines/>
        <c:numFmt formatCode="General" sourceLinked="1"/>
        <c:tickLblPos val="nextTo"/>
        <c:crossAx val="1513323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Poland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Italy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France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Finland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Spain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Arkusz1!$F$2:$F$5</c:f>
              <c:numCache>
                <c:formatCode>General</c:formatCode>
                <c:ptCount val="4"/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Turkey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Arkusz1!$G$2:$G$5</c:f>
              <c:numCache>
                <c:formatCode>General</c:formatCode>
                <c:ptCount val="4"/>
                <c:pt idx="2">
                  <c:v>3</c:v>
                </c:pt>
              </c:numCache>
            </c:numRef>
          </c:val>
        </c:ser>
        <c:overlap val="100"/>
        <c:axId val="151369984"/>
        <c:axId val="151375872"/>
      </c:barChart>
      <c:catAx>
        <c:axId val="151369984"/>
        <c:scaling>
          <c:orientation val="minMax"/>
        </c:scaling>
        <c:axPos val="b"/>
        <c:numFmt formatCode="General" sourceLinked="1"/>
        <c:tickLblPos val="nextTo"/>
        <c:crossAx val="151375872"/>
        <c:crosses val="autoZero"/>
        <c:auto val="1"/>
        <c:lblAlgn val="ctr"/>
        <c:lblOffset val="100"/>
      </c:catAx>
      <c:valAx>
        <c:axId val="151375872"/>
        <c:scaling>
          <c:orientation val="minMax"/>
        </c:scaling>
        <c:axPos val="l"/>
        <c:majorGridlines/>
        <c:numFmt formatCode="General" sourceLinked="1"/>
        <c:tickLblPos val="nextTo"/>
        <c:crossAx val="151369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Poland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Italy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France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Finland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Spain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Turkey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Arkusz1!$G$2:$G$5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overlap val="100"/>
        <c:axId val="134572288"/>
        <c:axId val="134583424"/>
      </c:barChart>
      <c:catAx>
        <c:axId val="134572288"/>
        <c:scaling>
          <c:orientation val="minMax"/>
        </c:scaling>
        <c:axPos val="b"/>
        <c:numFmt formatCode="General" sourceLinked="1"/>
        <c:tickLblPos val="nextTo"/>
        <c:crossAx val="134583424"/>
        <c:crosses val="autoZero"/>
        <c:auto val="1"/>
        <c:lblAlgn val="ctr"/>
        <c:lblOffset val="100"/>
      </c:catAx>
      <c:valAx>
        <c:axId val="134583424"/>
        <c:scaling>
          <c:orientation val="minMax"/>
        </c:scaling>
        <c:axPos val="l"/>
        <c:majorGridlines/>
        <c:numFmt formatCode="General" sourceLinked="1"/>
        <c:tickLblPos val="nextTo"/>
        <c:crossAx val="134572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Poland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Italy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2">
                  <c:v>1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France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Finland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Spain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Arkusz1!$F$2:$F$5</c:f>
              <c:numCache>
                <c:formatCode>General</c:formatCode>
                <c:ptCount val="4"/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Turkey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Arkusz1!$G$2:$G$5</c:f>
              <c:numCache>
                <c:formatCode>General</c:formatCode>
                <c:ptCount val="4"/>
                <c:pt idx="2">
                  <c:v>1</c:v>
                </c:pt>
                <c:pt idx="3">
                  <c:v>3</c:v>
                </c:pt>
              </c:numCache>
            </c:numRef>
          </c:val>
        </c:ser>
        <c:overlap val="100"/>
        <c:axId val="147409920"/>
        <c:axId val="147428096"/>
      </c:barChart>
      <c:catAx>
        <c:axId val="147409920"/>
        <c:scaling>
          <c:orientation val="minMax"/>
        </c:scaling>
        <c:axPos val="b"/>
        <c:numFmt formatCode="General" sourceLinked="1"/>
        <c:tickLblPos val="nextTo"/>
        <c:crossAx val="147428096"/>
        <c:crosses val="autoZero"/>
        <c:auto val="1"/>
        <c:lblAlgn val="ctr"/>
        <c:lblOffset val="100"/>
      </c:catAx>
      <c:valAx>
        <c:axId val="147428096"/>
        <c:scaling>
          <c:orientation val="minMax"/>
        </c:scaling>
        <c:axPos val="l"/>
        <c:majorGridlines/>
        <c:numFmt formatCode="General" sourceLinked="1"/>
        <c:tickLblPos val="nextTo"/>
        <c:crossAx val="147409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Poland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Italy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France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2">
                  <c:v>1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Finland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Spain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Arkusz1!$F$2:$F$5</c:f>
              <c:numCache>
                <c:formatCode>General</c:formatCode>
                <c:ptCount val="4"/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Turkey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Arkusz1!$G$2:$G$5</c:f>
              <c:numCache>
                <c:formatCode>General</c:formatCode>
                <c:ptCount val="4"/>
                <c:pt idx="2">
                  <c:v>1</c:v>
                </c:pt>
                <c:pt idx="3">
                  <c:v>3</c:v>
                </c:pt>
              </c:numCache>
            </c:numRef>
          </c:val>
        </c:ser>
        <c:overlap val="100"/>
        <c:axId val="151560192"/>
        <c:axId val="151561728"/>
      </c:barChart>
      <c:catAx>
        <c:axId val="151560192"/>
        <c:scaling>
          <c:orientation val="minMax"/>
        </c:scaling>
        <c:axPos val="b"/>
        <c:numFmt formatCode="General" sourceLinked="1"/>
        <c:tickLblPos val="nextTo"/>
        <c:crossAx val="151561728"/>
        <c:crosses val="autoZero"/>
        <c:auto val="1"/>
        <c:lblAlgn val="ctr"/>
        <c:lblOffset val="100"/>
      </c:catAx>
      <c:valAx>
        <c:axId val="151561728"/>
        <c:scaling>
          <c:orientation val="minMax"/>
        </c:scaling>
        <c:axPos val="l"/>
        <c:majorGridlines/>
        <c:numFmt formatCode="General" sourceLinked="1"/>
        <c:tickLblPos val="nextTo"/>
        <c:crossAx val="1515601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Poland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Italy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France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1">
                  <c:v>4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Finland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Spain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Arkusz1!$F$2:$F$5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Turkey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Arkusz1!$G$2:$G$5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</c:numCache>
            </c:numRef>
          </c:val>
        </c:ser>
        <c:overlap val="100"/>
        <c:axId val="151761664"/>
        <c:axId val="151763200"/>
      </c:barChart>
      <c:catAx>
        <c:axId val="151761664"/>
        <c:scaling>
          <c:orientation val="minMax"/>
        </c:scaling>
        <c:axPos val="b"/>
        <c:numFmt formatCode="General" sourceLinked="1"/>
        <c:tickLblPos val="nextTo"/>
        <c:crossAx val="151763200"/>
        <c:crosses val="autoZero"/>
        <c:auto val="1"/>
        <c:lblAlgn val="ctr"/>
        <c:lblOffset val="100"/>
      </c:catAx>
      <c:valAx>
        <c:axId val="151763200"/>
        <c:scaling>
          <c:orientation val="minMax"/>
        </c:scaling>
        <c:axPos val="l"/>
        <c:majorGridlines/>
        <c:numFmt formatCode="General" sourceLinked="1"/>
        <c:tickLblPos val="nextTo"/>
        <c:crossAx val="1517616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Poland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Italy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France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3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Finland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Spain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Arkusz1!$F$2:$F$5</c:f>
              <c:numCache>
                <c:formatCode>General</c:formatCode>
                <c:ptCount val="4"/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Turkey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Arkusz1!$G$2:$G$5</c:f>
              <c:numCache>
                <c:formatCode>General</c:formatCode>
                <c:ptCount val="4"/>
                <c:pt idx="0">
                  <c:v>1</c:v>
                </c:pt>
                <c:pt idx="3">
                  <c:v>1</c:v>
                </c:pt>
              </c:numCache>
            </c:numRef>
          </c:val>
        </c:ser>
        <c:overlap val="100"/>
        <c:axId val="152552960"/>
        <c:axId val="152554496"/>
      </c:barChart>
      <c:catAx>
        <c:axId val="152552960"/>
        <c:scaling>
          <c:orientation val="minMax"/>
        </c:scaling>
        <c:axPos val="b"/>
        <c:numFmt formatCode="General" sourceLinked="1"/>
        <c:tickLblPos val="nextTo"/>
        <c:crossAx val="152554496"/>
        <c:crosses val="autoZero"/>
        <c:auto val="1"/>
        <c:lblAlgn val="ctr"/>
        <c:lblOffset val="100"/>
      </c:catAx>
      <c:valAx>
        <c:axId val="152554496"/>
        <c:scaling>
          <c:orientation val="minMax"/>
        </c:scaling>
        <c:axPos val="l"/>
        <c:majorGridlines/>
        <c:numFmt formatCode="General" sourceLinked="1"/>
        <c:tickLblPos val="nextTo"/>
        <c:crossAx val="152552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Poalnd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Italy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France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Finland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2">
                  <c:v>3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Spain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Arkusz1!$F$2:$F$5</c:f>
              <c:numCache>
                <c:formatCode>General</c:formatCode>
                <c:ptCount val="4"/>
                <c:pt idx="0">
                  <c:v>1</c:v>
                </c:pt>
                <c:pt idx="3">
                  <c:v>2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Turkey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Arkusz1!$G$2:$G$5</c:f>
              <c:numCache>
                <c:formatCode>General</c:formatCode>
                <c:ptCount val="4"/>
                <c:pt idx="2">
                  <c:v>2</c:v>
                </c:pt>
              </c:numCache>
            </c:numRef>
          </c:val>
        </c:ser>
        <c:overlap val="100"/>
        <c:axId val="152594688"/>
        <c:axId val="152604672"/>
      </c:barChart>
      <c:catAx>
        <c:axId val="152594688"/>
        <c:scaling>
          <c:orientation val="minMax"/>
        </c:scaling>
        <c:axPos val="b"/>
        <c:numFmt formatCode="General" sourceLinked="1"/>
        <c:tickLblPos val="nextTo"/>
        <c:crossAx val="152604672"/>
        <c:crosses val="autoZero"/>
        <c:auto val="1"/>
        <c:lblAlgn val="ctr"/>
        <c:lblOffset val="100"/>
      </c:catAx>
      <c:valAx>
        <c:axId val="152604672"/>
        <c:scaling>
          <c:orientation val="minMax"/>
        </c:scaling>
        <c:axPos val="l"/>
        <c:majorGridlines/>
        <c:numFmt formatCode="General" sourceLinked="1"/>
        <c:tickLblPos val="nextTo"/>
        <c:crossAx val="152594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Poland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Italy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France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2">
                  <c:v>1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Finland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Spain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Arkusz1!$F$2:$F$5</c:f>
              <c:numCache>
                <c:formatCode>General</c:formatCode>
                <c:ptCount val="4"/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Turkey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Arkusz1!$G$2:$G$5</c:f>
              <c:numCache>
                <c:formatCode>General</c:formatCode>
                <c:ptCount val="4"/>
                <c:pt idx="3">
                  <c:v>2</c:v>
                </c:pt>
              </c:numCache>
            </c:numRef>
          </c:val>
        </c:ser>
        <c:overlap val="100"/>
        <c:axId val="151428096"/>
        <c:axId val="152507136"/>
      </c:barChart>
      <c:catAx>
        <c:axId val="151428096"/>
        <c:scaling>
          <c:orientation val="minMax"/>
        </c:scaling>
        <c:axPos val="b"/>
        <c:numFmt formatCode="General" sourceLinked="1"/>
        <c:tickLblPos val="nextTo"/>
        <c:crossAx val="152507136"/>
        <c:crosses val="autoZero"/>
        <c:auto val="1"/>
        <c:lblAlgn val="ctr"/>
        <c:lblOffset val="100"/>
      </c:catAx>
      <c:valAx>
        <c:axId val="152507136"/>
        <c:scaling>
          <c:orientation val="minMax"/>
        </c:scaling>
        <c:axPos val="l"/>
        <c:majorGridlines/>
        <c:numFmt formatCode="General" sourceLinked="1"/>
        <c:tickLblPos val="nextTo"/>
        <c:crossAx val="151428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Poland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Italy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France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Finland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Spain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Arkusz1!$F$2:$F$5</c:f>
              <c:numCache>
                <c:formatCode>General</c:formatCode>
                <c:ptCount val="4"/>
                <c:pt idx="1">
                  <c:v>3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Tukey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Arkusz1!$G$2:$G$5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overlap val="100"/>
        <c:axId val="157831168"/>
        <c:axId val="157832704"/>
      </c:barChart>
      <c:catAx>
        <c:axId val="157831168"/>
        <c:scaling>
          <c:orientation val="minMax"/>
        </c:scaling>
        <c:axPos val="b"/>
        <c:numFmt formatCode="General" sourceLinked="1"/>
        <c:tickLblPos val="nextTo"/>
        <c:crossAx val="157832704"/>
        <c:crosses val="autoZero"/>
        <c:auto val="1"/>
        <c:lblAlgn val="ctr"/>
        <c:lblOffset val="100"/>
      </c:catAx>
      <c:valAx>
        <c:axId val="157832704"/>
        <c:scaling>
          <c:orientation val="minMax"/>
        </c:scaling>
        <c:axPos val="l"/>
        <c:majorGridlines/>
        <c:numFmt formatCode="General" sourceLinked="1"/>
        <c:tickLblPos val="nextTo"/>
        <c:crossAx val="157831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Poland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Italy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France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Finland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Spain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Arkusz1!$F$2:$F$5</c:f>
              <c:numCache>
                <c:formatCode>General</c:formatCode>
                <c:ptCount val="4"/>
                <c:pt idx="1">
                  <c:v>3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Turkey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Arkusz1!$G$2:$G$5</c:f>
              <c:numCache>
                <c:formatCode>General</c:formatCode>
                <c:ptCount val="4"/>
                <c:pt idx="1">
                  <c:v>2</c:v>
                </c:pt>
                <c:pt idx="2">
                  <c:v>1</c:v>
                </c:pt>
              </c:numCache>
            </c:numRef>
          </c:val>
        </c:ser>
        <c:axId val="157946624"/>
        <c:axId val="157948160"/>
      </c:barChart>
      <c:catAx>
        <c:axId val="157946624"/>
        <c:scaling>
          <c:orientation val="minMax"/>
        </c:scaling>
        <c:axPos val="b"/>
        <c:numFmt formatCode="General" sourceLinked="1"/>
        <c:tickLblPos val="nextTo"/>
        <c:crossAx val="157948160"/>
        <c:crosses val="autoZero"/>
        <c:auto val="1"/>
        <c:lblAlgn val="ctr"/>
        <c:lblOffset val="100"/>
      </c:catAx>
      <c:valAx>
        <c:axId val="157948160"/>
        <c:scaling>
          <c:orientation val="minMax"/>
        </c:scaling>
        <c:axPos val="l"/>
        <c:majorGridlines/>
        <c:numFmt formatCode="General" sourceLinked="1"/>
        <c:tickLblPos val="nextTo"/>
        <c:crossAx val="157946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Poland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Italy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2">
                  <c:v>2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France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Finland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1">
                  <c:v>1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Spain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Arkusz1!$F$2:$F$5</c:f>
              <c:numCache>
                <c:formatCode>General</c:formatCode>
                <c:ptCount val="4"/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Turkey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Arkusz1!$G$2:$G$5</c:f>
              <c:numCache>
                <c:formatCode>General</c:formatCode>
                <c:ptCount val="4"/>
                <c:pt idx="2">
                  <c:v>2</c:v>
                </c:pt>
                <c:pt idx="3">
                  <c:v>3</c:v>
                </c:pt>
              </c:numCache>
            </c:numRef>
          </c:val>
        </c:ser>
        <c:overlap val="100"/>
        <c:axId val="152811008"/>
        <c:axId val="152812544"/>
      </c:barChart>
      <c:catAx>
        <c:axId val="152811008"/>
        <c:scaling>
          <c:orientation val="minMax"/>
        </c:scaling>
        <c:axPos val="b"/>
        <c:numFmt formatCode="General" sourceLinked="1"/>
        <c:tickLblPos val="nextTo"/>
        <c:crossAx val="152812544"/>
        <c:crosses val="autoZero"/>
        <c:auto val="1"/>
        <c:lblAlgn val="ctr"/>
        <c:lblOffset val="100"/>
      </c:catAx>
      <c:valAx>
        <c:axId val="152812544"/>
        <c:scaling>
          <c:orientation val="minMax"/>
        </c:scaling>
        <c:axPos val="l"/>
        <c:majorGridlines/>
        <c:numFmt formatCode="General" sourceLinked="1"/>
        <c:tickLblPos val="nextTo"/>
        <c:crossAx val="1528110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Poland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Italy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France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Finland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Spain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Arkusz1!$F$2:$F$5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Turkey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Arkusz1!$G$2:$G$5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</c:numCache>
            </c:numRef>
          </c:val>
        </c:ser>
        <c:overlap val="100"/>
        <c:axId val="159156480"/>
        <c:axId val="159166464"/>
      </c:barChart>
      <c:catAx>
        <c:axId val="159156480"/>
        <c:scaling>
          <c:orientation val="minMax"/>
        </c:scaling>
        <c:axPos val="b"/>
        <c:numFmt formatCode="General" sourceLinked="1"/>
        <c:tickLblPos val="nextTo"/>
        <c:crossAx val="159166464"/>
        <c:crosses val="autoZero"/>
        <c:auto val="1"/>
        <c:lblAlgn val="ctr"/>
        <c:lblOffset val="100"/>
      </c:catAx>
      <c:valAx>
        <c:axId val="159166464"/>
        <c:scaling>
          <c:orientation val="minMax"/>
        </c:scaling>
        <c:axPos val="l"/>
        <c:majorGridlines/>
        <c:numFmt formatCode="General" sourceLinked="1"/>
        <c:tickLblPos val="nextTo"/>
        <c:crossAx val="159156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Poland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Italy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France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Finland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Spain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Arkusz1!$F$2:$F$5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Turkey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Arkusz1!$G$2:$G$5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overlap val="100"/>
        <c:axId val="134921600"/>
        <c:axId val="135537792"/>
      </c:barChart>
      <c:catAx>
        <c:axId val="134921600"/>
        <c:scaling>
          <c:orientation val="minMax"/>
        </c:scaling>
        <c:axPos val="b"/>
        <c:numFmt formatCode="General" sourceLinked="1"/>
        <c:tickLblPos val="nextTo"/>
        <c:crossAx val="135537792"/>
        <c:crosses val="autoZero"/>
        <c:auto val="1"/>
        <c:lblAlgn val="ctr"/>
        <c:lblOffset val="100"/>
      </c:catAx>
      <c:valAx>
        <c:axId val="135537792"/>
        <c:scaling>
          <c:orientation val="minMax"/>
        </c:scaling>
        <c:axPos val="l"/>
        <c:majorGridlines/>
        <c:numFmt formatCode="General" sourceLinked="1"/>
        <c:tickLblPos val="nextTo"/>
        <c:crossAx val="134921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Poland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Italy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2">
                  <c:v>1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France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Finland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2">
                  <c:v>5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Spain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Arkusz1!$F$2:$F$5</c:f>
              <c:numCache>
                <c:formatCode>General</c:formatCode>
                <c:ptCount val="4"/>
                <c:pt idx="2">
                  <c:v>3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Turkey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Arkusz1!$G$2:$G$5</c:f>
              <c:numCache>
                <c:formatCode>General</c:formatCode>
                <c:ptCount val="4"/>
                <c:pt idx="2">
                  <c:v>3</c:v>
                </c:pt>
              </c:numCache>
            </c:numRef>
          </c:val>
        </c:ser>
        <c:overlap val="100"/>
        <c:axId val="159214592"/>
        <c:axId val="159224576"/>
      </c:barChart>
      <c:catAx>
        <c:axId val="159214592"/>
        <c:scaling>
          <c:orientation val="minMax"/>
        </c:scaling>
        <c:axPos val="b"/>
        <c:numFmt formatCode="General" sourceLinked="1"/>
        <c:tickLblPos val="nextTo"/>
        <c:crossAx val="159224576"/>
        <c:crosses val="autoZero"/>
        <c:auto val="1"/>
        <c:lblAlgn val="ctr"/>
        <c:lblOffset val="100"/>
      </c:catAx>
      <c:valAx>
        <c:axId val="159224576"/>
        <c:scaling>
          <c:orientation val="minMax"/>
        </c:scaling>
        <c:axPos val="l"/>
        <c:majorGridlines/>
        <c:numFmt formatCode="General" sourceLinked="1"/>
        <c:tickLblPos val="nextTo"/>
        <c:crossAx val="159214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Poland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Italy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France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Finland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Arkusz1!$E$2:$E$3</c:f>
              <c:numCache>
                <c:formatCode>General</c:formatCode>
                <c:ptCount val="2"/>
                <c:pt idx="0">
                  <c:v>5</c:v>
                </c:pt>
                <c:pt idx="1">
                  <c:v>0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Spain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Arkusz1!$F$2:$F$3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Turkey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Arkusz1!$G$2:$G$3</c:f>
              <c:numCache>
                <c:formatCode>General</c:formatCode>
                <c:ptCount val="2"/>
                <c:pt idx="0">
                  <c:v>3</c:v>
                </c:pt>
              </c:numCache>
            </c:numRef>
          </c:val>
        </c:ser>
        <c:axId val="137517312"/>
        <c:axId val="138997760"/>
      </c:barChart>
      <c:catAx>
        <c:axId val="137517312"/>
        <c:scaling>
          <c:orientation val="minMax"/>
        </c:scaling>
        <c:axPos val="b"/>
        <c:tickLblPos val="nextTo"/>
        <c:crossAx val="138997760"/>
        <c:crosses val="autoZero"/>
        <c:auto val="1"/>
        <c:lblAlgn val="ctr"/>
        <c:lblOffset val="100"/>
      </c:catAx>
      <c:valAx>
        <c:axId val="138997760"/>
        <c:scaling>
          <c:orientation val="minMax"/>
        </c:scaling>
        <c:axPos val="l"/>
        <c:majorGridlines/>
        <c:numFmt formatCode="General" sourceLinked="1"/>
        <c:tickLblPos val="nextTo"/>
        <c:crossAx val="137517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Poland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Italy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France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Finland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1">
                  <c:v>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Spain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Arkusz1!$F$2:$F$5</c:f>
              <c:numCache>
                <c:formatCode>General</c:formatCode>
                <c:ptCount val="4"/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Turkey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Arkusz1!$G$2:$G$5</c:f>
              <c:numCache>
                <c:formatCode>General</c:formatCode>
                <c:ptCount val="4"/>
                <c:pt idx="3">
                  <c:v>3</c:v>
                </c:pt>
              </c:numCache>
            </c:numRef>
          </c:val>
        </c:ser>
        <c:axId val="145523072"/>
        <c:axId val="145524608"/>
      </c:barChart>
      <c:catAx>
        <c:axId val="145523072"/>
        <c:scaling>
          <c:orientation val="minMax"/>
        </c:scaling>
        <c:axPos val="b"/>
        <c:numFmt formatCode="General" sourceLinked="1"/>
        <c:tickLblPos val="nextTo"/>
        <c:crossAx val="145524608"/>
        <c:crosses val="autoZero"/>
        <c:auto val="1"/>
        <c:lblAlgn val="ctr"/>
        <c:lblOffset val="100"/>
      </c:catAx>
      <c:valAx>
        <c:axId val="145524608"/>
        <c:scaling>
          <c:orientation val="minMax"/>
        </c:scaling>
        <c:axPos val="l"/>
        <c:majorGridlines/>
        <c:numFmt formatCode="General" sourceLinked="1"/>
        <c:tickLblPos val="nextTo"/>
        <c:crossAx val="145523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Poland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Italy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France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Finland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Arkusz1!$E$2:$E$3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Spain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Arkusz1!$F$2:$F$3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Turkey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Arkusz1!$G$2:$G$3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overlap val="100"/>
        <c:axId val="159191424"/>
        <c:axId val="159192960"/>
      </c:barChart>
      <c:catAx>
        <c:axId val="159191424"/>
        <c:scaling>
          <c:orientation val="minMax"/>
        </c:scaling>
        <c:axPos val="b"/>
        <c:tickLblPos val="nextTo"/>
        <c:crossAx val="159192960"/>
        <c:crosses val="autoZero"/>
        <c:auto val="1"/>
        <c:lblAlgn val="ctr"/>
        <c:lblOffset val="100"/>
      </c:catAx>
      <c:valAx>
        <c:axId val="159192960"/>
        <c:scaling>
          <c:orientation val="minMax"/>
        </c:scaling>
        <c:axPos val="l"/>
        <c:majorGridlines/>
        <c:numFmt formatCode="General" sourceLinked="1"/>
        <c:tickLblPos val="nextTo"/>
        <c:crossAx val="159191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Poland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Italy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France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Finland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Arkusz1!$E$2:$E$3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Spain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Arkusz1!$F$2:$F$3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Turkey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Arkusz1!$G$2:$G$3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</c:ser>
        <c:axId val="138908416"/>
        <c:axId val="138909952"/>
      </c:barChart>
      <c:catAx>
        <c:axId val="138908416"/>
        <c:scaling>
          <c:orientation val="minMax"/>
        </c:scaling>
        <c:axPos val="b"/>
        <c:tickLblPos val="nextTo"/>
        <c:crossAx val="138909952"/>
        <c:crosses val="autoZero"/>
        <c:auto val="1"/>
        <c:lblAlgn val="ctr"/>
        <c:lblOffset val="100"/>
      </c:catAx>
      <c:valAx>
        <c:axId val="138909952"/>
        <c:scaling>
          <c:orientation val="minMax"/>
        </c:scaling>
        <c:axPos val="l"/>
        <c:majorGridlines/>
        <c:numFmt formatCode="General" sourceLinked="1"/>
        <c:tickLblPos val="nextTo"/>
        <c:crossAx val="1389084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Poland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Italy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France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4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Finland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Arkusz1!$E$2:$E$3</c:f>
              <c:numCache>
                <c:formatCode>General</c:formatCode>
                <c:ptCount val="2"/>
                <c:pt idx="0">
                  <c:v>5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Spain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Arkusz1!$F$2:$F$3</c:f>
              <c:numCache>
                <c:formatCode>General</c:formatCode>
                <c:ptCount val="2"/>
                <c:pt idx="0">
                  <c:v>3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Turkey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Arkusz1!$G$2:$G$3</c:f>
              <c:numCache>
                <c:formatCode>General</c:formatCode>
                <c:ptCount val="2"/>
              </c:numCache>
            </c:numRef>
          </c:val>
        </c:ser>
        <c:axId val="139003392"/>
        <c:axId val="139004928"/>
      </c:barChart>
      <c:catAx>
        <c:axId val="139003392"/>
        <c:scaling>
          <c:orientation val="minMax"/>
        </c:scaling>
        <c:axPos val="b"/>
        <c:tickLblPos val="nextTo"/>
        <c:crossAx val="139004928"/>
        <c:crosses val="autoZero"/>
        <c:auto val="1"/>
        <c:lblAlgn val="ctr"/>
        <c:lblOffset val="100"/>
      </c:catAx>
      <c:valAx>
        <c:axId val="139004928"/>
        <c:scaling>
          <c:orientation val="minMax"/>
        </c:scaling>
        <c:axPos val="l"/>
        <c:majorGridlines/>
        <c:numFmt formatCode="General" sourceLinked="1"/>
        <c:tickLblPos val="nextTo"/>
        <c:crossAx val="139003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Poland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Italy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France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Finland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3">
                  <c:v>2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Spain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Arkusz1!$F$2:$F$5</c:f>
              <c:numCache>
                <c:formatCode>General</c:formatCode>
                <c:ptCount val="4"/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Turkey</c:v>
                </c:pt>
              </c:strCache>
            </c:strRef>
          </c:tx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Arkusz1!$G$2:$G$5</c:f>
              <c:numCache>
                <c:formatCode>General</c:formatCode>
                <c:ptCount val="4"/>
                <c:pt idx="2">
                  <c:v>1</c:v>
                </c:pt>
                <c:pt idx="3">
                  <c:v>3</c:v>
                </c:pt>
              </c:numCache>
            </c:numRef>
          </c:val>
        </c:ser>
        <c:overlap val="100"/>
        <c:axId val="135563520"/>
        <c:axId val="137551872"/>
      </c:barChart>
      <c:catAx>
        <c:axId val="135563520"/>
        <c:scaling>
          <c:orientation val="minMax"/>
        </c:scaling>
        <c:axPos val="b"/>
        <c:numFmt formatCode="General" sourceLinked="1"/>
        <c:tickLblPos val="nextTo"/>
        <c:crossAx val="137551872"/>
        <c:crosses val="autoZero"/>
        <c:auto val="1"/>
        <c:lblAlgn val="ctr"/>
        <c:lblOffset val="100"/>
      </c:catAx>
      <c:valAx>
        <c:axId val="137551872"/>
        <c:scaling>
          <c:orientation val="minMax"/>
        </c:scaling>
        <c:axPos val="l"/>
        <c:majorGridlines/>
        <c:numFmt formatCode="General" sourceLinked="1"/>
        <c:tickLblPos val="nextTo"/>
        <c:crossAx val="135563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15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Klar</dc:creator>
  <cp:lastModifiedBy>Donata Klar</cp:lastModifiedBy>
  <cp:revision>4</cp:revision>
  <dcterms:created xsi:type="dcterms:W3CDTF">2015-06-10T14:41:00Z</dcterms:created>
  <dcterms:modified xsi:type="dcterms:W3CDTF">2015-06-12T02:11:00Z</dcterms:modified>
</cp:coreProperties>
</file>