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7" w:rsidRDefault="006578CC" w:rsidP="006578CC">
      <w:pPr>
        <w:jc w:val="center"/>
      </w:pPr>
      <w:r>
        <w:t>CONCLUSIONE DEL PERCORSO SULLE EMOZIONI</w:t>
      </w:r>
    </w:p>
    <w:p w:rsidR="006578CC" w:rsidRDefault="006578CC" w:rsidP="006578CC">
      <w:r>
        <w:t>1^ FASE</w:t>
      </w:r>
    </w:p>
    <w:p w:rsidR="006578CC" w:rsidRDefault="006578CC" w:rsidP="006578CC">
      <w:pPr>
        <w:pStyle w:val="ListParagraph"/>
        <w:numPr>
          <w:ilvl w:val="0"/>
          <w:numId w:val="1"/>
        </w:numPr>
      </w:pPr>
      <w:r>
        <w:t>Lettura dell’ultimo capitolo: “Finalmente a casa”</w:t>
      </w:r>
    </w:p>
    <w:p w:rsidR="006578CC" w:rsidRDefault="006578CC" w:rsidP="006578CC">
      <w:pPr>
        <w:pStyle w:val="ListParagraph"/>
        <w:numPr>
          <w:ilvl w:val="0"/>
          <w:numId w:val="1"/>
        </w:numPr>
      </w:pPr>
      <w:r>
        <w:t>Completare un testo in cui la fata Serenella fa delle importanti raccomandazioni ai folletti prima che riprendano a lavorare nel cuore di Tommy, il personaggio principale del racconto.</w:t>
      </w:r>
    </w:p>
    <w:p w:rsidR="006578CC" w:rsidRDefault="006578CC" w:rsidP="006578CC">
      <w:r>
        <w:t>2^ FASE</w:t>
      </w:r>
    </w:p>
    <w:p w:rsidR="006578CC" w:rsidRDefault="006578CC" w:rsidP="006578CC">
      <w:pPr>
        <w:pStyle w:val="ListParagraph"/>
        <w:numPr>
          <w:ilvl w:val="0"/>
          <w:numId w:val="2"/>
        </w:numPr>
      </w:pPr>
      <w:r>
        <w:t>Analisi e osservazione di un’opera di Mondrian.</w:t>
      </w:r>
    </w:p>
    <w:p w:rsidR="006578CC" w:rsidRDefault="006578CC" w:rsidP="006578CC">
      <w:r>
        <w:t>3^ FASE</w:t>
      </w:r>
    </w:p>
    <w:p w:rsidR="006578CC" w:rsidRDefault="006578CC" w:rsidP="006578CC">
      <w:pPr>
        <w:pStyle w:val="ListParagraph"/>
        <w:numPr>
          <w:ilvl w:val="0"/>
          <w:numId w:val="2"/>
        </w:numPr>
      </w:pPr>
      <w:r>
        <w:t>Ispirandosi a quest’artista dovranno creare un equilibrio di emozioni usando i 5 colori dei folletti per riempire gli spazi geometrici in cui sarà diviso un grande cuore.</w:t>
      </w:r>
    </w:p>
    <w:p w:rsidR="00633F8C" w:rsidRDefault="00633F8C" w:rsidP="00633F8C">
      <w:r>
        <w:t>4^ FASE</w:t>
      </w:r>
    </w:p>
    <w:p w:rsidR="00633F8C" w:rsidRDefault="00633F8C" w:rsidP="00633F8C">
      <w:pPr>
        <w:pStyle w:val="ListParagraph"/>
        <w:numPr>
          <w:ilvl w:val="0"/>
          <w:numId w:val="2"/>
        </w:numPr>
      </w:pPr>
      <w:r>
        <w:t>Compito di realtà: organizzare la visita dei loro genitori alla mostra.</w:t>
      </w:r>
    </w:p>
    <w:p w:rsidR="00DF751A" w:rsidRDefault="00DF751A" w:rsidP="00DF751A"/>
    <w:p w:rsidR="00DF751A" w:rsidRDefault="00DF751A" w:rsidP="00DF751A"/>
    <w:p w:rsidR="00DF751A" w:rsidRDefault="00DF751A" w:rsidP="00DF751A"/>
    <w:p w:rsidR="00DF751A" w:rsidRDefault="00DF751A" w:rsidP="00DF751A"/>
    <w:p w:rsidR="00DF751A" w:rsidRPr="002E52EB" w:rsidRDefault="00DF751A" w:rsidP="00DF7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val="en-US" w:eastAsia="it-IT"/>
        </w:rPr>
      </w:pPr>
      <w:r w:rsidRPr="002E52EB">
        <w:rPr>
          <w:rFonts w:eastAsia="Times New Roman" w:cstheme="minorHAnsi"/>
          <w:color w:val="212121"/>
          <w:lang w:val="en-US" w:eastAsia="it-IT"/>
        </w:rPr>
        <w:t>CONCLUSION OF THE PATH TO THE EMOTIONS</w:t>
      </w:r>
    </w:p>
    <w:p w:rsidR="00DF751A" w:rsidRPr="002E52EB" w:rsidRDefault="00DF751A" w:rsidP="00DF751A">
      <w:pPr>
        <w:rPr>
          <w:rFonts w:cstheme="minorHAnsi"/>
          <w:lang w:val="en-US"/>
        </w:rPr>
      </w:pPr>
      <w:r w:rsidRPr="002E52EB">
        <w:rPr>
          <w:rFonts w:cstheme="minorHAnsi"/>
          <w:lang w:val="en-US"/>
        </w:rPr>
        <w:t>1^PHASE</w:t>
      </w:r>
    </w:p>
    <w:p w:rsidR="00DF751A" w:rsidRPr="002E52EB" w:rsidRDefault="00DF751A" w:rsidP="00DF751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E52E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Reading the last chapter: "Finally at home"</w:t>
      </w:r>
    </w:p>
    <w:p w:rsidR="00DF751A" w:rsidRPr="002E52EB" w:rsidRDefault="00DF751A" w:rsidP="00DF751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E52E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Complete a text in which the fairy Serenella makes important recommendations to the goblins before they resume working in the heart of Tommy, the main character of the story.</w:t>
      </w:r>
    </w:p>
    <w:p w:rsidR="00DF751A" w:rsidRPr="002E52EB" w:rsidRDefault="00DF751A" w:rsidP="00DF751A">
      <w:pPr>
        <w:rPr>
          <w:rFonts w:cstheme="minorHAnsi"/>
          <w:lang w:val="en-US"/>
        </w:rPr>
      </w:pPr>
    </w:p>
    <w:p w:rsidR="00DF751A" w:rsidRPr="002E52EB" w:rsidRDefault="00DF751A" w:rsidP="00DF751A">
      <w:pPr>
        <w:rPr>
          <w:rFonts w:cstheme="minorHAnsi"/>
          <w:lang w:val="en-US"/>
        </w:rPr>
      </w:pPr>
      <w:r w:rsidRPr="002E52EB">
        <w:rPr>
          <w:rFonts w:cstheme="minorHAnsi"/>
          <w:lang w:val="en-US"/>
        </w:rPr>
        <w:t>2^PHASE</w:t>
      </w:r>
    </w:p>
    <w:p w:rsidR="00DF751A" w:rsidRPr="002E52EB" w:rsidRDefault="00DF751A" w:rsidP="00DF751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E52E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Analysis and observation of a work by Mondrian.</w:t>
      </w:r>
    </w:p>
    <w:p w:rsidR="00DF751A" w:rsidRPr="002E52EB" w:rsidRDefault="00DF751A" w:rsidP="00DF751A">
      <w:pPr>
        <w:rPr>
          <w:rFonts w:cstheme="minorHAnsi"/>
          <w:lang w:val="en-US"/>
        </w:rPr>
      </w:pPr>
    </w:p>
    <w:p w:rsidR="00DF751A" w:rsidRPr="002E52EB" w:rsidRDefault="00DF751A" w:rsidP="00DF751A">
      <w:pPr>
        <w:rPr>
          <w:rFonts w:cstheme="minorHAnsi"/>
          <w:lang w:val="en-US"/>
        </w:rPr>
      </w:pPr>
      <w:r w:rsidRPr="002E52EB">
        <w:rPr>
          <w:rFonts w:cstheme="minorHAnsi"/>
          <w:lang w:val="en-US"/>
        </w:rPr>
        <w:t>3^PHASE</w:t>
      </w:r>
    </w:p>
    <w:p w:rsidR="00DF751A" w:rsidRPr="002E52EB" w:rsidRDefault="00DF751A" w:rsidP="00DF751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E52E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Inspired by this artist they will have to create a balance of emotions using the 5 colors of the elves to fill the geometric spaces in which a big heart will be divided.</w:t>
      </w:r>
    </w:p>
    <w:p w:rsidR="00DF751A" w:rsidRPr="002E52EB" w:rsidRDefault="00DF751A" w:rsidP="00DF751A">
      <w:pPr>
        <w:rPr>
          <w:rFonts w:cstheme="minorHAnsi"/>
          <w:lang w:val="en-US"/>
        </w:rPr>
      </w:pPr>
    </w:p>
    <w:p w:rsidR="00DF751A" w:rsidRPr="002E52EB" w:rsidRDefault="00DF751A" w:rsidP="00DF751A">
      <w:pPr>
        <w:rPr>
          <w:rFonts w:cstheme="minorHAnsi"/>
          <w:lang w:val="en-US"/>
        </w:rPr>
      </w:pPr>
      <w:r w:rsidRPr="002E52EB">
        <w:rPr>
          <w:rFonts w:cstheme="minorHAnsi"/>
          <w:lang w:val="en-US"/>
        </w:rPr>
        <w:t>4^PHASE</w:t>
      </w:r>
    </w:p>
    <w:p w:rsidR="00DF751A" w:rsidRPr="002E52EB" w:rsidRDefault="00DF751A" w:rsidP="00DF751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E52E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Task of reality: organizing the visit of their parents to the exhibition.</w:t>
      </w:r>
    </w:p>
    <w:p w:rsidR="00DF751A" w:rsidRPr="002E52EB" w:rsidRDefault="00DF751A" w:rsidP="00DF751A">
      <w:pPr>
        <w:rPr>
          <w:rFonts w:cstheme="minorHAnsi"/>
          <w:lang w:val="en-US"/>
        </w:rPr>
      </w:pPr>
    </w:p>
    <w:sectPr w:rsidR="00DF751A" w:rsidRPr="002E52EB" w:rsidSect="000F6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83B"/>
    <w:multiLevelType w:val="hybridMultilevel"/>
    <w:tmpl w:val="1A78B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02A71"/>
    <w:multiLevelType w:val="hybridMultilevel"/>
    <w:tmpl w:val="C6541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6578CC"/>
    <w:rsid w:val="000F6007"/>
    <w:rsid w:val="00152AC0"/>
    <w:rsid w:val="002E52EB"/>
    <w:rsid w:val="002E77F7"/>
    <w:rsid w:val="00633F8C"/>
    <w:rsid w:val="006578CC"/>
    <w:rsid w:val="00D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C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51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dcterms:created xsi:type="dcterms:W3CDTF">2019-05-09T04:03:00Z</dcterms:created>
  <dcterms:modified xsi:type="dcterms:W3CDTF">2019-05-09T04:03:00Z</dcterms:modified>
</cp:coreProperties>
</file>