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25" w:rsidRDefault="00887B25" w:rsidP="00887B25">
      <w:pPr>
        <w:rPr>
          <w:rFonts w:ascii="Arial" w:eastAsia="Times New Roman" w:hAnsi="Arial" w:cs="Times New Roman"/>
          <w:color w:val="2E2E2E"/>
          <w:sz w:val="30"/>
          <w:szCs w:val="30"/>
        </w:rPr>
      </w:pPr>
      <w:proofErr w:type="spellStart"/>
      <w:r w:rsidRPr="00887B25">
        <w:rPr>
          <w:rFonts w:ascii="Arial" w:eastAsia="Times New Roman" w:hAnsi="Arial" w:cs="Times New Roman"/>
          <w:b/>
          <w:bCs/>
          <w:color w:val="2E2E2E"/>
          <w:sz w:val="30"/>
          <w:szCs w:val="30"/>
        </w:rPr>
        <w:t>Straight</w:t>
      </w:r>
      <w:proofErr w:type="spellEnd"/>
      <w:r w:rsidRPr="00887B25">
        <w:rPr>
          <w:rFonts w:ascii="Arial" w:eastAsia="Times New Roman" w:hAnsi="Arial" w:cs="Times New Roman"/>
          <w:b/>
          <w:bCs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b/>
          <w:bCs/>
          <w:color w:val="2E2E2E"/>
          <w:sz w:val="30"/>
          <w:szCs w:val="30"/>
        </w:rPr>
        <w:t>bevel</w:t>
      </w:r>
      <w:proofErr w:type="spellEnd"/>
      <w:r w:rsidRPr="00887B25">
        <w:rPr>
          <w:rFonts w:ascii="Arial" w:eastAsia="Times New Roman" w:hAnsi="Arial" w:cs="Times New Roman"/>
          <w:b/>
          <w:bCs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b/>
          <w:bCs/>
          <w:color w:val="2E2E2E"/>
          <w:sz w:val="30"/>
          <w:szCs w:val="30"/>
        </w:rPr>
        <w:t>gears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 are the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simplest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to produce and the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most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widely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applied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 </w:t>
      </w:r>
      <w:hyperlink r:id="rId5" w:tooltip="Learn more about Conical Gear from ScienceDirect's AI-generated Topic Pages" w:history="1">
        <w:proofErr w:type="spellStart"/>
        <w:r w:rsidRPr="00887B25">
          <w:rPr>
            <w:rFonts w:ascii="Arial" w:eastAsia="Times New Roman" w:hAnsi="Arial" w:cs="Times New Roman"/>
            <w:color w:val="0C7DBB"/>
            <w:sz w:val="30"/>
            <w:szCs w:val="30"/>
            <w:u w:val="single"/>
          </w:rPr>
          <w:t>conical</w:t>
        </w:r>
        <w:proofErr w:type="spellEnd"/>
        <w:r w:rsidRPr="00887B25">
          <w:rPr>
            <w:rFonts w:ascii="Arial" w:eastAsia="Times New Roman" w:hAnsi="Arial" w:cs="Times New Roman"/>
            <w:color w:val="0C7DBB"/>
            <w:sz w:val="30"/>
            <w:szCs w:val="30"/>
            <w:u w:val="single"/>
          </w:rPr>
          <w:t xml:space="preserve"> </w:t>
        </w:r>
        <w:proofErr w:type="spellStart"/>
        <w:r w:rsidRPr="00887B25">
          <w:rPr>
            <w:rFonts w:ascii="Arial" w:eastAsia="Times New Roman" w:hAnsi="Arial" w:cs="Times New Roman"/>
            <w:color w:val="0C7DBB"/>
            <w:sz w:val="30"/>
            <w:szCs w:val="30"/>
            <w:u w:val="single"/>
          </w:rPr>
          <w:t>gear</w:t>
        </w:r>
        <w:proofErr w:type="spellEnd"/>
      </w:hyperlink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 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type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. </w:t>
      </w:r>
      <w:proofErr w:type="spellStart"/>
      <w:proofErr w:type="gram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These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gears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have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straight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teeth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cut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along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the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pitch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cone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that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if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extended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would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intersect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with the </w:t>
      </w:r>
      <w:proofErr w:type="spellStart"/>
      <w:r>
        <w:rPr>
          <w:rFonts w:ascii="Arial" w:eastAsia="Times New Roman" w:hAnsi="Arial" w:cs="Times New Roman"/>
          <w:color w:val="2E2E2E"/>
          <w:sz w:val="30"/>
          <w:szCs w:val="30"/>
        </w:rPr>
        <w:t>shaft</w:t>
      </w:r>
      <w:proofErr w:type="spellEnd"/>
      <w:r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Times New Roman"/>
          <w:color w:val="2E2E2E"/>
          <w:sz w:val="30"/>
          <w:szCs w:val="30"/>
        </w:rPr>
        <w:t>axis</w:t>
      </w:r>
      <w:proofErr w:type="spellEnd"/>
      <w:r>
        <w:rPr>
          <w:rFonts w:ascii="Arial" w:eastAsia="Times New Roman" w:hAnsi="Arial" w:cs="Times New Roman"/>
          <w:color w:val="2E2E2E"/>
          <w:sz w:val="30"/>
          <w:szCs w:val="30"/>
        </w:rPr>
        <w:t xml:space="preserve"> (</w:t>
      </w:r>
      <w:proofErr w:type="spellStart"/>
      <w:r>
        <w:rPr>
          <w:rFonts w:ascii="Arial" w:eastAsia="Times New Roman" w:hAnsi="Arial" w:cs="Times New Roman"/>
          <w:color w:val="2E2E2E"/>
          <w:sz w:val="30"/>
          <w:szCs w:val="30"/>
        </w:rPr>
        <w:t>as</w:t>
      </w:r>
      <w:proofErr w:type="spellEnd"/>
      <w:r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Times New Roman"/>
          <w:color w:val="2E2E2E"/>
          <w:sz w:val="30"/>
          <w:szCs w:val="30"/>
        </w:rPr>
        <w:t>shown</w:t>
      </w:r>
      <w:proofErr w:type="spellEnd"/>
      <w:r>
        <w:rPr>
          <w:rFonts w:ascii="Arial" w:eastAsia="Times New Roman" w:hAnsi="Arial" w:cs="Times New Roman"/>
          <w:color w:val="2E2E2E"/>
          <w:sz w:val="30"/>
          <w:szCs w:val="30"/>
        </w:rPr>
        <w:t xml:space="preserve"> in Fig</w:t>
      </w:r>
      <w:proofErr w:type="gramEnd"/>
      <w:r>
        <w:rPr>
          <w:rFonts w:ascii="Arial" w:eastAsia="Times New Roman" w:hAnsi="Arial" w:cs="Times New Roman"/>
          <w:color w:val="2E2E2E"/>
          <w:sz w:val="30"/>
          <w:szCs w:val="30"/>
        </w:rPr>
        <w:t xml:space="preserve">. </w:t>
      </w:r>
      <w:proofErr w:type="gram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A</w:t>
      </w:r>
      <w:proofErr w:type="gram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and B).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Moreover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, the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teeth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are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tapered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in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thickness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along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gram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the face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width</w:t>
      </w:r>
      <w:proofErr w:type="spellEnd"/>
      <w:proofErr w:type="gram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and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may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have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either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constant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or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tapered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height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 [6]. The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areas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of </w:t>
      </w:r>
      <w:proofErr w:type="spellStart"/>
      <w:proofErr w:type="gram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application</w:t>
      </w:r>
      <w:proofErr w:type="spellEnd"/>
      <w:proofErr w:type="gram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of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straight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bevel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gears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are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generally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limited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to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low-speed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drives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,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where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vibration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and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noise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may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not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be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significant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. </w:t>
      </w:r>
      <w:proofErr w:type="spellStart"/>
      <w:proofErr w:type="gram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These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gears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are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however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used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for automobile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differential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gear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system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and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other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 xml:space="preserve"> industrial </w:t>
      </w:r>
      <w:proofErr w:type="spellStart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applications</w:t>
      </w:r>
      <w:proofErr w:type="spellEnd"/>
      <w:r w:rsidRPr="00887B25">
        <w:rPr>
          <w:rFonts w:ascii="Arial" w:eastAsia="Times New Roman" w:hAnsi="Arial" w:cs="Times New Roman"/>
          <w:color w:val="2E2E2E"/>
          <w:sz w:val="30"/>
          <w:szCs w:val="30"/>
        </w:rPr>
        <w:t>.</w:t>
      </w:r>
      <w:proofErr w:type="gramEnd"/>
    </w:p>
    <w:p w:rsidR="00A76D44" w:rsidRDefault="00A76D44" w:rsidP="00887B25">
      <w:pPr>
        <w:rPr>
          <w:rFonts w:ascii="Arial" w:eastAsia="Times New Roman" w:hAnsi="Arial" w:cs="Times New Roman"/>
          <w:color w:val="2E2E2E"/>
          <w:sz w:val="30"/>
          <w:szCs w:val="30"/>
        </w:rPr>
      </w:pPr>
    </w:p>
    <w:p w:rsidR="00A76D44" w:rsidRPr="00A76D44" w:rsidRDefault="00A76D44" w:rsidP="00A76D44">
      <w:pPr>
        <w:rPr>
          <w:rFonts w:ascii="Times" w:eastAsia="Times New Roman" w:hAnsi="Times" w:cs="Times New Roman"/>
          <w:sz w:val="20"/>
          <w:szCs w:val="20"/>
        </w:rPr>
      </w:pPr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Gear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transmissions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such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as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bevel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and </w:t>
      </w:r>
      <w:proofErr w:type="spellStart"/>
      <w:r w:rsidR="009D6739">
        <w:rPr>
          <w:rFonts w:ascii="Times" w:eastAsia="Times New Roman" w:hAnsi="Times" w:cs="Times New Roman"/>
          <w:sz w:val="20"/>
          <w:szCs w:val="20"/>
        </w:rPr>
        <w:t>plan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 are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widely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used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gram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in a</w:t>
      </w:r>
      <w:proofErr w:type="gram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many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kinds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of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machines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and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vehicles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because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of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their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reduced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cost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,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power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-to-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weight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 xml:space="preserve"> ratio and high </w:t>
      </w:r>
      <w:proofErr w:type="spellStart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efficiency</w:t>
      </w:r>
      <w:proofErr w:type="spellEnd"/>
      <w:r w:rsidRPr="00A76D44">
        <w:rPr>
          <w:rFonts w:ascii="Arial" w:eastAsia="Times New Roman" w:hAnsi="Arial" w:cs="Times New Roman"/>
          <w:color w:val="2E2E2E"/>
          <w:sz w:val="30"/>
          <w:szCs w:val="30"/>
        </w:rPr>
        <w:t>.</w:t>
      </w:r>
    </w:p>
    <w:p w:rsidR="00A76D44" w:rsidRPr="00887B25" w:rsidRDefault="00A76D44" w:rsidP="00887B25">
      <w:pPr>
        <w:rPr>
          <w:rFonts w:ascii="Times" w:eastAsia="Times New Roman" w:hAnsi="Times" w:cs="Times New Roman"/>
          <w:sz w:val="20"/>
          <w:szCs w:val="20"/>
        </w:rPr>
      </w:pPr>
    </w:p>
    <w:p w:rsidR="00887B25" w:rsidRPr="00887B25" w:rsidRDefault="00887B25" w:rsidP="00887B25">
      <w:pPr>
        <w:rPr>
          <w:rFonts w:ascii="Times" w:eastAsia="Times New Roman" w:hAnsi="Times" w:cs="Times New Roman"/>
          <w:sz w:val="20"/>
          <w:szCs w:val="20"/>
        </w:rPr>
      </w:pPr>
      <w:r w:rsidRPr="00887B25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2FC5CC8" wp14:editId="56806203">
                <wp:extent cx="304800" cy="304800"/>
                <wp:effectExtent l="0" t="0" r="0" b="0"/>
                <wp:docPr id="1" name="AutoShape 3" descr="https://ars.els-cdn.com/content/image/3-s2.0-B9780128044605000018-f01-07-9780128044605.jpg?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zione: https://ars.els-cdn.com/content/image/3-s2.0-B9780128044605000018-f01-07-9780128044605.jpg?_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5JnDwPsAAADhAQAAEwAAAAAAAAAAAAAA&#10;AAAAAAAAW0NvbnRlbnRfVHlwZXNdLnhtbFBLAQItABQABgAIAAAAIQAjsmrh1wAAAJQBAAALAAAA&#10;AAAAAAAAAAAAACwBAABfcmVscy8ucmVsc1BLAQItABQABgAIAAAAIQAIrbVn8AIAABwGAAAOAAAA&#10;AAAAAAAAAAAAACw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887B25" w:rsidRDefault="00887B25"/>
    <w:p w:rsidR="00897BE1" w:rsidRDefault="00887B25" w:rsidP="00887B25">
      <w:pPr>
        <w:tabs>
          <w:tab w:val="left" w:pos="1360"/>
        </w:tabs>
      </w:pPr>
      <w:r>
        <w:tab/>
      </w:r>
      <w:bookmarkStart w:id="0" w:name="_GoBack"/>
      <w:r>
        <w:rPr>
          <w:noProof/>
        </w:rPr>
        <w:drawing>
          <wp:inline distT="0" distB="0" distL="0" distR="0" wp14:anchorId="14282C54" wp14:editId="643947F0">
            <wp:extent cx="3475990" cy="3700247"/>
            <wp:effectExtent l="0" t="0" r="3810" b="8255"/>
            <wp:docPr id="3" name="Immagine 3" descr="Macintosh HD:Users:Utente:Desktop:straight bevel g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Utente:Desktop:straight bevel gea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370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6D44" w:rsidRDefault="00A76D44" w:rsidP="00887B25">
      <w:pPr>
        <w:tabs>
          <w:tab w:val="left" w:pos="1360"/>
        </w:tabs>
      </w:pPr>
    </w:p>
    <w:p w:rsidR="00A76D44" w:rsidRDefault="00A76D44" w:rsidP="00887B25">
      <w:pPr>
        <w:tabs>
          <w:tab w:val="left" w:pos="1360"/>
        </w:tabs>
      </w:pPr>
    </w:p>
    <w:p w:rsidR="00A76D44" w:rsidRPr="00887B25" w:rsidRDefault="00A76D44" w:rsidP="00887B25">
      <w:pPr>
        <w:tabs>
          <w:tab w:val="left" w:pos="1360"/>
        </w:tabs>
      </w:pPr>
      <w:r>
        <w:rPr>
          <w:noProof/>
        </w:rPr>
        <w:lastRenderedPageBreak/>
        <w:drawing>
          <wp:inline distT="0" distB="0" distL="0" distR="0">
            <wp:extent cx="6108700" cy="3352800"/>
            <wp:effectExtent l="0" t="0" r="12700" b="0"/>
            <wp:docPr id="5" name="Immagine 5" descr="Macintosh HD:Users:Utente:Desktop:Schermata 2020-12-18 alle 16.23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Utente:Desktop:Schermata 2020-12-18 alle 16.23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D44" w:rsidRPr="00887B25" w:rsidSect="00897B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25"/>
    <w:rsid w:val="00887B25"/>
    <w:rsid w:val="00897BE1"/>
    <w:rsid w:val="009D6739"/>
    <w:rsid w:val="00A10CF9"/>
    <w:rsid w:val="00A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86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opic-highlight">
    <w:name w:val="topic-highlight"/>
    <w:basedOn w:val="Caratterepredefinitoparagrafo"/>
    <w:rsid w:val="00887B25"/>
  </w:style>
  <w:style w:type="character" w:styleId="Collegamentoipertestuale">
    <w:name w:val="Hyperlink"/>
    <w:basedOn w:val="Caratterepredefinitoparagrafo"/>
    <w:uiPriority w:val="99"/>
    <w:semiHidden/>
    <w:unhideWhenUsed/>
    <w:rsid w:val="00887B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B2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7B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opic-highlight">
    <w:name w:val="topic-highlight"/>
    <w:basedOn w:val="Caratterepredefinitoparagrafo"/>
    <w:rsid w:val="00887B25"/>
  </w:style>
  <w:style w:type="character" w:styleId="Collegamentoipertestuale">
    <w:name w:val="Hyperlink"/>
    <w:basedOn w:val="Caratterepredefinitoparagrafo"/>
    <w:uiPriority w:val="99"/>
    <w:semiHidden/>
    <w:unhideWhenUsed/>
    <w:rsid w:val="00887B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B2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7B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ciencedirect.com/topics/engineering/conical-gear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2020-12-18T14:46:00Z</dcterms:created>
  <dcterms:modified xsi:type="dcterms:W3CDTF">2020-12-18T15:58:00Z</dcterms:modified>
</cp:coreProperties>
</file>