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8E00" w14:textId="319FE2D4" w:rsidR="00F44519" w:rsidRDefault="00473151">
      <w:pPr>
        <w:pStyle w:val="Ttulo"/>
      </w:pPr>
      <w:r>
        <w:t>Meeting en Cataluña</w:t>
      </w:r>
    </w:p>
    <w:p w14:paraId="0EFE7E74" w14:textId="6B2AD7D3" w:rsidR="00F44519" w:rsidRDefault="004501D3">
      <w:pPr>
        <w:pStyle w:val="Ttulo1"/>
      </w:pPr>
      <w:r>
        <w:t>Día</w:t>
      </w:r>
      <w:r w:rsidR="00E13C11">
        <w:t xml:space="preserve"> 1</w:t>
      </w:r>
    </w:p>
    <w:p w14:paraId="35BA7050" w14:textId="5B468A7F" w:rsidR="00E13C11" w:rsidRDefault="00E13C11" w:rsidP="00E13C11">
      <w:r>
        <w:t xml:space="preserve">El </w:t>
      </w:r>
      <w:r w:rsidR="0031568C">
        <w:t xml:space="preserve">día que nuestros </w:t>
      </w:r>
      <w:proofErr w:type="spellStart"/>
      <w:r w:rsidR="0031568C">
        <w:t>partners</w:t>
      </w:r>
      <w:proofErr w:type="spellEnd"/>
      <w:r w:rsidR="0031568C">
        <w:t xml:space="preserve"> llegaban estábamos muy nerviosos a pesar de que ya los </w:t>
      </w:r>
      <w:r w:rsidR="005B22D1">
        <w:t xml:space="preserve">conocíamos a todos. Cuando nos vimos nos dimos un fuerte abrazo porque </w:t>
      </w:r>
      <w:r w:rsidR="00D666BB">
        <w:t xml:space="preserve">teníamos muchas ganas de vernos. Fuimos a cenar cada uno a su casa </w:t>
      </w:r>
      <w:r w:rsidR="002338FB">
        <w:t xml:space="preserve">aunque tenían poca hambre porque cenan muy pronto. </w:t>
      </w:r>
    </w:p>
    <w:p w14:paraId="3C3C1FDA" w14:textId="1B17E5D8" w:rsidR="002338FB" w:rsidRDefault="004501D3" w:rsidP="004501D3">
      <w:pPr>
        <w:pStyle w:val="Ttulo1"/>
      </w:pPr>
      <w:r>
        <w:t>Día 2</w:t>
      </w:r>
    </w:p>
    <w:p w14:paraId="5445E38F" w14:textId="0CBB8487" w:rsidR="00F44519" w:rsidRDefault="004501D3">
      <w:r>
        <w:t xml:space="preserve">El segundo </w:t>
      </w:r>
      <w:r w:rsidR="00917D76">
        <w:t xml:space="preserve">día </w:t>
      </w:r>
      <w:r>
        <w:t>los alumnos</w:t>
      </w:r>
      <w:r w:rsidR="00917D76">
        <w:t xml:space="preserve"> de Cataluña hicimos clase normal y mientras tanto los demás disfrutaron </w:t>
      </w:r>
      <w:r w:rsidR="001F6547">
        <w:t xml:space="preserve">en las Fiestas de la </w:t>
      </w:r>
      <w:proofErr w:type="spellStart"/>
      <w:r w:rsidR="001F6547">
        <w:t>Merce</w:t>
      </w:r>
      <w:proofErr w:type="spellEnd"/>
      <w:r w:rsidR="001F6547">
        <w:t xml:space="preserve"> ya que coincidieron con esa semana.</w:t>
      </w:r>
      <w:r w:rsidR="00E95DFA">
        <w:t xml:space="preserve"> Al mediodía fuimos todos juntos a comer a Barcelona y </w:t>
      </w:r>
      <w:r w:rsidR="00C6125F">
        <w:t xml:space="preserve">más tarde subimos al castillo de </w:t>
      </w:r>
      <w:proofErr w:type="spellStart"/>
      <w:r w:rsidR="00C6125F">
        <w:t>Montjuic</w:t>
      </w:r>
      <w:proofErr w:type="spellEnd"/>
      <w:r w:rsidR="00C6125F">
        <w:t xml:space="preserve"> para enseñar a nuestros </w:t>
      </w:r>
      <w:proofErr w:type="spellStart"/>
      <w:r w:rsidR="00C6125F">
        <w:t>partners</w:t>
      </w:r>
      <w:proofErr w:type="spellEnd"/>
      <w:r w:rsidR="00C6125F">
        <w:t xml:space="preserve"> las hermosas vistas de Barcelona. </w:t>
      </w:r>
      <w:r w:rsidR="00D946DF">
        <w:t>Ese día cenamos cada uno en su casa.</w:t>
      </w:r>
    </w:p>
    <w:p w14:paraId="10D7ED8A" w14:textId="4C7C7A1D" w:rsidR="00D946DF" w:rsidRDefault="00D946DF" w:rsidP="00D946DF">
      <w:pPr>
        <w:pStyle w:val="Ttulo1"/>
      </w:pPr>
      <w:r>
        <w:t>Día 3</w:t>
      </w:r>
    </w:p>
    <w:p w14:paraId="1837C05D" w14:textId="0A716C89" w:rsidR="00F44519" w:rsidRDefault="007D6563" w:rsidP="00924226">
      <w:r>
        <w:t xml:space="preserve">El tercer día </w:t>
      </w:r>
      <w:r w:rsidR="00FC6DBE">
        <w:t xml:space="preserve">por la mañana realizamos diferentes presentaciones a los </w:t>
      </w:r>
      <w:proofErr w:type="spellStart"/>
      <w:r w:rsidR="00FC6DBE">
        <w:t>partners</w:t>
      </w:r>
      <w:proofErr w:type="spellEnd"/>
      <w:r w:rsidR="00FC6DBE">
        <w:t xml:space="preserve"> hablando sobre hábitos saludables o tradiciones de cada país. A las 12, los </w:t>
      </w:r>
      <w:proofErr w:type="spellStart"/>
      <w:r w:rsidR="00FC6DBE">
        <w:t>partners</w:t>
      </w:r>
      <w:proofErr w:type="spellEnd"/>
      <w:r w:rsidR="00FC6DBE">
        <w:t xml:space="preserve"> fueron de visita al ayuntamiento de </w:t>
      </w:r>
      <w:proofErr w:type="spellStart"/>
      <w:r w:rsidR="00FC6DBE">
        <w:t>Cornella</w:t>
      </w:r>
      <w:proofErr w:type="spellEnd"/>
      <w:r w:rsidR="00FC6DBE">
        <w:t xml:space="preserve"> y nosotros nos quedamos haciendo clase. </w:t>
      </w:r>
      <w:r w:rsidR="00E42048">
        <w:t xml:space="preserve"> Por la tarde los profesores </w:t>
      </w:r>
      <w:r w:rsidR="00924226">
        <w:t xml:space="preserve">fueron a Les Caves de </w:t>
      </w:r>
      <w:proofErr w:type="spellStart"/>
      <w:r w:rsidR="00036701">
        <w:t>Sant</w:t>
      </w:r>
      <w:proofErr w:type="spellEnd"/>
      <w:r w:rsidR="00036701">
        <w:t xml:space="preserve"> </w:t>
      </w:r>
      <w:proofErr w:type="spellStart"/>
      <w:r w:rsidR="00924226">
        <w:t>Sadurni</w:t>
      </w:r>
      <w:proofErr w:type="spellEnd"/>
      <w:r w:rsidR="00036701">
        <w:t xml:space="preserve"> y nosotros tuvimos tiempo libre que utilizamos para enseñarles un poco más la ciudad de Barcelona. </w:t>
      </w:r>
    </w:p>
    <w:p w14:paraId="3D875FE2" w14:textId="52CBA0EB" w:rsidR="00036701" w:rsidRDefault="00567B93" w:rsidP="00036701">
      <w:pPr>
        <w:pStyle w:val="Ttulo1"/>
      </w:pPr>
      <w:r>
        <w:t>Día</w:t>
      </w:r>
      <w:r w:rsidR="00036701">
        <w:t xml:space="preserve"> 4</w:t>
      </w:r>
      <w:bookmarkStart w:id="0" w:name="_GoBack"/>
      <w:bookmarkEnd w:id="0"/>
    </w:p>
    <w:p w14:paraId="79FE3F7D" w14:textId="68E93867" w:rsidR="00DA7616" w:rsidRDefault="00E32EE8">
      <w:r>
        <w:rPr>
          <w:noProof/>
        </w:rPr>
        <w:drawing>
          <wp:anchor distT="0" distB="0" distL="114300" distR="114300" simplePos="0" relativeHeight="251660288" behindDoc="1" locked="0" layoutInCell="1" allowOverlap="1" wp14:anchorId="7533171F" wp14:editId="5221B974">
            <wp:simplePos x="0" y="0"/>
            <wp:positionH relativeFrom="column">
              <wp:posOffset>3318510</wp:posOffset>
            </wp:positionH>
            <wp:positionV relativeFrom="paragraph">
              <wp:posOffset>277495</wp:posOffset>
            </wp:positionV>
            <wp:extent cx="3183255" cy="2387600"/>
            <wp:effectExtent l="0" t="0" r="0" b="0"/>
            <wp:wrapTight wrapText="bothSides">
              <wp:wrapPolygon edited="0">
                <wp:start x="0" y="0"/>
                <wp:lineTo x="0" y="21370"/>
                <wp:lineTo x="21458" y="21370"/>
                <wp:lineTo x="2145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B93">
        <w:t xml:space="preserve">El cuarto día,  fuimos hasta </w:t>
      </w:r>
      <w:proofErr w:type="spellStart"/>
      <w:r w:rsidR="00567B93">
        <w:t>Monistrol</w:t>
      </w:r>
      <w:proofErr w:type="spellEnd"/>
      <w:r w:rsidR="00567B93">
        <w:t xml:space="preserve"> de Montserrat donde </w:t>
      </w:r>
      <w:r w:rsidR="003F7F5B">
        <w:t>comenzó</w:t>
      </w:r>
      <w:r w:rsidR="00567B93">
        <w:t xml:space="preserve"> nuestra </w:t>
      </w:r>
      <w:r w:rsidR="003F7F5B">
        <w:t xml:space="preserve">excursión, esta, consistía en un tramo de subida a través de la montaña que nos llevaría finalmente hasta el famoso </w:t>
      </w:r>
      <w:r w:rsidR="00FA13D6">
        <w:t xml:space="preserve">monasterio de Montserrat. Cuando llegamos visitamos el monasterio y un pequeño museo y finalmente, antes de comer, oímos cantar a los niños de la escuela </w:t>
      </w:r>
      <w:proofErr w:type="spellStart"/>
      <w:r w:rsidR="00F01C3A">
        <w:t>Virolai</w:t>
      </w:r>
      <w:proofErr w:type="spellEnd"/>
      <w:r w:rsidR="00F01C3A">
        <w:t xml:space="preserve"> con sus voces angelicales! Por la tarde, </w:t>
      </w:r>
      <w:r w:rsidR="000E733B">
        <w:t>les pudimos enseñar los “</w:t>
      </w:r>
      <w:proofErr w:type="spellStart"/>
      <w:r w:rsidR="000E733B">
        <w:t>castellers</w:t>
      </w:r>
      <w:proofErr w:type="spellEnd"/>
      <w:r w:rsidR="000E733B">
        <w:t>” que por las expresiones que ponían parecían bastante sorprendidos. Pudieron subir cada uno de ellos y tener una experiencia única.</w:t>
      </w:r>
      <w:r w:rsidR="006C4D5D">
        <w:t xml:space="preserve"> Ese mismo día para cenar llevamos a nuestros </w:t>
      </w:r>
      <w:proofErr w:type="spellStart"/>
      <w:r w:rsidR="006C4D5D">
        <w:t>partners</w:t>
      </w:r>
      <w:proofErr w:type="spellEnd"/>
      <w:r w:rsidR="006C4D5D">
        <w:t xml:space="preserve"> a tomar unas tapas y que conocieran las </w:t>
      </w:r>
      <w:r w:rsidR="006C4D5D">
        <w:lastRenderedPageBreak/>
        <w:t xml:space="preserve">comidas típicas </w:t>
      </w:r>
      <w:r w:rsidR="00304EC3">
        <w:t xml:space="preserve">cuando se va de tapeo como los calamares a la romana, los chocos, las patatas bravas. Lo que nos impacto mucho fue que no conocían </w:t>
      </w:r>
      <w:r w:rsidR="00DA7616">
        <w:t xml:space="preserve">las </w:t>
      </w:r>
      <w:r w:rsidR="00304EC3">
        <w:t>olivas</w:t>
      </w:r>
      <w:r w:rsidR="00DA7616">
        <w:t xml:space="preserve">, un plato simple pero exquisito y esencial para nosotros. </w:t>
      </w:r>
    </w:p>
    <w:p w14:paraId="0EAE6FB3" w14:textId="6DE8224E" w:rsidR="00E90AFE" w:rsidRDefault="00E90AFE" w:rsidP="00E90AFE">
      <w:pPr>
        <w:pStyle w:val="Ttulo1"/>
      </w:pPr>
      <w:r>
        <w:t>Día 5</w:t>
      </w:r>
    </w:p>
    <w:p w14:paraId="1EFE9AE7" w14:textId="4151D6C3" w:rsidR="00D07ACC" w:rsidRDefault="00923095" w:rsidP="00D07ACC">
      <w:r>
        <w:rPr>
          <w:noProof/>
        </w:rPr>
        <w:drawing>
          <wp:anchor distT="0" distB="0" distL="114300" distR="114300" simplePos="0" relativeHeight="251659264" behindDoc="0" locked="0" layoutInCell="1" allowOverlap="1" wp14:anchorId="21F4FD58" wp14:editId="6C6657E6">
            <wp:simplePos x="0" y="0"/>
            <wp:positionH relativeFrom="column">
              <wp:posOffset>3121660</wp:posOffset>
            </wp:positionH>
            <wp:positionV relativeFrom="paragraph">
              <wp:posOffset>1081405</wp:posOffset>
            </wp:positionV>
            <wp:extent cx="3280410" cy="2749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1E3">
        <w:t>El quinto día los alumnos</w:t>
      </w:r>
      <w:r w:rsidR="00B23420">
        <w:t xml:space="preserve"> catalanes</w:t>
      </w:r>
      <w:r w:rsidR="008351E3">
        <w:t xml:space="preserve"> </w:t>
      </w:r>
      <w:r w:rsidR="00B23420">
        <w:t>hicimos</w:t>
      </w:r>
      <w:r w:rsidR="00295052">
        <w:t xml:space="preserve"> clase normal las dos </w:t>
      </w:r>
      <w:r w:rsidR="006159CA">
        <w:t>primeras horas</w:t>
      </w:r>
      <w:r w:rsidR="00295052">
        <w:t>. Mientras tanto</w:t>
      </w:r>
      <w:r w:rsidR="006159CA">
        <w:t>,</w:t>
      </w:r>
      <w:r w:rsidR="00295052">
        <w:t xml:space="preserve"> nuestros </w:t>
      </w:r>
      <w:proofErr w:type="spellStart"/>
      <w:r w:rsidR="00295052">
        <w:t>partners</w:t>
      </w:r>
      <w:proofErr w:type="spellEnd"/>
      <w:r w:rsidR="00295052">
        <w:t xml:space="preserve"> </w:t>
      </w:r>
      <w:r w:rsidR="006159CA">
        <w:t xml:space="preserve">fueron al museo de las matemáticas. Seguidamente, </w:t>
      </w:r>
      <w:r w:rsidR="005159B6">
        <w:t xml:space="preserve">realizamos </w:t>
      </w:r>
      <w:r w:rsidR="006159CA">
        <w:t xml:space="preserve">una especie de triatlón por </w:t>
      </w:r>
      <w:r w:rsidR="00694BB0">
        <w:t>Can Mercader</w:t>
      </w:r>
      <w:r w:rsidR="00B91DC6">
        <w:t xml:space="preserve">. </w:t>
      </w:r>
      <w:r w:rsidR="00BB4CB0">
        <w:t xml:space="preserve">Consistía en correr dos vueltas a un circuito de </w:t>
      </w:r>
      <w:r w:rsidR="000E2A8D">
        <w:t xml:space="preserve">1km de distancia. La segunda prueba </w:t>
      </w:r>
      <w:r w:rsidR="0082226D">
        <w:t xml:space="preserve">consistía en </w:t>
      </w:r>
      <w:r w:rsidR="002E3A58">
        <w:t xml:space="preserve">pedalear 10km en total sumando todos los kilómetros de cada miembro del grupo. La ultima prueba </w:t>
      </w:r>
      <w:r w:rsidR="007839BA">
        <w:t xml:space="preserve">consistía en nadar 50m cada miembro del grupo. </w:t>
      </w:r>
      <w:r w:rsidR="009B5671">
        <w:t xml:space="preserve">Fue muy divertido y </w:t>
      </w:r>
      <w:r w:rsidR="00E737FD">
        <w:t xml:space="preserve">nos ayudó a conocernos a todos más. </w:t>
      </w:r>
      <w:r w:rsidR="00BF2FD0">
        <w:t xml:space="preserve">Por la tarde </w:t>
      </w:r>
      <w:r w:rsidR="008235A8">
        <w:t xml:space="preserve">los </w:t>
      </w:r>
      <w:proofErr w:type="spellStart"/>
      <w:r w:rsidR="008235A8">
        <w:t>partners</w:t>
      </w:r>
      <w:proofErr w:type="spellEnd"/>
      <w:r w:rsidR="008235A8">
        <w:t xml:space="preserve"> querían ir a comprar </w:t>
      </w:r>
      <w:r w:rsidR="005B0335">
        <w:t xml:space="preserve">algunas cosas a </w:t>
      </w:r>
      <w:proofErr w:type="spellStart"/>
      <w:r w:rsidR="005B0335">
        <w:t>Splau</w:t>
      </w:r>
      <w:proofErr w:type="spellEnd"/>
      <w:r w:rsidR="005B0335">
        <w:t xml:space="preserve"> y fuimos todos juntos. </w:t>
      </w:r>
    </w:p>
    <w:p w14:paraId="19A4E4AD" w14:textId="08420003" w:rsidR="005B0335" w:rsidRDefault="00F044A6" w:rsidP="00F044A6">
      <w:pPr>
        <w:pStyle w:val="Ttulo1"/>
      </w:pPr>
      <w:r>
        <w:t>Día 6</w:t>
      </w:r>
    </w:p>
    <w:p w14:paraId="67072C8F" w14:textId="320A48E9" w:rsidR="00F044A6" w:rsidRPr="00F044A6" w:rsidRDefault="00F044A6" w:rsidP="00F044A6">
      <w:r>
        <w:t xml:space="preserve">El último día, se fueron temprano por la mañana y no pudimos pasar el día completo con ellos. </w:t>
      </w:r>
      <w:r w:rsidR="007A5FFE">
        <w:t xml:space="preserve">Fue una despedida muy emotiva y </w:t>
      </w:r>
      <w:r w:rsidR="00DA27EC">
        <w:t>se vertieron</w:t>
      </w:r>
      <w:r w:rsidR="007A5FFE">
        <w:t xml:space="preserve"> lágrimas por doquier.</w:t>
      </w:r>
    </w:p>
    <w:sectPr w:rsidR="00F044A6" w:rsidRPr="00F044A6">
      <w:footerReference w:type="default" r:id="rId9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57D9" w14:textId="77777777" w:rsidR="00D03604" w:rsidRDefault="00D03604">
      <w:pPr>
        <w:spacing w:after="0" w:line="240" w:lineRule="auto"/>
      </w:pPr>
      <w:r>
        <w:separator/>
      </w:r>
    </w:p>
  </w:endnote>
  <w:endnote w:type="continuationSeparator" w:id="0">
    <w:p w14:paraId="517C2502" w14:textId="77777777" w:rsidR="00D03604" w:rsidRDefault="00D0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F753C" w14:textId="77777777" w:rsidR="00F44519" w:rsidRDefault="00445455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B340" w14:textId="77777777" w:rsidR="00D03604" w:rsidRDefault="00D03604">
      <w:pPr>
        <w:spacing w:after="0" w:line="240" w:lineRule="auto"/>
      </w:pPr>
      <w:r>
        <w:separator/>
      </w:r>
    </w:p>
  </w:footnote>
  <w:footnote w:type="continuationSeparator" w:id="0">
    <w:p w14:paraId="7FC90170" w14:textId="77777777" w:rsidR="00D03604" w:rsidRDefault="00D0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51"/>
    <w:rsid w:val="00036701"/>
    <w:rsid w:val="000E2A8D"/>
    <w:rsid w:val="000E733B"/>
    <w:rsid w:val="001F6547"/>
    <w:rsid w:val="002338FB"/>
    <w:rsid w:val="00295052"/>
    <w:rsid w:val="002E3A58"/>
    <w:rsid w:val="00304EC3"/>
    <w:rsid w:val="0031568C"/>
    <w:rsid w:val="003F7F5B"/>
    <w:rsid w:val="00445455"/>
    <w:rsid w:val="004501D3"/>
    <w:rsid w:val="00473151"/>
    <w:rsid w:val="005159B6"/>
    <w:rsid w:val="00567B93"/>
    <w:rsid w:val="005B0335"/>
    <w:rsid w:val="005B22D1"/>
    <w:rsid w:val="006159CA"/>
    <w:rsid w:val="00694BB0"/>
    <w:rsid w:val="006C4D5D"/>
    <w:rsid w:val="007839BA"/>
    <w:rsid w:val="007A5FFE"/>
    <w:rsid w:val="007D6563"/>
    <w:rsid w:val="0082226D"/>
    <w:rsid w:val="008235A8"/>
    <w:rsid w:val="008351E3"/>
    <w:rsid w:val="00917D76"/>
    <w:rsid w:val="00923095"/>
    <w:rsid w:val="00924226"/>
    <w:rsid w:val="009B4467"/>
    <w:rsid w:val="009B5671"/>
    <w:rsid w:val="00B23420"/>
    <w:rsid w:val="00B91DC6"/>
    <w:rsid w:val="00BB4CB0"/>
    <w:rsid w:val="00BF2FD0"/>
    <w:rsid w:val="00C6125F"/>
    <w:rsid w:val="00D03604"/>
    <w:rsid w:val="00D07ACC"/>
    <w:rsid w:val="00D666BB"/>
    <w:rsid w:val="00D946DF"/>
    <w:rsid w:val="00DA27EC"/>
    <w:rsid w:val="00DA7616"/>
    <w:rsid w:val="00E13C11"/>
    <w:rsid w:val="00E32EE8"/>
    <w:rsid w:val="00E42048"/>
    <w:rsid w:val="00E737FD"/>
    <w:rsid w:val="00E90AFE"/>
    <w:rsid w:val="00E95DFA"/>
    <w:rsid w:val="00F01C3A"/>
    <w:rsid w:val="00F044A6"/>
    <w:rsid w:val="00F44519"/>
    <w:rsid w:val="00FA13D6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2A39D"/>
  <w15:chartTrackingRefBased/>
  <w15:docId w15:val="{08FF02BF-8CFC-9648-B9A2-7F76124E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45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666660" w:themeColor="text2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666660" w:themeColor="text2" w:themeTint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454541" w:themeColor="text2" w:themeTint="E6"/>
      <w:sz w:val="3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201B24B-404B-FD44-9138-70F6A3AC159F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%7b6201B24B-404B-FD44-9138-70F6A3AC159F%7dtf50002001.dotx</Template>
  <TotalTime>0</TotalTime>
  <Pages>2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Marllorens01@outlook.es</dc:creator>
  <cp:keywords/>
  <dc:description/>
  <cp:lastModifiedBy>Marllorens01@outlook.es</cp:lastModifiedBy>
  <cp:revision>2</cp:revision>
  <dcterms:created xsi:type="dcterms:W3CDTF">2018-11-30T20:00:00Z</dcterms:created>
  <dcterms:modified xsi:type="dcterms:W3CDTF">2018-11-30T20:00:00Z</dcterms:modified>
</cp:coreProperties>
</file>