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6F" w:rsidRPr="0016102E" w:rsidRDefault="00611AF6" w:rsidP="00611AF6">
      <w:pPr>
        <w:ind w:firstLine="0"/>
        <w:jc w:val="center"/>
        <w:rPr>
          <w:rFonts w:ascii="Comic Sans MS" w:hAnsi="Comic Sans MS"/>
          <w:b/>
          <w:i/>
          <w:color w:val="FF0000"/>
          <w:sz w:val="36"/>
          <w:szCs w:val="36"/>
          <w:lang w:val="en-US"/>
        </w:rPr>
      </w:pPr>
      <w:r w:rsidRPr="0016102E">
        <w:rPr>
          <w:rFonts w:ascii="Comic Sans MS" w:hAnsi="Comic Sans MS"/>
          <w:b/>
          <w:i/>
          <w:color w:val="FF0000"/>
          <w:sz w:val="36"/>
          <w:szCs w:val="36"/>
          <w:lang w:val="en-US"/>
        </w:rPr>
        <w:t>Evaluation of physical condition and healthy habits</w:t>
      </w:r>
    </w:p>
    <w:p w:rsidR="00611AF6" w:rsidRDefault="00611AF6" w:rsidP="00611AF6">
      <w:pPr>
        <w:ind w:firstLine="0"/>
        <w:rPr>
          <w:lang w:val="en-US"/>
        </w:rPr>
      </w:pPr>
    </w:p>
    <w:p w:rsidR="00611AF6" w:rsidRDefault="00611AF6" w:rsidP="00611AF6">
      <w:pPr>
        <w:ind w:firstLine="0"/>
        <w:rPr>
          <w:lang w:val="en-US"/>
        </w:rPr>
      </w:pPr>
    </w:p>
    <w:p w:rsidR="00611AF6" w:rsidRPr="0016102E" w:rsidRDefault="00611AF6" w:rsidP="00611AF6">
      <w:pPr>
        <w:ind w:firstLine="0"/>
        <w:rPr>
          <w:rFonts w:ascii="Comic Sans MS" w:hAnsi="Comic Sans MS"/>
          <w:b/>
          <w:color w:val="7030A0"/>
          <w:sz w:val="28"/>
          <w:szCs w:val="28"/>
          <w:lang w:val="en-US"/>
        </w:rPr>
      </w:pPr>
      <w:r w:rsidRPr="0016102E">
        <w:rPr>
          <w:rFonts w:ascii="Comic Sans MS" w:hAnsi="Comic Sans MS"/>
          <w:b/>
          <w:color w:val="7030A0"/>
          <w:sz w:val="28"/>
          <w:szCs w:val="28"/>
          <w:lang w:val="en-US"/>
        </w:rPr>
        <w:t>Results of</w:t>
      </w:r>
      <w:r w:rsidR="005D65EB" w:rsidRPr="0016102E">
        <w:rPr>
          <w:rFonts w:ascii="Comic Sans MS" w:hAnsi="Comic Sans MS"/>
          <w:b/>
          <w:color w:val="7030A0"/>
          <w:sz w:val="28"/>
          <w:szCs w:val="28"/>
          <w:lang w:val="en-US"/>
        </w:rPr>
        <w:t xml:space="preserve"> the</w:t>
      </w:r>
      <w:r w:rsidRPr="0016102E">
        <w:rPr>
          <w:rFonts w:ascii="Comic Sans MS" w:hAnsi="Comic Sans MS"/>
          <w:b/>
          <w:color w:val="7030A0"/>
          <w:sz w:val="28"/>
          <w:szCs w:val="28"/>
          <w:lang w:val="en-US"/>
        </w:rPr>
        <w:t xml:space="preserve"> Cooper Test</w:t>
      </w:r>
    </w:p>
    <w:p w:rsidR="00611AF6" w:rsidRDefault="00611AF6" w:rsidP="00611AF6">
      <w:pPr>
        <w:ind w:firstLine="0"/>
        <w:rPr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11AF6" w:rsidRPr="0016102E" w:rsidTr="006E7D3A">
        <w:tc>
          <w:tcPr>
            <w:tcW w:w="3070" w:type="dxa"/>
            <w:shd w:val="clear" w:color="auto" w:fill="B8CCE4" w:themeFill="accent1" w:themeFillTint="66"/>
          </w:tcPr>
          <w:p w:rsidR="00611AF6" w:rsidRPr="0016102E" w:rsidRDefault="00611AF6" w:rsidP="006E7D3A">
            <w:pPr>
              <w:ind w:firstLine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6102E">
              <w:rPr>
                <w:rFonts w:ascii="Comic Sans MS" w:hAnsi="Comic Sans MS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611AF6" w:rsidRPr="0016102E" w:rsidRDefault="00611AF6" w:rsidP="006E7D3A">
            <w:pPr>
              <w:ind w:firstLine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6102E">
              <w:rPr>
                <w:rFonts w:ascii="Comic Sans MS" w:hAnsi="Comic Sans MS"/>
                <w:sz w:val="24"/>
                <w:szCs w:val="24"/>
                <w:lang w:val="en-US"/>
              </w:rPr>
              <w:t>Time: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611AF6" w:rsidRPr="0016102E" w:rsidRDefault="00611AF6" w:rsidP="006E7D3A">
            <w:pPr>
              <w:ind w:firstLine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6102E">
              <w:rPr>
                <w:rFonts w:ascii="Comic Sans MS" w:hAnsi="Comic Sans MS"/>
                <w:sz w:val="24"/>
                <w:szCs w:val="24"/>
                <w:lang w:val="en-US"/>
              </w:rPr>
              <w:t>Distance:</w:t>
            </w:r>
          </w:p>
        </w:tc>
      </w:tr>
      <w:tr w:rsidR="00611AF6" w:rsidRPr="0016102E" w:rsidTr="00611AF6">
        <w:tc>
          <w:tcPr>
            <w:tcW w:w="3070" w:type="dxa"/>
          </w:tcPr>
          <w:p w:rsidR="00611AF6" w:rsidRPr="0016102E" w:rsidRDefault="00611AF6" w:rsidP="006E7D3A">
            <w:pPr>
              <w:ind w:firstLine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6102E">
              <w:rPr>
                <w:rFonts w:ascii="Comic Sans MS" w:hAnsi="Comic Sans MS"/>
                <w:sz w:val="24"/>
                <w:szCs w:val="24"/>
                <w:lang w:val="en-US"/>
              </w:rPr>
              <w:t>7</w:t>
            </w:r>
            <w:r w:rsidRPr="0016102E">
              <w:rPr>
                <w:rFonts w:ascii="Comic Sans MS" w:hAnsi="Comic Sans MS"/>
                <w:sz w:val="24"/>
                <w:szCs w:val="24"/>
                <w:vertAlign w:val="superscript"/>
                <w:lang w:val="en-US"/>
              </w:rPr>
              <w:t>th</w:t>
            </w:r>
            <w:r w:rsidRPr="0016102E">
              <w:rPr>
                <w:rFonts w:ascii="Comic Sans MS" w:hAnsi="Comic Sans MS"/>
                <w:sz w:val="24"/>
                <w:szCs w:val="24"/>
                <w:lang w:val="en-US"/>
              </w:rPr>
              <w:t xml:space="preserve"> of January 2018</w:t>
            </w:r>
          </w:p>
        </w:tc>
        <w:tc>
          <w:tcPr>
            <w:tcW w:w="3071" w:type="dxa"/>
          </w:tcPr>
          <w:p w:rsidR="00611AF6" w:rsidRPr="0016102E" w:rsidRDefault="00611AF6" w:rsidP="006E7D3A">
            <w:pPr>
              <w:ind w:firstLine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6102E">
              <w:rPr>
                <w:rFonts w:ascii="Comic Sans MS" w:hAnsi="Comic Sans MS"/>
                <w:sz w:val="24"/>
                <w:szCs w:val="24"/>
                <w:lang w:val="en-US"/>
              </w:rPr>
              <w:t>12 minutes</w:t>
            </w:r>
          </w:p>
        </w:tc>
        <w:tc>
          <w:tcPr>
            <w:tcW w:w="3071" w:type="dxa"/>
          </w:tcPr>
          <w:p w:rsidR="00611AF6" w:rsidRPr="0016102E" w:rsidRDefault="005D65EB" w:rsidP="006E7D3A">
            <w:pPr>
              <w:ind w:firstLine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6102E">
              <w:rPr>
                <w:rFonts w:ascii="Comic Sans MS" w:hAnsi="Comic Sans MS"/>
                <w:sz w:val="24"/>
                <w:szCs w:val="24"/>
                <w:lang w:val="en-US"/>
              </w:rPr>
              <w:t>1950 meters</w:t>
            </w:r>
          </w:p>
        </w:tc>
      </w:tr>
    </w:tbl>
    <w:p w:rsidR="00611AF6" w:rsidRPr="0016102E" w:rsidRDefault="00611AF6" w:rsidP="00611AF6">
      <w:pPr>
        <w:ind w:firstLine="0"/>
        <w:rPr>
          <w:rFonts w:ascii="Comic Sans MS" w:hAnsi="Comic Sans MS"/>
          <w:sz w:val="24"/>
          <w:szCs w:val="24"/>
          <w:lang w:val="en-US"/>
        </w:rPr>
      </w:pPr>
    </w:p>
    <w:p w:rsidR="005D65EB" w:rsidRDefault="005D65EB" w:rsidP="00611AF6">
      <w:pPr>
        <w:ind w:firstLine="0"/>
        <w:rPr>
          <w:lang w:val="en-US"/>
        </w:rPr>
      </w:pPr>
    </w:p>
    <w:p w:rsidR="005D65EB" w:rsidRPr="0016102E" w:rsidRDefault="005D65EB" w:rsidP="00611AF6">
      <w:pPr>
        <w:ind w:firstLine="0"/>
        <w:rPr>
          <w:rFonts w:ascii="Comic Sans MS" w:hAnsi="Comic Sans MS"/>
          <w:b/>
          <w:color w:val="7030A0"/>
          <w:sz w:val="28"/>
          <w:szCs w:val="28"/>
          <w:lang w:val="en-US"/>
        </w:rPr>
      </w:pPr>
      <w:r w:rsidRPr="0016102E">
        <w:rPr>
          <w:rFonts w:ascii="Comic Sans MS" w:hAnsi="Comic Sans MS"/>
          <w:b/>
          <w:color w:val="7030A0"/>
          <w:sz w:val="28"/>
          <w:szCs w:val="28"/>
          <w:lang w:val="en-US"/>
        </w:rPr>
        <w:t>Results of the International</w:t>
      </w:r>
      <w:r w:rsidR="003934CD" w:rsidRPr="0016102E">
        <w:rPr>
          <w:rFonts w:ascii="Comic Sans MS" w:hAnsi="Comic Sans MS"/>
          <w:b/>
          <w:color w:val="7030A0"/>
          <w:sz w:val="28"/>
          <w:szCs w:val="28"/>
          <w:lang w:val="en-US"/>
        </w:rPr>
        <w:t xml:space="preserve"> Physical</w:t>
      </w:r>
      <w:r w:rsidRPr="0016102E">
        <w:rPr>
          <w:rFonts w:ascii="Comic Sans MS" w:hAnsi="Comic Sans MS"/>
          <w:b/>
          <w:color w:val="7030A0"/>
          <w:sz w:val="28"/>
          <w:szCs w:val="28"/>
          <w:lang w:val="en-US"/>
        </w:rPr>
        <w:t xml:space="preserve"> Fitness Test</w:t>
      </w:r>
    </w:p>
    <w:p w:rsidR="005D65EB" w:rsidRDefault="005D65EB" w:rsidP="00611AF6">
      <w:pPr>
        <w:ind w:firstLine="0"/>
        <w:rPr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D65EB" w:rsidTr="006E7D3A">
        <w:tc>
          <w:tcPr>
            <w:tcW w:w="3070" w:type="dxa"/>
            <w:shd w:val="clear" w:color="auto" w:fill="B8CCE4" w:themeFill="accent1" w:themeFillTint="66"/>
          </w:tcPr>
          <w:p w:rsidR="005D65EB" w:rsidRPr="0016102E" w:rsidRDefault="005D65EB" w:rsidP="006E7D3A">
            <w:pPr>
              <w:ind w:firstLine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6102E">
              <w:rPr>
                <w:rFonts w:ascii="Comic Sans MS" w:hAnsi="Comic Sans MS"/>
                <w:sz w:val="24"/>
                <w:szCs w:val="24"/>
                <w:lang w:val="en-US"/>
              </w:rPr>
              <w:t>Date</w:t>
            </w:r>
            <w:r w:rsidR="0016102E"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5D65EB" w:rsidRPr="0016102E" w:rsidRDefault="005D65EB" w:rsidP="006E7D3A">
            <w:pPr>
              <w:ind w:firstLine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6102E">
              <w:rPr>
                <w:rFonts w:ascii="Comic Sans MS" w:hAnsi="Comic Sans MS"/>
                <w:sz w:val="24"/>
                <w:szCs w:val="24"/>
                <w:lang w:val="en-US"/>
              </w:rPr>
              <w:t>The kind of the tested skills</w:t>
            </w:r>
            <w:r w:rsidR="0016102E"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5D65EB" w:rsidRPr="0016102E" w:rsidRDefault="005D65EB" w:rsidP="006E7D3A">
            <w:pPr>
              <w:ind w:firstLine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6102E">
              <w:rPr>
                <w:rFonts w:ascii="Comic Sans MS" w:hAnsi="Comic Sans MS"/>
                <w:sz w:val="24"/>
                <w:szCs w:val="24"/>
                <w:lang w:val="en-US"/>
              </w:rPr>
              <w:t>Score</w:t>
            </w:r>
            <w:r w:rsidR="0016102E"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</w:p>
        </w:tc>
      </w:tr>
      <w:tr w:rsidR="005D65EB" w:rsidRPr="003934CD" w:rsidTr="006E7D3A">
        <w:trPr>
          <w:trHeight w:val="827"/>
        </w:trPr>
        <w:tc>
          <w:tcPr>
            <w:tcW w:w="3070" w:type="dxa"/>
            <w:vAlign w:val="center"/>
          </w:tcPr>
          <w:p w:rsidR="005D65EB" w:rsidRPr="0016102E" w:rsidRDefault="00966919" w:rsidP="006E7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6102E">
              <w:rPr>
                <w:rFonts w:ascii="Comic Sans MS" w:hAnsi="Comic Sans MS"/>
                <w:sz w:val="24"/>
                <w:szCs w:val="24"/>
                <w:lang w:val="en-US"/>
              </w:rPr>
              <w:t>8</w:t>
            </w:r>
            <w:r w:rsidRPr="0016102E">
              <w:rPr>
                <w:rFonts w:ascii="Comic Sans MS" w:hAnsi="Comic Sans MS"/>
                <w:sz w:val="24"/>
                <w:szCs w:val="24"/>
                <w:vertAlign w:val="superscript"/>
                <w:lang w:val="en-US"/>
              </w:rPr>
              <w:t>th</w:t>
            </w:r>
            <w:r w:rsidRPr="0016102E">
              <w:rPr>
                <w:rFonts w:ascii="Comic Sans MS" w:hAnsi="Comic Sans MS"/>
                <w:sz w:val="24"/>
                <w:szCs w:val="24"/>
                <w:lang w:val="en-US"/>
              </w:rPr>
              <w:t xml:space="preserve"> of February 2018</w:t>
            </w:r>
          </w:p>
        </w:tc>
        <w:tc>
          <w:tcPr>
            <w:tcW w:w="3071" w:type="dxa"/>
            <w:vAlign w:val="center"/>
          </w:tcPr>
          <w:p w:rsidR="00966919" w:rsidRPr="0016102E" w:rsidRDefault="00966919" w:rsidP="006E7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Comic Sans MS" w:eastAsia="Times New Roman" w:hAnsi="Comic Sans MS"/>
                <w:sz w:val="24"/>
                <w:szCs w:val="24"/>
                <w:lang w:val="en-US" w:eastAsia="pl-PL"/>
              </w:rPr>
            </w:pPr>
            <w:r w:rsidRPr="0016102E">
              <w:rPr>
                <w:rFonts w:ascii="Comic Sans MS" w:eastAsia="Times New Roman" w:hAnsi="Comic Sans MS"/>
                <w:sz w:val="24"/>
                <w:szCs w:val="24"/>
                <w:lang w:val="en-US" w:eastAsia="pl-PL"/>
              </w:rPr>
              <w:t>Long jump - power test (strength of legs)</w:t>
            </w:r>
          </w:p>
          <w:p w:rsidR="005D65EB" w:rsidRPr="0016102E" w:rsidRDefault="005D65EB" w:rsidP="006E7D3A">
            <w:pPr>
              <w:ind w:firstLine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vAlign w:val="center"/>
          </w:tcPr>
          <w:p w:rsidR="005D65EB" w:rsidRPr="0016102E" w:rsidRDefault="00966919" w:rsidP="006E7D3A">
            <w:pPr>
              <w:ind w:firstLine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6102E">
              <w:rPr>
                <w:rFonts w:ascii="Comic Sans MS" w:hAnsi="Comic Sans MS"/>
                <w:sz w:val="24"/>
                <w:szCs w:val="24"/>
                <w:lang w:val="en-US"/>
              </w:rPr>
              <w:t>1,5 m</w:t>
            </w:r>
          </w:p>
        </w:tc>
      </w:tr>
      <w:tr w:rsidR="005D65EB" w:rsidRPr="003934CD" w:rsidTr="006E7D3A">
        <w:tc>
          <w:tcPr>
            <w:tcW w:w="3070" w:type="dxa"/>
            <w:vAlign w:val="center"/>
          </w:tcPr>
          <w:p w:rsidR="005D65EB" w:rsidRPr="0016102E" w:rsidRDefault="00966919" w:rsidP="006E7D3A">
            <w:pPr>
              <w:ind w:firstLine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6102E">
              <w:rPr>
                <w:rFonts w:ascii="Comic Sans MS" w:hAnsi="Comic Sans MS"/>
                <w:sz w:val="24"/>
                <w:szCs w:val="24"/>
                <w:lang w:val="en-US"/>
              </w:rPr>
              <w:t>8</w:t>
            </w:r>
            <w:r w:rsidRPr="0016102E">
              <w:rPr>
                <w:rFonts w:ascii="Comic Sans MS" w:hAnsi="Comic Sans MS"/>
                <w:sz w:val="24"/>
                <w:szCs w:val="24"/>
                <w:vertAlign w:val="superscript"/>
                <w:lang w:val="en-US"/>
              </w:rPr>
              <w:t>th</w:t>
            </w:r>
            <w:r w:rsidRPr="0016102E">
              <w:rPr>
                <w:rFonts w:ascii="Comic Sans MS" w:hAnsi="Comic Sans MS"/>
                <w:sz w:val="24"/>
                <w:szCs w:val="24"/>
                <w:lang w:val="en-US"/>
              </w:rPr>
              <w:t xml:space="preserve"> of February 2018</w:t>
            </w:r>
          </w:p>
        </w:tc>
        <w:tc>
          <w:tcPr>
            <w:tcW w:w="3071" w:type="dxa"/>
            <w:vAlign w:val="center"/>
          </w:tcPr>
          <w:p w:rsidR="005D65EB" w:rsidRPr="0016102E" w:rsidRDefault="00966919" w:rsidP="006E7D3A">
            <w:pPr>
              <w:ind w:firstLine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6102E">
              <w:rPr>
                <w:rFonts w:ascii="Comic Sans MS" w:hAnsi="Comic Sans MS"/>
                <w:sz w:val="24"/>
                <w:szCs w:val="24"/>
                <w:lang w:val="en-US"/>
              </w:rPr>
              <w:t>Slopes forward with lying back during 30 seconds – test of belly muscles</w:t>
            </w:r>
          </w:p>
        </w:tc>
        <w:tc>
          <w:tcPr>
            <w:tcW w:w="3071" w:type="dxa"/>
            <w:vAlign w:val="center"/>
          </w:tcPr>
          <w:p w:rsidR="005D65EB" w:rsidRPr="0016102E" w:rsidRDefault="00966919" w:rsidP="006E7D3A">
            <w:pPr>
              <w:ind w:firstLine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6102E">
              <w:rPr>
                <w:rFonts w:ascii="Comic Sans MS" w:hAnsi="Comic Sans MS"/>
                <w:sz w:val="24"/>
                <w:szCs w:val="24"/>
                <w:lang w:val="en-US"/>
              </w:rPr>
              <w:t xml:space="preserve">I did </w:t>
            </w:r>
            <w:r w:rsidR="0016102E" w:rsidRPr="0016102E">
              <w:rPr>
                <w:rFonts w:ascii="Comic Sans MS" w:hAnsi="Comic Sans MS"/>
                <w:sz w:val="24"/>
                <w:szCs w:val="24"/>
                <w:lang w:val="en-US"/>
              </w:rPr>
              <w:t>18slopes</w:t>
            </w:r>
          </w:p>
        </w:tc>
      </w:tr>
      <w:tr w:rsidR="005D65EB" w:rsidRPr="003934CD" w:rsidTr="006E7D3A">
        <w:tc>
          <w:tcPr>
            <w:tcW w:w="3070" w:type="dxa"/>
            <w:vAlign w:val="center"/>
          </w:tcPr>
          <w:p w:rsidR="005D65EB" w:rsidRPr="0016102E" w:rsidRDefault="00966919" w:rsidP="006E7D3A">
            <w:pPr>
              <w:ind w:firstLine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6102E">
              <w:rPr>
                <w:rFonts w:ascii="Comic Sans MS" w:hAnsi="Comic Sans MS"/>
                <w:sz w:val="24"/>
                <w:szCs w:val="24"/>
                <w:lang w:val="en-US"/>
              </w:rPr>
              <w:t>8</w:t>
            </w:r>
            <w:r w:rsidRPr="0016102E">
              <w:rPr>
                <w:rFonts w:ascii="Comic Sans MS" w:hAnsi="Comic Sans MS"/>
                <w:sz w:val="24"/>
                <w:szCs w:val="24"/>
                <w:vertAlign w:val="superscript"/>
                <w:lang w:val="en-US"/>
              </w:rPr>
              <w:t>th</w:t>
            </w:r>
            <w:r w:rsidRPr="0016102E">
              <w:rPr>
                <w:rFonts w:ascii="Comic Sans MS" w:hAnsi="Comic Sans MS"/>
                <w:sz w:val="24"/>
                <w:szCs w:val="24"/>
                <w:lang w:val="en-US"/>
              </w:rPr>
              <w:t xml:space="preserve"> of February 2018</w:t>
            </w:r>
          </w:p>
        </w:tc>
        <w:tc>
          <w:tcPr>
            <w:tcW w:w="3071" w:type="dxa"/>
            <w:vAlign w:val="center"/>
          </w:tcPr>
          <w:p w:rsidR="005D65EB" w:rsidRPr="0016102E" w:rsidRDefault="00966919" w:rsidP="006E7D3A">
            <w:pPr>
              <w:ind w:firstLine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6102E">
              <w:rPr>
                <w:rFonts w:ascii="Comic Sans MS" w:hAnsi="Comic Sans MS"/>
                <w:sz w:val="24"/>
                <w:szCs w:val="24"/>
                <w:lang w:val="en-US"/>
              </w:rPr>
              <w:t>The test of hanging endurance – te</w:t>
            </w:r>
            <w:r w:rsidR="0016102E">
              <w:rPr>
                <w:rFonts w:ascii="Comic Sans MS" w:hAnsi="Comic Sans MS"/>
                <w:sz w:val="24"/>
                <w:szCs w:val="24"/>
                <w:lang w:val="en-US"/>
              </w:rPr>
              <w:t>st of arms and shoulders streng</w:t>
            </w:r>
            <w:r w:rsidRPr="0016102E">
              <w:rPr>
                <w:rFonts w:ascii="Comic Sans MS" w:hAnsi="Comic Sans MS"/>
                <w:sz w:val="24"/>
                <w:szCs w:val="24"/>
                <w:lang w:val="en-US"/>
              </w:rPr>
              <w:t>t</w:t>
            </w:r>
            <w:r w:rsidR="0016102E">
              <w:rPr>
                <w:rFonts w:ascii="Comic Sans MS" w:hAnsi="Comic Sans MS"/>
                <w:sz w:val="24"/>
                <w:szCs w:val="24"/>
                <w:lang w:val="en-US"/>
              </w:rPr>
              <w:t>h</w:t>
            </w:r>
          </w:p>
        </w:tc>
        <w:tc>
          <w:tcPr>
            <w:tcW w:w="3071" w:type="dxa"/>
            <w:vAlign w:val="center"/>
          </w:tcPr>
          <w:p w:rsidR="005D65EB" w:rsidRPr="0016102E" w:rsidRDefault="0016102E" w:rsidP="006E7D3A">
            <w:pPr>
              <w:ind w:firstLine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6102E">
              <w:rPr>
                <w:rFonts w:ascii="Comic Sans MS" w:hAnsi="Comic Sans MS"/>
                <w:sz w:val="24"/>
                <w:szCs w:val="24"/>
                <w:lang w:val="en-US"/>
              </w:rPr>
              <w:t>14 seconds</w:t>
            </w:r>
          </w:p>
        </w:tc>
      </w:tr>
      <w:tr w:rsidR="005D65EB" w:rsidRPr="003934CD" w:rsidTr="006E7D3A">
        <w:tc>
          <w:tcPr>
            <w:tcW w:w="3070" w:type="dxa"/>
            <w:vAlign w:val="center"/>
          </w:tcPr>
          <w:p w:rsidR="005D65EB" w:rsidRPr="0016102E" w:rsidRDefault="00966919" w:rsidP="006E7D3A">
            <w:pPr>
              <w:ind w:firstLine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6102E">
              <w:rPr>
                <w:rFonts w:ascii="Comic Sans MS" w:hAnsi="Comic Sans MS"/>
                <w:sz w:val="24"/>
                <w:szCs w:val="24"/>
                <w:lang w:val="en-US"/>
              </w:rPr>
              <w:t>8</w:t>
            </w:r>
            <w:r w:rsidRPr="0016102E">
              <w:rPr>
                <w:rFonts w:ascii="Comic Sans MS" w:hAnsi="Comic Sans MS"/>
                <w:sz w:val="24"/>
                <w:szCs w:val="24"/>
                <w:vertAlign w:val="superscript"/>
                <w:lang w:val="en-US"/>
              </w:rPr>
              <w:t>th</w:t>
            </w:r>
            <w:r w:rsidRPr="0016102E">
              <w:rPr>
                <w:rFonts w:ascii="Comic Sans MS" w:hAnsi="Comic Sans MS"/>
                <w:sz w:val="24"/>
                <w:szCs w:val="24"/>
                <w:lang w:val="en-US"/>
              </w:rPr>
              <w:t xml:space="preserve"> of February 2018</w:t>
            </w:r>
          </w:p>
        </w:tc>
        <w:tc>
          <w:tcPr>
            <w:tcW w:w="3071" w:type="dxa"/>
            <w:vAlign w:val="center"/>
          </w:tcPr>
          <w:p w:rsidR="005D65EB" w:rsidRPr="0016102E" w:rsidRDefault="00966919" w:rsidP="006E7D3A">
            <w:pPr>
              <w:ind w:firstLine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6102E">
              <w:rPr>
                <w:rFonts w:ascii="Comic Sans MS" w:hAnsi="Comic Sans MS"/>
                <w:sz w:val="24"/>
                <w:szCs w:val="24"/>
                <w:lang w:val="en-US"/>
              </w:rPr>
              <w:t>Slow of trunk forward – test of suppleness</w:t>
            </w:r>
          </w:p>
        </w:tc>
        <w:tc>
          <w:tcPr>
            <w:tcW w:w="3071" w:type="dxa"/>
            <w:vAlign w:val="center"/>
          </w:tcPr>
          <w:p w:rsidR="005D65EB" w:rsidRPr="0016102E" w:rsidRDefault="0016102E" w:rsidP="006E7D3A">
            <w:pPr>
              <w:ind w:firstLine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6102E">
              <w:rPr>
                <w:rFonts w:ascii="Comic Sans MS" w:hAnsi="Comic Sans MS"/>
                <w:sz w:val="24"/>
                <w:szCs w:val="24"/>
                <w:lang w:val="en-US"/>
              </w:rPr>
              <w:t>-</w:t>
            </w:r>
          </w:p>
        </w:tc>
      </w:tr>
      <w:tr w:rsidR="005D65EB" w:rsidRPr="003934CD" w:rsidTr="006E7D3A">
        <w:tc>
          <w:tcPr>
            <w:tcW w:w="3070" w:type="dxa"/>
            <w:vAlign w:val="center"/>
          </w:tcPr>
          <w:p w:rsidR="005D65EB" w:rsidRPr="0016102E" w:rsidRDefault="00966919" w:rsidP="006E7D3A">
            <w:pPr>
              <w:ind w:firstLine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6102E">
              <w:rPr>
                <w:rFonts w:ascii="Comic Sans MS" w:hAnsi="Comic Sans MS"/>
                <w:sz w:val="24"/>
                <w:szCs w:val="24"/>
                <w:lang w:val="en-US"/>
              </w:rPr>
              <w:t>9</w:t>
            </w:r>
            <w:r w:rsidRPr="0016102E">
              <w:rPr>
                <w:rFonts w:ascii="Comic Sans MS" w:hAnsi="Comic Sans MS"/>
                <w:sz w:val="24"/>
                <w:szCs w:val="24"/>
                <w:vertAlign w:val="superscript"/>
                <w:lang w:val="en-US"/>
              </w:rPr>
              <w:t>th</w:t>
            </w:r>
            <w:r w:rsidRPr="0016102E">
              <w:rPr>
                <w:rFonts w:ascii="Comic Sans MS" w:hAnsi="Comic Sans MS"/>
                <w:sz w:val="24"/>
                <w:szCs w:val="24"/>
                <w:lang w:val="en-US"/>
              </w:rPr>
              <w:t xml:space="preserve"> of February 2018</w:t>
            </w:r>
          </w:p>
        </w:tc>
        <w:tc>
          <w:tcPr>
            <w:tcW w:w="3071" w:type="dxa"/>
            <w:vAlign w:val="center"/>
          </w:tcPr>
          <w:p w:rsidR="005D65EB" w:rsidRPr="0016102E" w:rsidRDefault="00966919" w:rsidP="006E7D3A">
            <w:pPr>
              <w:ind w:firstLine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6102E">
              <w:rPr>
                <w:rFonts w:ascii="Comic Sans MS" w:hAnsi="Comic Sans MS"/>
                <w:sz w:val="24"/>
                <w:szCs w:val="24"/>
                <w:lang w:val="en-US"/>
              </w:rPr>
              <w:t>Run through 50 meters – test of speed</w:t>
            </w:r>
          </w:p>
        </w:tc>
        <w:tc>
          <w:tcPr>
            <w:tcW w:w="3071" w:type="dxa"/>
            <w:vAlign w:val="center"/>
          </w:tcPr>
          <w:p w:rsidR="005D65EB" w:rsidRPr="0016102E" w:rsidRDefault="0016102E" w:rsidP="006E7D3A">
            <w:pPr>
              <w:ind w:firstLine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6102E">
              <w:rPr>
                <w:rFonts w:ascii="Comic Sans MS" w:hAnsi="Comic Sans MS"/>
                <w:sz w:val="24"/>
                <w:szCs w:val="24"/>
                <w:lang w:val="en-US"/>
              </w:rPr>
              <w:t>7,56 seconds</w:t>
            </w:r>
          </w:p>
        </w:tc>
      </w:tr>
      <w:tr w:rsidR="005D65EB" w:rsidRPr="003934CD" w:rsidTr="006E7D3A">
        <w:tc>
          <w:tcPr>
            <w:tcW w:w="3070" w:type="dxa"/>
            <w:vAlign w:val="center"/>
          </w:tcPr>
          <w:p w:rsidR="005D65EB" w:rsidRPr="0016102E" w:rsidRDefault="00966919" w:rsidP="006E7D3A">
            <w:pPr>
              <w:ind w:firstLine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6102E">
              <w:rPr>
                <w:rFonts w:ascii="Comic Sans MS" w:hAnsi="Comic Sans MS"/>
                <w:sz w:val="24"/>
                <w:szCs w:val="24"/>
                <w:lang w:val="en-US"/>
              </w:rPr>
              <w:t>9</w:t>
            </w:r>
            <w:r w:rsidRPr="0016102E">
              <w:rPr>
                <w:rFonts w:ascii="Comic Sans MS" w:hAnsi="Comic Sans MS"/>
                <w:sz w:val="24"/>
                <w:szCs w:val="24"/>
                <w:vertAlign w:val="superscript"/>
                <w:lang w:val="en-US"/>
              </w:rPr>
              <w:t>th</w:t>
            </w:r>
            <w:r w:rsidRPr="0016102E">
              <w:rPr>
                <w:rFonts w:ascii="Comic Sans MS" w:hAnsi="Comic Sans MS"/>
                <w:sz w:val="24"/>
                <w:szCs w:val="24"/>
                <w:lang w:val="en-US"/>
              </w:rPr>
              <w:t xml:space="preserve"> of February 2018</w:t>
            </w:r>
          </w:p>
        </w:tc>
        <w:tc>
          <w:tcPr>
            <w:tcW w:w="3071" w:type="dxa"/>
            <w:vAlign w:val="center"/>
          </w:tcPr>
          <w:p w:rsidR="005D65EB" w:rsidRPr="0016102E" w:rsidRDefault="00966919" w:rsidP="006E7D3A">
            <w:pPr>
              <w:ind w:firstLine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6102E">
              <w:rPr>
                <w:rFonts w:ascii="Comic Sans MS" w:hAnsi="Comic Sans MS"/>
                <w:sz w:val="24"/>
                <w:szCs w:val="24"/>
                <w:lang w:val="en-US"/>
              </w:rPr>
              <w:t>Run through 800 meters – test of stamina</w:t>
            </w:r>
          </w:p>
        </w:tc>
        <w:tc>
          <w:tcPr>
            <w:tcW w:w="3071" w:type="dxa"/>
            <w:vAlign w:val="center"/>
          </w:tcPr>
          <w:p w:rsidR="005D65EB" w:rsidRPr="0016102E" w:rsidRDefault="0016102E" w:rsidP="006E7D3A">
            <w:pPr>
              <w:ind w:firstLine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6102E">
              <w:rPr>
                <w:rFonts w:ascii="Comic Sans MS" w:hAnsi="Comic Sans MS"/>
                <w:sz w:val="24"/>
                <w:szCs w:val="24"/>
                <w:lang w:val="en-US"/>
              </w:rPr>
              <w:t>2,32 minutes</w:t>
            </w:r>
          </w:p>
        </w:tc>
      </w:tr>
    </w:tbl>
    <w:p w:rsidR="005D65EB" w:rsidRDefault="005D65EB" w:rsidP="00611AF6">
      <w:pPr>
        <w:ind w:firstLine="0"/>
        <w:rPr>
          <w:lang w:val="en-US"/>
        </w:rPr>
      </w:pPr>
    </w:p>
    <w:p w:rsidR="0016102E" w:rsidRDefault="0016102E" w:rsidP="00611AF6">
      <w:pPr>
        <w:ind w:firstLine="0"/>
        <w:rPr>
          <w:lang w:val="en-US"/>
        </w:rPr>
      </w:pPr>
    </w:p>
    <w:p w:rsidR="0016102E" w:rsidRDefault="0016102E" w:rsidP="00611AF6">
      <w:pPr>
        <w:ind w:firstLine="0"/>
        <w:rPr>
          <w:rFonts w:ascii="Comic Sans MS" w:hAnsi="Comic Sans MS"/>
          <w:b/>
          <w:color w:val="7030A0"/>
          <w:sz w:val="28"/>
          <w:szCs w:val="28"/>
          <w:lang w:val="en-US"/>
        </w:rPr>
      </w:pPr>
      <w:r w:rsidRPr="0016102E">
        <w:rPr>
          <w:rFonts w:ascii="Comic Sans MS" w:hAnsi="Comic Sans MS"/>
          <w:b/>
          <w:color w:val="7030A0"/>
          <w:sz w:val="28"/>
          <w:szCs w:val="28"/>
          <w:lang w:val="en-US"/>
        </w:rPr>
        <w:t>Short summarize</w:t>
      </w:r>
    </w:p>
    <w:p w:rsidR="0016102E" w:rsidRDefault="0016102E" w:rsidP="00611AF6">
      <w:pPr>
        <w:ind w:firstLine="0"/>
        <w:rPr>
          <w:rFonts w:ascii="Comic Sans MS" w:hAnsi="Comic Sans MS"/>
          <w:b/>
          <w:color w:val="7030A0"/>
          <w:sz w:val="28"/>
          <w:szCs w:val="28"/>
          <w:lang w:val="en-US"/>
        </w:rPr>
      </w:pPr>
    </w:p>
    <w:p w:rsidR="0016102E" w:rsidRDefault="0016102E" w:rsidP="00611AF6">
      <w:pPr>
        <w:ind w:firstLine="0"/>
        <w:rPr>
          <w:rFonts w:ascii="Comic Sans MS" w:hAnsi="Comic Sans MS"/>
          <w:color w:val="000000" w:themeColor="text1"/>
          <w:sz w:val="24"/>
          <w:szCs w:val="24"/>
          <w:lang w:val="en-US"/>
        </w:rPr>
      </w:pPr>
      <w:r w:rsidRPr="006E7D3A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The </w:t>
      </w:r>
      <w:r w:rsidR="00937677">
        <w:rPr>
          <w:rFonts w:ascii="Comic Sans MS" w:hAnsi="Comic Sans MS"/>
          <w:color w:val="000000" w:themeColor="text1"/>
          <w:sz w:val="24"/>
          <w:szCs w:val="24"/>
          <w:lang w:val="en-US"/>
        </w:rPr>
        <w:t>w</w:t>
      </w:r>
      <w:r w:rsidRPr="006E7D3A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hole year(2017) I </w:t>
      </w:r>
      <w:r w:rsidR="00937677">
        <w:rPr>
          <w:rFonts w:ascii="Comic Sans MS" w:hAnsi="Comic Sans MS"/>
          <w:color w:val="000000" w:themeColor="text1"/>
          <w:sz w:val="24"/>
          <w:szCs w:val="24"/>
          <w:lang w:val="en-US"/>
        </w:rPr>
        <w:t>was trying</w:t>
      </w:r>
      <w:r w:rsidRPr="006E7D3A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to improve my lifestyle for more healthy. I gave up from eating loads of sweets</w:t>
      </w:r>
      <w:r w:rsidR="00937677">
        <w:rPr>
          <w:rFonts w:ascii="Comic Sans MS" w:hAnsi="Comic Sans MS"/>
          <w:color w:val="000000" w:themeColor="text1"/>
          <w:sz w:val="24"/>
          <w:szCs w:val="24"/>
          <w:lang w:val="en-US"/>
        </w:rPr>
        <w:t>,</w:t>
      </w:r>
      <w:r w:rsidRPr="006E7D3A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replacing them by fruit</w:t>
      </w:r>
      <w:r w:rsidR="00937677">
        <w:rPr>
          <w:rFonts w:ascii="Comic Sans MS" w:hAnsi="Comic Sans MS"/>
          <w:color w:val="000000" w:themeColor="text1"/>
          <w:sz w:val="24"/>
          <w:szCs w:val="24"/>
          <w:lang w:val="en-US"/>
        </w:rPr>
        <w:t>s</w:t>
      </w:r>
      <w:r w:rsidRPr="006E7D3A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and vegetables. Nowadays not only do I pay more attention to sleep enough, but also to work-out and take part in PE lessons. My results of physical tests reflect my progress and I’m really proud from myself to achieve my goal. For year 2018 I have quite a lot of plans linked with sport and hea</w:t>
      </w:r>
      <w:r w:rsidR="006E7D3A" w:rsidRPr="006E7D3A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lthy habits, my main aim is to start running </w:t>
      </w:r>
      <w:r w:rsidR="006E7D3A" w:rsidRPr="006E7D3A">
        <w:rPr>
          <w:rFonts w:ascii="Comic Sans MS" w:hAnsi="Comic Sans MS"/>
          <w:color w:val="000000" w:themeColor="text1"/>
          <w:sz w:val="24"/>
          <w:szCs w:val="24"/>
          <w:lang w:val="en-US"/>
        </w:rPr>
        <w:lastRenderedPageBreak/>
        <w:t>every day. I also dream about attend</w:t>
      </w:r>
      <w:r w:rsidR="00937677">
        <w:rPr>
          <w:rFonts w:ascii="Comic Sans MS" w:hAnsi="Comic Sans MS"/>
          <w:color w:val="000000" w:themeColor="text1"/>
          <w:sz w:val="24"/>
          <w:szCs w:val="24"/>
          <w:lang w:val="en-US"/>
        </w:rPr>
        <w:t>ing</w:t>
      </w:r>
      <w:r w:rsidR="006E7D3A" w:rsidRPr="006E7D3A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in</w:t>
      </w:r>
      <w:r w:rsidR="00937677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a</w:t>
      </w:r>
      <w:r w:rsidR="006E7D3A" w:rsidRPr="006E7D3A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small marathon</w:t>
      </w:r>
      <w:r w:rsidR="00937677">
        <w:rPr>
          <w:rFonts w:ascii="Comic Sans MS" w:hAnsi="Comic Sans MS"/>
          <w:color w:val="000000" w:themeColor="text1"/>
          <w:sz w:val="24"/>
          <w:szCs w:val="24"/>
          <w:lang w:val="en-US"/>
        </w:rPr>
        <w:t>, which is</w:t>
      </w:r>
      <w:r w:rsidR="006E7D3A" w:rsidRPr="006E7D3A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arranged in my vicinity. I wish I could fulfill all of my plans.</w:t>
      </w:r>
    </w:p>
    <w:p w:rsidR="00A42821" w:rsidRDefault="00A42821" w:rsidP="00611AF6">
      <w:pPr>
        <w:ind w:firstLine="0"/>
        <w:rPr>
          <w:rFonts w:ascii="Comic Sans MS" w:hAnsi="Comic Sans MS"/>
          <w:color w:val="000000" w:themeColor="text1"/>
          <w:sz w:val="24"/>
          <w:szCs w:val="24"/>
          <w:lang w:val="en-US"/>
        </w:rPr>
      </w:pPr>
    </w:p>
    <w:p w:rsidR="00A42821" w:rsidRDefault="00A42821" w:rsidP="00611AF6">
      <w:pPr>
        <w:ind w:firstLine="0"/>
        <w:rPr>
          <w:rFonts w:ascii="Comic Sans MS" w:hAnsi="Comic Sans MS"/>
          <w:color w:val="000000" w:themeColor="text1"/>
          <w:sz w:val="24"/>
          <w:szCs w:val="24"/>
          <w:lang w:val="en-US"/>
        </w:rPr>
      </w:pPr>
      <w:r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Aleksandra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  <w:lang w:val="en-US"/>
        </w:rPr>
        <w:t>Fryncel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  <w:lang w:val="en-US"/>
        </w:rPr>
        <w:t>,</w:t>
      </w:r>
    </w:p>
    <w:p w:rsidR="00A42821" w:rsidRPr="006E7D3A" w:rsidRDefault="00A42821" w:rsidP="00611AF6">
      <w:pPr>
        <w:ind w:firstLine="0"/>
        <w:rPr>
          <w:rFonts w:ascii="Comic Sans MS" w:hAnsi="Comic Sans MS"/>
          <w:color w:val="000000" w:themeColor="text1"/>
          <w:sz w:val="24"/>
          <w:szCs w:val="24"/>
          <w:lang w:val="en-US"/>
        </w:rPr>
      </w:pPr>
      <w:r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First Comprehensive High School named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  <w:lang w:val="en-US"/>
        </w:rPr>
        <w:t>Kazimierz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  <w:lang w:val="en-US"/>
        </w:rPr>
        <w:t>Jagiellonczyk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in Sieradz(Poland)</w:t>
      </w:r>
    </w:p>
    <w:sectPr w:rsidR="00A42821" w:rsidRPr="006E7D3A" w:rsidSect="006E7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AF6"/>
    <w:rsid w:val="0016102E"/>
    <w:rsid w:val="003634B6"/>
    <w:rsid w:val="003934CD"/>
    <w:rsid w:val="003D39F4"/>
    <w:rsid w:val="004D09C6"/>
    <w:rsid w:val="00510F9F"/>
    <w:rsid w:val="005D65EB"/>
    <w:rsid w:val="00611AF6"/>
    <w:rsid w:val="006E7D3A"/>
    <w:rsid w:val="007F4E6F"/>
    <w:rsid w:val="00937677"/>
    <w:rsid w:val="00966919"/>
    <w:rsid w:val="009F51E5"/>
    <w:rsid w:val="00A42821"/>
    <w:rsid w:val="00BD4857"/>
    <w:rsid w:val="00D739D4"/>
    <w:rsid w:val="00DC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7"/>
        <w:lang w:val="pl-PL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AF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D6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D65E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</dc:creator>
  <cp:lastModifiedBy>DELL</cp:lastModifiedBy>
  <cp:revision>3</cp:revision>
  <dcterms:created xsi:type="dcterms:W3CDTF">2018-03-25T19:54:00Z</dcterms:created>
  <dcterms:modified xsi:type="dcterms:W3CDTF">2018-03-25T19:58:00Z</dcterms:modified>
</cp:coreProperties>
</file>