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Roboto" w:cs="Roboto" w:eastAsia="Roboto" w:hAnsi="Roboto"/>
          <w:b w:val="1"/>
          <w:i w:val="0"/>
          <w:smallCaps w:val="0"/>
          <w:strike w:val="0"/>
          <w:color w:val="447de2"/>
          <w:sz w:val="28"/>
          <w:szCs w:val="28"/>
          <w:u w:val="none"/>
          <w:shd w:fill="auto" w:val="clear"/>
          <w:vertAlign w:val="baseline"/>
        </w:rPr>
      </w:pPr>
      <w:r w:rsidDel="00000000" w:rsidR="00000000" w:rsidRPr="00000000">
        <w:rPr>
          <w:rFonts w:ascii="Roboto" w:cs="Roboto" w:eastAsia="Roboto" w:hAnsi="Roboto"/>
          <w:b w:val="1"/>
          <w:i w:val="0"/>
          <w:smallCaps w:val="0"/>
          <w:strike w:val="0"/>
          <w:color w:val="447de2"/>
          <w:sz w:val="28"/>
          <w:szCs w:val="28"/>
          <w:u w:val="none"/>
          <w:shd w:fill="auto" w:val="clear"/>
          <w:vertAlign w:val="baseline"/>
          <w:rtl w:val="0"/>
        </w:rPr>
        <w:t xml:space="preserve">Blocks with GeoGebra</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t xml:space="preserve">Using an isometric coordinate system you can easily construct a "building" with several cubes (blocks).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Open a file with an isometric coordinate system.Construct a 3d object, a cube. You can decide if you take 2 units or more for the length or only one. (If you need midpoints of segments an even number of units are better). By marking the whole cube and right mouse click you can hide all labels and the coordinate system.</w:t>
      </w:r>
      <w:r w:rsidDel="00000000" w:rsidR="00000000" w:rsidRPr="00000000">
        <w:drawing>
          <wp:anchor allowOverlap="1" behindDoc="0" distB="0" distT="0" distL="114300" distR="114300" hidden="0" layoutInCell="1" locked="0" relativeHeight="0" simplePos="0">
            <wp:simplePos x="0" y="0"/>
            <wp:positionH relativeFrom="column">
              <wp:posOffset>2066925</wp:posOffset>
            </wp:positionH>
            <wp:positionV relativeFrom="paragraph">
              <wp:posOffset>772795</wp:posOffset>
            </wp:positionV>
            <wp:extent cx="2019300" cy="188595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19300" cy="188595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In an easy way you can construct connected blocks, in a row or in other positions.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Task 1:</w:t>
      </w: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t xml:space="preserve">Construct</w:t>
      </w:r>
      <w:r w:rsidDel="00000000" w:rsidR="00000000" w:rsidRPr="00000000">
        <w:rPr>
          <w:b w:val="1"/>
          <w:rtl w:val="0"/>
        </w:rPr>
        <w:t xml:space="preserve"> </w:t>
      </w:r>
      <w:r w:rsidDel="00000000" w:rsidR="00000000" w:rsidRPr="00000000">
        <w:rPr>
          <w:rtl w:val="0"/>
        </w:rPr>
        <w:t xml:space="preserve">a picture with 3 or 4 blocks next to each other (not necessarily in a row). </w:t>
        <w:br w:type="textWrapping"/>
        <w:t xml:space="preserve">Question: How many different arrangements of blocks can you have with 3 (4) blocks?</w:t>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Task 2:</w:t>
      </w: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 </w:t>
      </w:r>
    </w:p>
    <w:p w:rsidR="00000000" w:rsidDel="00000000" w:rsidP="00000000" w:rsidRDefault="00000000" w:rsidRPr="00000000" w14:paraId="00000015">
      <w:pPr>
        <w:rPr>
          <w:b w:val="1"/>
        </w:rPr>
      </w:pPr>
      <w:bookmarkStart w:colFirst="0" w:colLast="0" w:name="_gjdgxs" w:id="0"/>
      <w:bookmarkEnd w:id="0"/>
      <w:r w:rsidDel="00000000" w:rsidR="00000000" w:rsidRPr="00000000">
        <w:rPr>
          <w:rtl w:val="0"/>
        </w:rPr>
        <w:t xml:space="preserve">Export your picture (coordinate system should be hidden)e.g. into PAINT and colour it. </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Task 3: </w:t>
      </w: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t xml:space="preserve">Construct arrangements that are similar to those that you can see on the pictures.</w:t>
      </w: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67310</wp:posOffset>
            </wp:positionV>
            <wp:extent cx="1933575" cy="1895475"/>
            <wp:effectExtent b="0" l="0" r="0" t="0"/>
            <wp:wrapNone/>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933575" cy="1895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2266950</wp:posOffset>
            </wp:positionH>
            <wp:positionV relativeFrom="paragraph">
              <wp:posOffset>67310</wp:posOffset>
            </wp:positionV>
            <wp:extent cx="1933575" cy="1895475"/>
            <wp:effectExtent b="0" l="0" r="0" t="0"/>
            <wp:wrapNone/>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933575" cy="1895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4410075</wp:posOffset>
            </wp:positionH>
            <wp:positionV relativeFrom="paragraph">
              <wp:posOffset>67310</wp:posOffset>
            </wp:positionV>
            <wp:extent cx="1933575" cy="1895475"/>
            <wp:effectExtent b="0" l="0" r="0" t="0"/>
            <wp:wrapNone/>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933575" cy="1895475"/>
                    </a:xfrm>
                    <a:prstGeom prst="rect"/>
                    <a:ln/>
                  </pic:spPr>
                </pic:pic>
              </a:graphicData>
            </a:graphic>
          </wp:anchor>
        </w:drawing>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rPr>
      </w:pPr>
      <w:r w:rsidDel="00000000" w:rsidR="00000000" w:rsidRPr="00000000">
        <w:rPr>
          <w:rtl w:val="0"/>
        </w:rPr>
      </w:r>
    </w:p>
    <w:p w:rsidR="00000000" w:rsidDel="00000000" w:rsidP="00000000" w:rsidRDefault="00000000" w:rsidRPr="00000000" w14:paraId="0000001E">
      <w:pPr>
        <w:jc w:val="center"/>
        <w:rPr>
          <w:b w:val="1"/>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1168400</wp:posOffset>
                </wp:positionV>
                <wp:extent cx="2505075" cy="285750"/>
                <wp:effectExtent b="0" l="0" r="0" t="0"/>
                <wp:wrapNone/>
                <wp:docPr id="1" name=""/>
                <a:graphic>
                  <a:graphicData uri="http://schemas.microsoft.com/office/word/2010/wordprocessingShape">
                    <wps:wsp>
                      <wps:cNvSpPr/>
                      <wps:cNvPr id="2" name="Shape 2"/>
                      <wps:spPr>
                        <a:xfrm>
                          <a:off x="4098225" y="3641888"/>
                          <a:ext cx="2495550" cy="276225"/>
                        </a:xfrm>
                        <a:prstGeom prst="rect">
                          <a:avLst/>
                        </a:prstGeom>
                        <a:solidFill>
                          <a:schemeClr val="lt1"/>
                        </a:solidFill>
                        <a:ln>
                          <a:noFill/>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Roboto" w:cs="Roboto" w:eastAsia="Roboto" w:hAnsi="Roboto"/>
                                <w:b w:val="0"/>
                                <w:i w:val="0"/>
                                <w:smallCaps w:val="0"/>
                                <w:strike w:val="0"/>
                                <w:color w:val="000000"/>
                                <w:sz w:val="20"/>
                                <w:vertAlign w:val="baseline"/>
                              </w:rPr>
                              <w:t xml:space="preserve">2020, Monika Schwarze, PGU Unna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1168400</wp:posOffset>
                </wp:positionV>
                <wp:extent cx="2505075" cy="285750"/>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505075" cy="285750"/>
                        </a:xfrm>
                        <a:prstGeom prst="rect"/>
                        <a:ln/>
                      </pic:spPr>
                    </pic:pic>
                  </a:graphicData>
                </a:graphic>
              </wp:anchor>
            </w:drawing>
          </mc:Fallback>
        </mc:AlternateContent>
      </w:r>
    </w:p>
    <w:sectPr>
      <w:headerReference r:id="rId11" w:type="default"/>
      <w:footerReference r:id="rId12" w:type="default"/>
      <w:pgSz w:h="15840" w:w="12240"/>
      <w:pgMar w:bottom="72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de-DE"/>
      </w:rPr>
    </w:rPrDefault>
    <w:pPrDefault>
      <w:pPr>
        <w:spacing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00" w:line="240" w:lineRule="auto"/>
    </w:pPr>
    <w:rPr>
      <w:b w:val="1"/>
      <w:color w:val="0d0d0d"/>
      <w:sz w:val="48"/>
      <w:szCs w:val="48"/>
    </w:rPr>
  </w:style>
  <w:style w:type="paragraph" w:styleId="Heading2">
    <w:name w:val="heading 2"/>
    <w:basedOn w:val="Normal"/>
    <w:next w:val="Normal"/>
    <w:pPr>
      <w:spacing w:after="160" w:lineRule="auto"/>
    </w:pPr>
    <w:rPr>
      <w:b w:val="1"/>
      <w:sz w:val="36"/>
      <w:szCs w:val="36"/>
    </w:rPr>
  </w:style>
  <w:style w:type="paragraph" w:styleId="Heading3">
    <w:name w:val="heading 3"/>
    <w:basedOn w:val="Normal"/>
    <w:next w:val="Normal"/>
    <w:pPr>
      <w:spacing w:after="160" w:lineRule="auto"/>
    </w:pPr>
    <w:rPr>
      <w:b w:val="1"/>
      <w:sz w:val="32"/>
      <w:szCs w:val="32"/>
    </w:rPr>
  </w:style>
  <w:style w:type="paragraph" w:styleId="Heading4">
    <w:name w:val="heading 4"/>
    <w:basedOn w:val="Normal"/>
    <w:next w:val="Normal"/>
    <w:pPr>
      <w:spacing w:after="160" w:lineRule="auto"/>
    </w:pPr>
    <w:rPr>
      <w:b w:val="1"/>
      <w:i w:val="1"/>
      <w:sz w:val="28"/>
      <w:szCs w:val="28"/>
    </w:rPr>
  </w:style>
  <w:style w:type="paragraph" w:styleId="Heading5">
    <w:name w:val="heading 5"/>
    <w:basedOn w:val="Normal"/>
    <w:next w:val="Normal"/>
    <w:pPr>
      <w:pBdr>
        <w:top w:color="000000" w:space="1" w:sz="0" w:val="none"/>
        <w:left w:color="000000" w:space="5" w:sz="0" w:val="none"/>
        <w:bottom w:color="000000" w:space="1" w:sz="0" w:val="none"/>
        <w:right w:color="000000" w:space="5" w:sz="0" w:val="none"/>
      </w:pBdr>
      <w:shd w:fill="404040" w:val="clear"/>
      <w:spacing w:after="160" w:line="312" w:lineRule="auto"/>
    </w:pPr>
    <w:rPr>
      <w:color w:val="ffffff"/>
    </w:rPr>
  </w:style>
  <w:style w:type="paragraph" w:styleId="Heading6">
    <w:name w:val="heading 6"/>
    <w:basedOn w:val="Normal"/>
    <w:next w:val="Normal"/>
    <w:pPr>
      <w:spacing w:after="120" w:lineRule="auto"/>
    </w:pPr>
    <w:rPr>
      <w:i w:val="1"/>
      <w:sz w:val="22"/>
      <w:szCs w:val="22"/>
      <w:u w:val="single"/>
    </w:rPr>
  </w:style>
  <w:style w:type="paragraph" w:styleId="Title">
    <w:name w:val="Title"/>
    <w:basedOn w:val="Normal"/>
    <w:next w:val="Normal"/>
    <w:pPr>
      <w:spacing w:after="360" w:line="240" w:lineRule="auto"/>
    </w:pPr>
    <w:rPr>
      <w:b w:val="1"/>
      <w:color w:val="1d57be"/>
      <w:sz w:val="72"/>
      <w:szCs w:val="72"/>
    </w:rPr>
  </w:style>
  <w:style w:type="paragraph" w:styleId="Subtitle">
    <w:name w:val="Subtitle"/>
    <w:basedOn w:val="Normal"/>
    <w:next w:val="Normal"/>
    <w:pPr>
      <w:spacing w:after="480" w:before="240" w:line="240" w:lineRule="auto"/>
    </w:pPr>
    <w:rPr>
      <w:b w:val="1"/>
      <w:i w:val="1"/>
      <w:color w:val="40404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