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A256" w14:textId="3E3C47A6" w:rsidR="00A45EBF" w:rsidRPr="00DD1893" w:rsidRDefault="00A4236D" w:rsidP="004158C5">
      <w:pPr>
        <w:pStyle w:val="BodyText"/>
        <w:jc w:val="center"/>
        <w:rPr>
          <w:sz w:val="28"/>
          <w:szCs w:val="28"/>
        </w:rPr>
      </w:pPr>
      <w:r w:rsidRPr="00DD1893">
        <w:rPr>
          <w:sz w:val="28"/>
          <w:szCs w:val="28"/>
        </w:rPr>
        <w:t>“</w:t>
      </w:r>
      <w:r w:rsidRPr="00DD1893">
        <w:rPr>
          <w:b/>
          <w:sz w:val="28"/>
          <w:szCs w:val="28"/>
        </w:rPr>
        <w:t>FABRICA DE FERICIRE”</w:t>
      </w:r>
      <w:r w:rsidRPr="00DD1893">
        <w:rPr>
          <w:b/>
          <w:sz w:val="28"/>
          <w:szCs w:val="28"/>
        </w:rPr>
        <w:br/>
      </w:r>
      <w:proofErr w:type="gramStart"/>
      <w:r w:rsidRPr="00DD1893">
        <w:rPr>
          <w:b/>
          <w:sz w:val="28"/>
          <w:szCs w:val="28"/>
        </w:rPr>
        <w:t>PROIECT  ERASMUS</w:t>
      </w:r>
      <w:proofErr w:type="gramEnd"/>
      <w:r w:rsidRPr="00DD1893">
        <w:rPr>
          <w:b/>
          <w:sz w:val="28"/>
          <w:szCs w:val="28"/>
        </w:rPr>
        <w:t>+</w:t>
      </w:r>
    </w:p>
    <w:p w14:paraId="464FF309" w14:textId="6B539FCB" w:rsidR="00DD1893" w:rsidRDefault="00DD1893" w:rsidP="004158C5">
      <w:pPr>
        <w:pStyle w:val="BodyText"/>
        <w:jc w:val="center"/>
        <w:rPr>
          <w:b/>
          <w:sz w:val="28"/>
          <w:szCs w:val="28"/>
        </w:rPr>
      </w:pPr>
      <w:r w:rsidRPr="00DD1893">
        <w:rPr>
          <w:b/>
          <w:sz w:val="28"/>
          <w:szCs w:val="28"/>
        </w:rPr>
        <w:t xml:space="preserve"> </w:t>
      </w:r>
      <w:r w:rsidR="00A4236D" w:rsidRPr="00DD1893">
        <w:rPr>
          <w:b/>
          <w:sz w:val="28"/>
          <w:szCs w:val="28"/>
        </w:rPr>
        <w:t>“COPII FERICIȚI LA GRĂDINIȚĂ ȘI LA</w:t>
      </w:r>
      <w:r w:rsidR="004158C5" w:rsidRPr="00DD1893">
        <w:rPr>
          <w:b/>
          <w:sz w:val="28"/>
          <w:szCs w:val="28"/>
        </w:rPr>
        <w:t xml:space="preserve"> </w:t>
      </w:r>
      <w:r w:rsidR="00A4236D" w:rsidRPr="00DD1893">
        <w:rPr>
          <w:b/>
          <w:sz w:val="28"/>
          <w:szCs w:val="28"/>
        </w:rPr>
        <w:t>ȘCOALĂ”</w:t>
      </w:r>
    </w:p>
    <w:p w14:paraId="1769211A" w14:textId="59FADB6D" w:rsidR="00A45EBF" w:rsidRPr="00DD1893" w:rsidRDefault="00DD1893" w:rsidP="00DD1893">
      <w:pPr>
        <w:pStyle w:val="BodyText"/>
        <w:jc w:val="right"/>
        <w:rPr>
          <w:b/>
        </w:rPr>
      </w:pPr>
      <w:proofErr w:type="spellStart"/>
      <w:r w:rsidRPr="00DD1893">
        <w:rPr>
          <w:b/>
        </w:rPr>
        <w:t>Fedma</w:t>
      </w:r>
      <w:proofErr w:type="spellEnd"/>
      <w:r w:rsidRPr="00DD1893">
        <w:rPr>
          <w:b/>
          <w:lang w:val="ro-RO"/>
        </w:rPr>
        <w:t>șu Ionela, Grădinița cu P.P. nr.37 Brăila</w:t>
      </w:r>
      <w:r w:rsidR="00A4236D" w:rsidRPr="00DD1893">
        <w:rPr>
          <w:b/>
        </w:rPr>
        <w:br/>
      </w:r>
    </w:p>
    <w:p w14:paraId="08BA21DA" w14:textId="03B7C489" w:rsidR="00A45EBF" w:rsidRDefault="00A4236D" w:rsidP="004158C5">
      <w:pPr>
        <w:pStyle w:val="BodyText"/>
        <w:ind w:firstLine="1134"/>
        <w:rPr>
          <w:b/>
        </w:rPr>
      </w:pPr>
      <w:r>
        <w:rPr>
          <w:b/>
        </w:rPr>
        <w:t xml:space="preserve">Cum </w:t>
      </w:r>
      <w:proofErr w:type="spellStart"/>
      <w:r>
        <w:rPr>
          <w:b/>
        </w:rPr>
        <w:t>recunoaștem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stil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anume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apelând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teoria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inteligențelor</w:t>
      </w:r>
      <w:proofErr w:type="spellEnd"/>
      <w:r>
        <w:rPr>
          <w:b/>
        </w:rPr>
        <w:t xml:space="preserve"> multiple?</w:t>
      </w:r>
    </w:p>
    <w:p w14:paraId="6D3B5238" w14:textId="77777777" w:rsidR="004158C5" w:rsidRDefault="00A4236D" w:rsidP="004158C5">
      <w:pPr>
        <w:pStyle w:val="BodyText"/>
        <w:spacing w:after="0"/>
        <w:ind w:firstLine="1134"/>
        <w:jc w:val="both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are un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 xml:space="preserve">. Sunt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care </w:t>
      </w:r>
      <w:proofErr w:type="spellStart"/>
      <w:r>
        <w:t>învață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fac scheme, </w:t>
      </w:r>
      <w:proofErr w:type="spellStart"/>
      <w:r>
        <w:t>desene</w:t>
      </w:r>
      <w:proofErr w:type="spellEnd"/>
      <w:r>
        <w:t xml:space="preserve">, </w:t>
      </w:r>
      <w:proofErr w:type="spellStart"/>
      <w:r>
        <w:t>alții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repetă</w:t>
      </w:r>
      <w:proofErr w:type="spellEnd"/>
      <w:r>
        <w:t xml:space="preserve"> cu voce tare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întrebări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auzi</w:t>
      </w:r>
      <w:proofErr w:type="spellEnd"/>
      <w:r>
        <w:t xml:space="preserve"> </w:t>
      </w:r>
      <w:proofErr w:type="spellStart"/>
      <w:r>
        <w:t>răspunsuri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sunt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care </w:t>
      </w:r>
      <w:proofErr w:type="spellStart"/>
      <w:r>
        <w:t>învață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ascultă</w:t>
      </w:r>
      <w:proofErr w:type="spellEnd"/>
      <w:r>
        <w:t xml:space="preserve"> </w:t>
      </w:r>
      <w:proofErr w:type="spellStart"/>
      <w:r>
        <w:t>muzică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mișcă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cameră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particularități</w:t>
      </w:r>
      <w:proofErr w:type="spellEnd"/>
      <w:r>
        <w:t xml:space="preserve"> sunt </w:t>
      </w:r>
      <w:proofErr w:type="spellStart"/>
      <w:r>
        <w:t>observate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 de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sunt </w:t>
      </w:r>
      <w:proofErr w:type="spellStart"/>
      <w:r>
        <w:t>capabili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înșiși</w:t>
      </w:r>
      <w:proofErr w:type="spellEnd"/>
      <w:r>
        <w:t xml:space="preserve"> la </w:t>
      </w:r>
      <w:proofErr w:type="spellStart"/>
      <w:r>
        <w:t>chestionare</w:t>
      </w:r>
      <w:proofErr w:type="spellEnd"/>
      <w:r>
        <w:t xml:space="preserve"> de </w:t>
      </w:r>
      <w:proofErr w:type="spellStart"/>
      <w:r>
        <w:t>determinare</w:t>
      </w:r>
      <w:proofErr w:type="spellEnd"/>
      <w:r>
        <w:t xml:space="preserve"> a </w:t>
      </w:r>
      <w:proofErr w:type="spellStart"/>
      <w:r>
        <w:t>propriului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>.</w:t>
      </w:r>
    </w:p>
    <w:p w14:paraId="1BE85235" w14:textId="01733A9E" w:rsidR="00A45EBF" w:rsidRDefault="00A4236D" w:rsidP="004158C5">
      <w:pPr>
        <w:pStyle w:val="BodyText"/>
        <w:spacing w:after="0"/>
        <w:ind w:firstLine="1134"/>
        <w:jc w:val="both"/>
      </w:pPr>
      <w:r>
        <w:t xml:space="preserve">Dar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cu </w:t>
      </w:r>
      <w:proofErr w:type="spellStart"/>
      <w:r>
        <w:t>preșcolarii</w:t>
      </w:r>
      <w:proofErr w:type="spellEnd"/>
      <w:r>
        <w:t xml:space="preserve">? Cum ne </w:t>
      </w:r>
      <w:proofErr w:type="spellStart"/>
      <w:r>
        <w:t>dăm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de </w:t>
      </w:r>
      <w:proofErr w:type="spellStart"/>
      <w:r>
        <w:t>stilul</w:t>
      </w:r>
      <w:proofErr w:type="spellEnd"/>
      <w:r>
        <w:t xml:space="preserve"> lor </w:t>
      </w:r>
      <w:proofErr w:type="spellStart"/>
      <w:r>
        <w:t>propriu</w:t>
      </w:r>
      <w:proofErr w:type="spellEnd"/>
      <w:r>
        <w:t xml:space="preserve"> de </w:t>
      </w:r>
      <w:proofErr w:type="spellStart"/>
      <w:r>
        <w:t>învățare</w:t>
      </w:r>
      <w:proofErr w:type="spellEnd"/>
      <w:r>
        <w:t xml:space="preserve">?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observarea</w:t>
      </w:r>
      <w:proofErr w:type="spellEnd"/>
      <w:r>
        <w:t xml:space="preserve"> 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jocurilor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permanentă</w:t>
      </w:r>
      <w:proofErr w:type="spellEnd"/>
      <w:r>
        <w:t xml:space="preserve"> </w:t>
      </w:r>
      <w:proofErr w:type="spellStart"/>
      <w:r>
        <w:t>cunoaștere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intereselor</w:t>
      </w:r>
      <w:proofErr w:type="spellEnd"/>
      <w:r>
        <w:t xml:space="preserve">, </w:t>
      </w:r>
      <w:proofErr w:type="spellStart"/>
      <w:r>
        <w:t>nevoilor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dificultăților</w:t>
      </w:r>
      <w:proofErr w:type="spellEnd"/>
      <w:r>
        <w:t xml:space="preserve"> de care </w:t>
      </w:r>
      <w:proofErr w:type="spellStart"/>
      <w:r>
        <w:t>dă</w:t>
      </w:r>
      <w:proofErr w:type="spellEnd"/>
      <w:r>
        <w:t xml:space="preserve"> </w:t>
      </w:r>
      <w:proofErr w:type="spellStart"/>
      <w:r>
        <w:t>dovadă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. O </w:t>
      </w:r>
      <w:proofErr w:type="spellStart"/>
      <w:r>
        <w:t>colaborare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descoperirea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cunoașterea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estențială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. </w:t>
      </w:r>
    </w:p>
    <w:p w14:paraId="4B40E546" w14:textId="77777777" w:rsidR="004158C5" w:rsidRDefault="004158C5">
      <w:pPr>
        <w:pStyle w:val="BodyText"/>
        <w:rPr>
          <w:b/>
        </w:rPr>
      </w:pPr>
    </w:p>
    <w:p w14:paraId="3AA68535" w14:textId="05709641" w:rsidR="00A45EBF" w:rsidRDefault="00A4236D" w:rsidP="004158C5">
      <w:pPr>
        <w:pStyle w:val="BodyText"/>
        <w:ind w:firstLine="1134"/>
        <w:rPr>
          <w:b/>
        </w:rPr>
      </w:pPr>
      <w:r>
        <w:rPr>
          <w:b/>
        </w:rPr>
        <w:t>TEORIA INTELIGENȚELOR MULTIPLE</w:t>
      </w:r>
    </w:p>
    <w:p w14:paraId="215126CF" w14:textId="3499A48B" w:rsidR="00A45EBF" w:rsidRDefault="00A4236D" w:rsidP="004158C5">
      <w:pPr>
        <w:pStyle w:val="BodyText"/>
        <w:ind w:firstLine="1134"/>
        <w:jc w:val="both"/>
      </w:pPr>
      <w:r>
        <w:t xml:space="preserve">Howard Gardner </w:t>
      </w:r>
      <w:proofErr w:type="spellStart"/>
      <w:r>
        <w:t>spunea</w:t>
      </w:r>
      <w:proofErr w:type="spellEnd"/>
      <w:r>
        <w:t xml:space="preserve"> </w:t>
      </w:r>
      <w:proofErr w:type="spellStart"/>
      <w:proofErr w:type="gramStart"/>
      <w:r>
        <w:t>că</w:t>
      </w:r>
      <w:proofErr w:type="spellEnd"/>
      <w:r>
        <w:t xml:space="preserve"> ,,sunt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vârful</w:t>
      </w:r>
      <w:proofErr w:type="spellEnd"/>
      <w:r>
        <w:t xml:space="preserve"> </w:t>
      </w:r>
      <w:proofErr w:type="spellStart"/>
      <w:r>
        <w:t>muntelui</w:t>
      </w:r>
      <w:proofErr w:type="spellEnd"/>
      <w:r>
        <w:t xml:space="preserve">”,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modalităţi</w:t>
      </w:r>
      <w:proofErr w:type="spellEnd"/>
      <w:r>
        <w:t xml:space="preserve"> de </w:t>
      </w:r>
      <w:proofErr w:type="spellStart"/>
      <w:r>
        <w:t>predare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însuşire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noţiuni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posedă</w:t>
      </w:r>
      <w:proofErr w:type="spellEnd"/>
      <w:r>
        <w:t xml:space="preserve"> nu o </w:t>
      </w:r>
      <w:proofErr w:type="spellStart"/>
      <w:r>
        <w:t>inteligenţă</w:t>
      </w:r>
      <w:proofErr w:type="spellEnd"/>
      <w:r>
        <w:t>, ci ,,</w:t>
      </w:r>
      <w:proofErr w:type="spellStart"/>
      <w:r>
        <w:t>profiluri</w:t>
      </w:r>
      <w:proofErr w:type="spellEnd"/>
      <w:r>
        <w:t xml:space="preserve"> de </w:t>
      </w:r>
      <w:proofErr w:type="spellStart"/>
      <w:r>
        <w:t>inteligenţă</w:t>
      </w:r>
      <w:proofErr w:type="spellEnd"/>
      <w:r>
        <w:t xml:space="preserve">” pe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valorificăm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 xml:space="preserve">. </w:t>
      </w:r>
      <w:proofErr w:type="spellStart"/>
      <w:r>
        <w:t>Provocarea</w:t>
      </w:r>
      <w:proofErr w:type="spellEnd"/>
      <w:r>
        <w:t xml:space="preserve"> </w:t>
      </w:r>
      <w:proofErr w:type="spellStart"/>
      <w:r>
        <w:t>profesorului</w:t>
      </w:r>
      <w:proofErr w:type="spellEnd"/>
      <w:r>
        <w:t xml:space="preserve"> modern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cunoască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inteligenţe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favoarea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r>
        <w:br/>
      </w:r>
      <w:proofErr w:type="spellStart"/>
      <w:r>
        <w:t>ce</w:t>
      </w:r>
      <w:proofErr w:type="spellEnd"/>
      <w:r>
        <w:t xml:space="preserve"> </w:t>
      </w:r>
      <w:proofErr w:type="spellStart"/>
      <w:r>
        <w:t>învață</w:t>
      </w:r>
      <w:proofErr w:type="spellEnd"/>
      <w:r>
        <w:t xml:space="preserve">, pe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.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dezavantaje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important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beneficieze</w:t>
      </w:r>
      <w:proofErr w:type="spellEnd"/>
      <w:r>
        <w:t xml:space="preserve"> de </w:t>
      </w:r>
      <w:proofErr w:type="spellStart"/>
      <w:r>
        <w:t>experienţe</w:t>
      </w:r>
      <w:proofErr w:type="spellEnd"/>
      <w:r>
        <w:t xml:space="preserve"> </w:t>
      </w:r>
      <w:proofErr w:type="spellStart"/>
      <w:r>
        <w:t>inedite</w:t>
      </w:r>
      <w:proofErr w:type="spellEnd"/>
      <w:r>
        <w:t>.</w:t>
      </w:r>
    </w:p>
    <w:p w14:paraId="1132FC71" w14:textId="77777777" w:rsidR="004158C5" w:rsidRDefault="00A4236D" w:rsidP="004158C5">
      <w:pPr>
        <w:pStyle w:val="BodyText"/>
        <w:ind w:left="1134"/>
        <w:rPr>
          <w:b/>
        </w:rPr>
      </w:pPr>
      <w:r>
        <w:rPr>
          <w:b/>
        </w:rPr>
        <w:t>INTELIGENȚE MULTIPLE POTRIVIT TEORIEI LUI HOWARD GARDNER</w:t>
      </w:r>
      <w:r w:rsidR="004158C5">
        <w:rPr>
          <w:b/>
        </w:rPr>
        <w:t xml:space="preserve"> </w:t>
      </w:r>
    </w:p>
    <w:p w14:paraId="677E7A15" w14:textId="5700D2F2" w:rsidR="00A45EBF" w:rsidRPr="004158C5" w:rsidRDefault="004158C5">
      <w:pPr>
        <w:pStyle w:val="BodyText"/>
        <w:rPr>
          <w:b/>
        </w:rPr>
      </w:pPr>
      <w:r>
        <w:rPr>
          <w:b/>
        </w:rPr>
        <w:t xml:space="preserve">              </w:t>
      </w:r>
      <w:r w:rsidR="00A4236D">
        <w:t xml:space="preserve">Autor </w:t>
      </w:r>
      <w:proofErr w:type="gramStart"/>
      <w:r w:rsidR="00A4236D">
        <w:t>a</w:t>
      </w:r>
      <w:proofErr w:type="gramEnd"/>
      <w:r w:rsidR="00A4236D">
        <w:t xml:space="preserve"> 18 </w:t>
      </w:r>
      <w:proofErr w:type="spellStart"/>
      <w:r w:rsidR="00A4236D">
        <w:t>cărţi</w:t>
      </w:r>
      <w:proofErr w:type="spellEnd"/>
      <w:r w:rsidR="00A4236D">
        <w:t xml:space="preserve"> </w:t>
      </w:r>
      <w:proofErr w:type="spellStart"/>
      <w:r w:rsidR="00A4236D">
        <w:t>traduse</w:t>
      </w:r>
      <w:proofErr w:type="spellEnd"/>
      <w:r w:rsidR="00A4236D">
        <w:t xml:space="preserve"> </w:t>
      </w:r>
      <w:proofErr w:type="spellStart"/>
      <w:r w:rsidR="00A4236D">
        <w:t>în</w:t>
      </w:r>
      <w:proofErr w:type="spellEnd"/>
      <w:r w:rsidR="00A4236D">
        <w:t xml:space="preserve"> 22 de limbi </w:t>
      </w:r>
      <w:proofErr w:type="spellStart"/>
      <w:r w:rsidR="00A4236D">
        <w:t>şi</w:t>
      </w:r>
      <w:proofErr w:type="spellEnd"/>
      <w:r w:rsidR="00A4236D">
        <w:t xml:space="preserve"> </w:t>
      </w:r>
      <w:proofErr w:type="spellStart"/>
      <w:r w:rsidR="00A4236D">
        <w:t>sute</w:t>
      </w:r>
      <w:proofErr w:type="spellEnd"/>
      <w:r w:rsidR="00A4236D">
        <w:t xml:space="preserve"> de </w:t>
      </w:r>
      <w:proofErr w:type="spellStart"/>
      <w:r w:rsidR="00A4236D">
        <w:t>articole</w:t>
      </w:r>
      <w:proofErr w:type="spellEnd"/>
      <w:r w:rsidR="00A4236D">
        <w:t xml:space="preserve">, Howard Gardner </w:t>
      </w:r>
      <w:proofErr w:type="spellStart"/>
      <w:r w:rsidR="00A4236D">
        <w:t>realizează</w:t>
      </w:r>
      <w:proofErr w:type="spellEnd"/>
      <w:r w:rsidR="00A4236D">
        <w:t xml:space="preserve">, </w:t>
      </w:r>
      <w:proofErr w:type="spellStart"/>
      <w:r w:rsidR="00A4236D">
        <w:t>prin</w:t>
      </w:r>
      <w:proofErr w:type="spellEnd"/>
      <w:r>
        <w:t xml:space="preserve"> </w:t>
      </w:r>
      <w:proofErr w:type="spellStart"/>
      <w:r w:rsidR="00A4236D">
        <w:t>teoria</w:t>
      </w:r>
      <w:proofErr w:type="spellEnd"/>
      <w:r w:rsidR="00A4236D">
        <w:t xml:space="preserve"> </w:t>
      </w:r>
      <w:proofErr w:type="spellStart"/>
      <w:r w:rsidR="00A4236D">
        <w:t>sa</w:t>
      </w:r>
      <w:proofErr w:type="spellEnd"/>
      <w:r w:rsidR="00A4236D">
        <w:t xml:space="preserve">, o </w:t>
      </w:r>
      <w:proofErr w:type="spellStart"/>
      <w:r w:rsidR="00A4236D">
        <w:t>critică</w:t>
      </w:r>
      <w:proofErr w:type="spellEnd"/>
      <w:r w:rsidR="00A4236D">
        <w:t xml:space="preserve"> a </w:t>
      </w:r>
      <w:proofErr w:type="spellStart"/>
      <w:r w:rsidR="00A4236D">
        <w:t>teoriilor</w:t>
      </w:r>
      <w:proofErr w:type="spellEnd"/>
      <w:r w:rsidR="00A4236D">
        <w:t xml:space="preserve"> </w:t>
      </w:r>
      <w:proofErr w:type="spellStart"/>
      <w:r w:rsidR="00A4236D">
        <w:t>tradiţionale</w:t>
      </w:r>
      <w:proofErr w:type="spellEnd"/>
      <w:r w:rsidR="00A4236D">
        <w:t xml:space="preserve"> </w:t>
      </w:r>
      <w:proofErr w:type="spellStart"/>
      <w:r w:rsidR="00A4236D">
        <w:t>asupra</w:t>
      </w:r>
      <w:proofErr w:type="spellEnd"/>
      <w:r w:rsidR="00A4236D">
        <w:t xml:space="preserve"> </w:t>
      </w:r>
      <w:proofErr w:type="spellStart"/>
      <w:r w:rsidR="00A4236D">
        <w:t>inteligenţei</w:t>
      </w:r>
      <w:proofErr w:type="spellEnd"/>
      <w:r w:rsidR="00A4236D">
        <w:t xml:space="preserve">, conform </w:t>
      </w:r>
      <w:proofErr w:type="spellStart"/>
      <w:r w:rsidR="00A4236D">
        <w:t>cărora</w:t>
      </w:r>
      <w:proofErr w:type="spellEnd"/>
      <w:r w:rsidR="00A4236D">
        <w:t xml:space="preserve"> </w:t>
      </w:r>
      <w:proofErr w:type="spellStart"/>
      <w:r w:rsidR="00A4236D">
        <w:t>inteligenţa</w:t>
      </w:r>
      <w:proofErr w:type="spellEnd"/>
      <w:r w:rsidR="00A4236D">
        <w:t xml:space="preserve"> </w:t>
      </w:r>
      <w:proofErr w:type="spellStart"/>
      <w:r w:rsidR="00A4236D">
        <w:t>este</w:t>
      </w:r>
      <w:proofErr w:type="spellEnd"/>
      <w:r w:rsidR="00A4236D">
        <w:t xml:space="preserve"> </w:t>
      </w:r>
      <w:proofErr w:type="spellStart"/>
      <w:r w:rsidR="00A4236D">
        <w:t>unică</w:t>
      </w:r>
      <w:proofErr w:type="spellEnd"/>
      <w:r w:rsidR="00A4236D">
        <w:t xml:space="preserve"> </w:t>
      </w:r>
      <w:proofErr w:type="spellStart"/>
      <w:r w:rsidR="00A4236D">
        <w:t>şi</w:t>
      </w:r>
      <w:proofErr w:type="spellEnd"/>
      <w:r w:rsidR="00A4236D">
        <w:t xml:space="preserve"> </w:t>
      </w:r>
      <w:proofErr w:type="spellStart"/>
      <w:r w:rsidR="00A4236D">
        <w:t>măsurabilă</w:t>
      </w:r>
      <w:proofErr w:type="spellEnd"/>
      <w:r w:rsidR="00A4236D">
        <w:t xml:space="preserve"> </w:t>
      </w:r>
      <w:proofErr w:type="spellStart"/>
      <w:r w:rsidR="00A4236D">
        <w:t>prin</w:t>
      </w:r>
      <w:proofErr w:type="spellEnd"/>
      <w:r w:rsidR="00A4236D">
        <w:t xml:space="preserve"> </w:t>
      </w:r>
      <w:proofErr w:type="spellStart"/>
      <w:r w:rsidR="00A4236D">
        <w:t>instrumente</w:t>
      </w:r>
      <w:proofErr w:type="spellEnd"/>
      <w:r w:rsidR="00A4236D">
        <w:t xml:space="preserve"> standard </w:t>
      </w:r>
      <w:proofErr w:type="spellStart"/>
      <w:r w:rsidR="00A4236D">
        <w:t>psihometrice</w:t>
      </w:r>
      <w:proofErr w:type="spellEnd"/>
      <w:r w:rsidR="00A4236D">
        <w:t>.</w:t>
      </w:r>
      <w:r>
        <w:rPr>
          <w:b/>
        </w:rPr>
        <w:t xml:space="preserve"> </w:t>
      </w:r>
      <w:proofErr w:type="spellStart"/>
      <w:r w:rsidR="00A4236D">
        <w:t>Autorul</w:t>
      </w:r>
      <w:proofErr w:type="spellEnd"/>
      <w:r w:rsidR="00A4236D">
        <w:t xml:space="preserve"> </w:t>
      </w:r>
      <w:proofErr w:type="spellStart"/>
      <w:r w:rsidR="00A4236D">
        <w:t>identifică</w:t>
      </w:r>
      <w:proofErr w:type="spellEnd"/>
      <w:r w:rsidR="00A4236D">
        <w:t xml:space="preserve"> 8 </w:t>
      </w:r>
      <w:proofErr w:type="spellStart"/>
      <w:r w:rsidR="00A4236D">
        <w:t>tipuri</w:t>
      </w:r>
      <w:proofErr w:type="spellEnd"/>
      <w:r w:rsidR="00A4236D">
        <w:t xml:space="preserve"> de </w:t>
      </w:r>
      <w:proofErr w:type="spellStart"/>
      <w:r w:rsidR="00A4236D">
        <w:t>inteligență</w:t>
      </w:r>
      <w:proofErr w:type="spellEnd"/>
      <w:r w:rsidR="00A4236D">
        <w:t xml:space="preserve"> pe care </w:t>
      </w:r>
      <w:proofErr w:type="spellStart"/>
      <w:r w:rsidR="00A4236D">
        <w:t>oamenii</w:t>
      </w:r>
      <w:proofErr w:type="spellEnd"/>
      <w:r w:rsidR="00A4236D">
        <w:t xml:space="preserve"> le </w:t>
      </w:r>
      <w:proofErr w:type="spellStart"/>
      <w:r w:rsidR="00A4236D">
        <w:t>manifestă</w:t>
      </w:r>
      <w:proofErr w:type="spellEnd"/>
      <w:r w:rsidR="00A4236D">
        <w:t xml:space="preserve"> </w:t>
      </w:r>
      <w:proofErr w:type="spellStart"/>
      <w:r w:rsidR="00A4236D">
        <w:t>în</w:t>
      </w:r>
      <w:proofErr w:type="spellEnd"/>
      <w:r w:rsidR="00A4236D">
        <w:t xml:space="preserve"> mod preponderant: </w:t>
      </w:r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</w:t>
      </w:r>
      <w:proofErr w:type="spellStart"/>
      <w:r w:rsidR="00A4236D">
        <w:t>vizual-spațială</w:t>
      </w:r>
      <w:proofErr w:type="spellEnd"/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logico-</w:t>
      </w:r>
      <w:proofErr w:type="spellStart"/>
      <w:r w:rsidR="00A4236D">
        <w:t>matematică</w:t>
      </w:r>
      <w:proofErr w:type="spellEnd"/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</w:t>
      </w:r>
      <w:proofErr w:type="spellStart"/>
      <w:r w:rsidR="00A4236D">
        <w:t>lingvistică</w:t>
      </w:r>
      <w:proofErr w:type="spellEnd"/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</w:t>
      </w:r>
      <w:proofErr w:type="spellStart"/>
      <w:r w:rsidR="00A4236D">
        <w:t>muzicală</w:t>
      </w:r>
      <w:proofErr w:type="spellEnd"/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</w:t>
      </w:r>
      <w:proofErr w:type="spellStart"/>
      <w:r w:rsidR="00A4236D">
        <w:t>kinestezică</w:t>
      </w:r>
      <w:proofErr w:type="spellEnd"/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</w:t>
      </w:r>
      <w:proofErr w:type="spellStart"/>
      <w:r w:rsidR="00A4236D">
        <w:t>naturalistă</w:t>
      </w:r>
      <w:proofErr w:type="spellEnd"/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</w:t>
      </w:r>
      <w:proofErr w:type="spellStart"/>
      <w:r w:rsidR="00A4236D">
        <w:t>intrapersonală</w:t>
      </w:r>
      <w:proofErr w:type="spellEnd"/>
      <w:r w:rsidR="00A4236D">
        <w:br/>
      </w:r>
      <w:r w:rsidR="00A4236D">
        <w:t xml:space="preserve"> </w:t>
      </w:r>
      <w:proofErr w:type="spellStart"/>
      <w:r w:rsidR="00A4236D">
        <w:t>Inteligența</w:t>
      </w:r>
      <w:proofErr w:type="spellEnd"/>
      <w:r w:rsidR="00A4236D">
        <w:t xml:space="preserve"> </w:t>
      </w:r>
      <w:proofErr w:type="spellStart"/>
      <w:r w:rsidR="00A4236D">
        <w:t>interpersonală</w:t>
      </w:r>
      <w:proofErr w:type="spellEnd"/>
    </w:p>
    <w:p w14:paraId="0DDB5257" w14:textId="77777777" w:rsidR="00DD1893" w:rsidRDefault="00DD1893">
      <w:pPr>
        <w:pStyle w:val="BodyText"/>
        <w:rPr>
          <w:b/>
        </w:rPr>
      </w:pPr>
    </w:p>
    <w:p w14:paraId="4189B267" w14:textId="02262EBA" w:rsidR="00CA7950" w:rsidRDefault="00A4236D">
      <w:pPr>
        <w:pStyle w:val="BodyText"/>
        <w:rPr>
          <w:b/>
        </w:rPr>
      </w:pPr>
      <w:proofErr w:type="spellStart"/>
      <w:r>
        <w:rPr>
          <w:b/>
        </w:rPr>
        <w:lastRenderedPageBreak/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vizual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spațială</w:t>
      </w:r>
      <w:proofErr w:type="spellEnd"/>
      <w:r w:rsidR="004158C5">
        <w:rPr>
          <w:b/>
        </w:rPr>
        <w:t>:</w:t>
      </w:r>
    </w:p>
    <w:p w14:paraId="6783F6FE" w14:textId="5A8DEEAF" w:rsidR="00A45EBF" w:rsidRPr="00CA7950" w:rsidRDefault="00A4236D" w:rsidP="00CA7950">
      <w:pPr>
        <w:pStyle w:val="BodyText"/>
        <w:ind w:firstLine="1134"/>
        <w:rPr>
          <w:b/>
        </w:rPr>
      </w:pPr>
      <w:proofErr w:type="spellStart"/>
      <w:r>
        <w:t>Copilul</w:t>
      </w:r>
      <w:proofErr w:type="spellEnd"/>
      <w:r>
        <w:t>:</w:t>
      </w:r>
      <w:r>
        <w:br/>
        <w:t xml:space="preserve">- </w:t>
      </w:r>
      <w:proofErr w:type="spellStart"/>
      <w:r>
        <w:t>Caută</w:t>
      </w:r>
      <w:proofErr w:type="spellEnd"/>
      <w:r>
        <w:t xml:space="preserve">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pe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rețină</w:t>
      </w:r>
      <w:proofErr w:type="spellEnd"/>
      <w:r>
        <w:t>.</w:t>
      </w:r>
      <w:r>
        <w:br/>
        <w:t xml:space="preserve">-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desene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ilustrează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le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reține</w:t>
      </w:r>
      <w:proofErr w:type="spellEnd"/>
      <w:r>
        <w:t>.</w:t>
      </w:r>
      <w:r>
        <w:br/>
        <w:t xml:space="preserve">- Este </w:t>
      </w:r>
      <w:proofErr w:type="spellStart"/>
      <w:r>
        <w:t>interesat</w:t>
      </w:r>
      <w:proofErr w:type="spellEnd"/>
      <w:r>
        <w:t xml:space="preserve"> de </w:t>
      </w:r>
      <w:proofErr w:type="spellStart"/>
      <w:r>
        <w:t>benzi</w:t>
      </w:r>
      <w:proofErr w:type="spellEnd"/>
      <w:r>
        <w:t xml:space="preserve"> </w:t>
      </w:r>
      <w:proofErr w:type="spellStart"/>
      <w:r>
        <w:t>desenate</w:t>
      </w:r>
      <w:proofErr w:type="spellEnd"/>
      <w:r>
        <w:t xml:space="preserve">, </w:t>
      </w:r>
      <w:proofErr w:type="spellStart"/>
      <w:r>
        <w:t>postere</w:t>
      </w:r>
      <w:proofErr w:type="spellEnd"/>
      <w:r>
        <w:t xml:space="preserve">, </w:t>
      </w:r>
      <w:proofErr w:type="spellStart"/>
      <w:r>
        <w:t>încearcă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creeze</w:t>
      </w:r>
      <w:proofErr w:type="spellEnd"/>
      <w:r>
        <w:t xml:space="preserve">. </w:t>
      </w:r>
      <w:r>
        <w:br/>
        <w:t xml:space="preserve">- </w:t>
      </w:r>
      <w:proofErr w:type="spellStart"/>
      <w:r>
        <w:t>Vizionează</w:t>
      </w:r>
      <w:proofErr w:type="spellEnd"/>
      <w:r>
        <w:t xml:space="preserve"> </w:t>
      </w:r>
      <w:proofErr w:type="spellStart"/>
      <w:r>
        <w:t>filme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reportaje</w:t>
      </w:r>
      <w:proofErr w:type="spellEnd"/>
      <w:r>
        <w:t xml:space="preserve"> pe </w:t>
      </w:r>
      <w:proofErr w:type="spellStart"/>
      <w:r>
        <w:t>subiectele</w:t>
      </w:r>
      <w:proofErr w:type="spellEnd"/>
      <w:r>
        <w:t xml:space="preserve">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interesează</w:t>
      </w:r>
      <w:proofErr w:type="spellEnd"/>
      <w:r>
        <w:t>.</w:t>
      </w:r>
      <w:r>
        <w:br/>
        <w:t xml:space="preserve">- </w:t>
      </w:r>
      <w:proofErr w:type="spellStart"/>
      <w:r>
        <w:t>Desenează</w:t>
      </w:r>
      <w:proofErr w:type="spellEnd"/>
      <w:r>
        <w:t xml:space="preserve"> pe </w:t>
      </w:r>
      <w:proofErr w:type="spellStart"/>
      <w:r>
        <w:t>cartonașe</w:t>
      </w:r>
      <w:proofErr w:type="spellEnd"/>
      <w:r>
        <w:t xml:space="preserve">, </w:t>
      </w:r>
      <w:proofErr w:type="spellStart"/>
      <w:r>
        <w:t>etichete</w:t>
      </w:r>
      <w:proofErr w:type="spellEnd"/>
      <w:r>
        <w:t xml:space="preserve"> </w:t>
      </w:r>
      <w:proofErr w:type="spellStart"/>
      <w:r>
        <w:t>simboluri</w:t>
      </w:r>
      <w:proofErr w:type="spellEnd"/>
      <w:r>
        <w:t xml:space="preserve">, </w:t>
      </w:r>
      <w:proofErr w:type="spellStart"/>
      <w:r>
        <w:t>imagini</w:t>
      </w:r>
      <w:proofErr w:type="spellEnd"/>
      <w:r>
        <w:t xml:space="preserve"> </w:t>
      </w:r>
      <w:proofErr w:type="spellStart"/>
      <w:r>
        <w:t>sugestive</w:t>
      </w:r>
      <w:proofErr w:type="spellEnd"/>
      <w:r>
        <w:t xml:space="preserve"> pe care le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vizibile</w:t>
      </w:r>
      <w:proofErr w:type="spellEnd"/>
      <w:r>
        <w:t>.</w:t>
      </w:r>
      <w:r>
        <w:br/>
        <w:t xml:space="preserve">- </w:t>
      </w:r>
      <w:proofErr w:type="spellStart"/>
      <w:r>
        <w:t>Redă</w:t>
      </w:r>
      <w:proofErr w:type="spellEnd"/>
      <w:r>
        <w:t xml:space="preserve"> </w:t>
      </w:r>
      <w:proofErr w:type="spellStart"/>
      <w:r>
        <w:t>grafic</w:t>
      </w:r>
      <w:proofErr w:type="spellEnd"/>
      <w:r>
        <w:t xml:space="preserve"> </w:t>
      </w:r>
      <w:proofErr w:type="spellStart"/>
      <w:r>
        <w:t>traseul</w:t>
      </w:r>
      <w:proofErr w:type="spellEnd"/>
      <w:r>
        <w:t xml:space="preserve"> </w:t>
      </w:r>
      <w:proofErr w:type="spellStart"/>
      <w:r>
        <w:t>parcurs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de </w:t>
      </w:r>
      <w:proofErr w:type="spellStart"/>
      <w:r>
        <w:t>hărți</w:t>
      </w:r>
      <w:proofErr w:type="spellEnd"/>
      <w:r>
        <w:t>.</w:t>
      </w:r>
      <w:r>
        <w:br/>
        <w:t xml:space="preserve">- </w:t>
      </w:r>
      <w:proofErr w:type="spellStart"/>
      <w:r>
        <w:t>Deosebește</w:t>
      </w:r>
      <w:proofErr w:type="spellEnd"/>
      <w:r>
        <w:t xml:space="preserve"> </w:t>
      </w:r>
      <w:proofErr w:type="spellStart"/>
      <w:r>
        <w:t>nuanțe</w:t>
      </w:r>
      <w:proofErr w:type="spellEnd"/>
      <w:r>
        <w:t xml:space="preserve"> de </w:t>
      </w:r>
      <w:proofErr w:type="spellStart"/>
      <w:r>
        <w:t>culori</w:t>
      </w:r>
      <w:proofErr w:type="spellEnd"/>
      <w:r>
        <w:t xml:space="preserve">,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, </w:t>
      </w:r>
      <w:proofErr w:type="spellStart"/>
      <w:r>
        <w:t>linii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. </w:t>
      </w:r>
      <w:r>
        <w:br/>
        <w:t xml:space="preserve">- Este </w:t>
      </w:r>
      <w:proofErr w:type="spellStart"/>
      <w:r>
        <w:t>atras</w:t>
      </w:r>
      <w:proofErr w:type="spellEnd"/>
      <w:r>
        <w:t xml:space="preserve"> de </w:t>
      </w:r>
      <w:proofErr w:type="spellStart"/>
      <w:r>
        <w:t>albume</w:t>
      </w:r>
      <w:proofErr w:type="spellEnd"/>
      <w:r>
        <w:t xml:space="preserve">, </w:t>
      </w:r>
      <w:proofErr w:type="spellStart"/>
      <w:r>
        <w:t>muzee</w:t>
      </w:r>
      <w:proofErr w:type="spellEnd"/>
      <w:r>
        <w:t xml:space="preserve"> de </w:t>
      </w:r>
      <w:proofErr w:type="spellStart"/>
      <w:r>
        <w:t>artă</w:t>
      </w:r>
      <w:proofErr w:type="spellEnd"/>
      <w:r>
        <w:t xml:space="preserve">, </w:t>
      </w:r>
      <w:proofErr w:type="spellStart"/>
      <w:r>
        <w:t>cărți</w:t>
      </w:r>
      <w:proofErr w:type="spellEnd"/>
      <w:r>
        <w:t xml:space="preserve"> </w:t>
      </w:r>
      <w:proofErr w:type="spellStart"/>
      <w:r>
        <w:t>ilustrate</w:t>
      </w:r>
      <w:proofErr w:type="spellEnd"/>
      <w:r>
        <w:t>.</w:t>
      </w:r>
      <w:r>
        <w:br/>
        <w:t xml:space="preserve">- </w:t>
      </w:r>
      <w:proofErr w:type="spellStart"/>
      <w:r>
        <w:t>Reține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din </w:t>
      </w:r>
      <w:proofErr w:type="spellStart"/>
      <w:r>
        <w:t>imagini</w:t>
      </w:r>
      <w:proofErr w:type="spellEnd"/>
      <w:r>
        <w:t xml:space="preserve">, </w:t>
      </w:r>
      <w:proofErr w:type="spellStart"/>
      <w:r>
        <w:t>fotografii</w:t>
      </w:r>
      <w:proofErr w:type="spellEnd"/>
      <w:r>
        <w:t xml:space="preserve">, </w:t>
      </w:r>
      <w:proofErr w:type="spellStart"/>
      <w:r>
        <w:t>călătorii</w:t>
      </w:r>
      <w:proofErr w:type="spellEnd"/>
      <w:r>
        <w:t xml:space="preserve">, </w:t>
      </w:r>
      <w:proofErr w:type="spellStart"/>
      <w:r>
        <w:t>peisaje</w:t>
      </w:r>
      <w:proofErr w:type="spellEnd"/>
      <w:r>
        <w:t>.</w:t>
      </w:r>
    </w:p>
    <w:p w14:paraId="49E8AFD0" w14:textId="77777777" w:rsidR="00CA7950" w:rsidRDefault="00A4236D" w:rsidP="00CA7950">
      <w:pPr>
        <w:pStyle w:val="BodyText"/>
        <w:spacing w:after="0"/>
        <w:jc w:val="both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logico-</w:t>
      </w:r>
      <w:proofErr w:type="spellStart"/>
      <w:r>
        <w:rPr>
          <w:b/>
        </w:rPr>
        <w:t>matematic</w:t>
      </w:r>
      <w:proofErr w:type="spellEnd"/>
      <w:r w:rsidR="00CA7950">
        <w:rPr>
          <w:b/>
        </w:rPr>
        <w:t>:</w:t>
      </w:r>
    </w:p>
    <w:p w14:paraId="4B942F08" w14:textId="50042412" w:rsidR="00A45EBF" w:rsidRPr="00CA7950" w:rsidRDefault="00A4236D" w:rsidP="00CA7950">
      <w:pPr>
        <w:pStyle w:val="BodyText"/>
        <w:spacing w:after="0"/>
        <w:ind w:firstLine="1134"/>
        <w:jc w:val="both"/>
        <w:rPr>
          <w:b/>
        </w:rPr>
      </w:pPr>
      <w:proofErr w:type="spellStart"/>
      <w:r>
        <w:t>Copilul</w:t>
      </w:r>
      <w:proofErr w:type="spellEnd"/>
      <w:r>
        <w:t>:</w:t>
      </w:r>
    </w:p>
    <w:p w14:paraId="0EDD16E8" w14:textId="7FCC8620" w:rsidR="00A45EBF" w:rsidRDefault="00A4236D" w:rsidP="00CA7950">
      <w:pPr>
        <w:pStyle w:val="BodyText"/>
        <w:spacing w:after="0"/>
        <w:jc w:val="both"/>
      </w:pPr>
      <w:r>
        <w:t xml:space="preserve">- Este </w:t>
      </w:r>
      <w:proofErr w:type="spellStart"/>
      <w:r>
        <w:t>atras</w:t>
      </w:r>
      <w:proofErr w:type="spellEnd"/>
      <w:r>
        <w:t xml:space="preserve"> de </w:t>
      </w:r>
      <w:proofErr w:type="spellStart"/>
      <w:r>
        <w:t>numere</w:t>
      </w:r>
      <w:proofErr w:type="spellEnd"/>
      <w:r>
        <w:t xml:space="preserve">, de </w:t>
      </w:r>
      <w:proofErr w:type="spellStart"/>
      <w:r>
        <w:t>cifre</w:t>
      </w:r>
      <w:proofErr w:type="spellEnd"/>
      <w:r>
        <w:t xml:space="preserve">, face </w:t>
      </w:r>
      <w:proofErr w:type="spellStart"/>
      <w:r>
        <w:t>ușor</w:t>
      </w:r>
      <w:proofErr w:type="spellEnd"/>
      <w:r>
        <w:t xml:space="preserve"> </w:t>
      </w:r>
      <w:proofErr w:type="spellStart"/>
      <w:r>
        <w:t>asocieri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cantitate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desfășoară</w:t>
      </w:r>
      <w:proofErr w:type="spellEnd"/>
      <w:r>
        <w:t xml:space="preserve"> cu </w:t>
      </w:r>
      <w:proofErr w:type="spellStart"/>
      <w:r>
        <w:t>plăcere</w:t>
      </w:r>
      <w:proofErr w:type="spellEnd"/>
      <w:r>
        <w:t xml:space="preserve"> </w:t>
      </w:r>
      <w:proofErr w:type="spellStart"/>
      <w:r>
        <w:t>jocuri</w:t>
      </w:r>
      <w:proofErr w:type="spellEnd"/>
      <w:r>
        <w:t xml:space="preserve"> </w:t>
      </w:r>
      <w:proofErr w:type="spellStart"/>
      <w:r>
        <w:t>logice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matematice</w:t>
      </w:r>
      <w:proofErr w:type="spellEnd"/>
      <w:r>
        <w:t>.</w:t>
      </w:r>
    </w:p>
    <w:p w14:paraId="52C48351" w14:textId="644271CF" w:rsidR="00A45EBF" w:rsidRDefault="00A4236D" w:rsidP="00CA7950">
      <w:pPr>
        <w:pStyle w:val="BodyText"/>
        <w:spacing w:after="0"/>
        <w:jc w:val="both"/>
      </w:pPr>
      <w:r>
        <w:t xml:space="preserve">- </w:t>
      </w:r>
      <w:proofErr w:type="spellStart"/>
      <w:r>
        <w:t>Folosește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face </w:t>
      </w:r>
      <w:proofErr w:type="spellStart"/>
      <w:r>
        <w:t>experiemente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cantități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lungimi</w:t>
      </w:r>
      <w:proofErr w:type="spellEnd"/>
      <w:r>
        <w:t xml:space="preserve">, </w:t>
      </w:r>
      <w:proofErr w:type="spellStart"/>
      <w:r>
        <w:t>trasează</w:t>
      </w:r>
      <w:proofErr w:type="spellEnd"/>
      <w:r>
        <w:t xml:space="preserve"> </w:t>
      </w:r>
      <w:proofErr w:type="spellStart"/>
      <w:r>
        <w:t>cifrele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>.</w:t>
      </w:r>
    </w:p>
    <w:p w14:paraId="57EEADBD" w14:textId="6414F986" w:rsidR="00A45EBF" w:rsidRDefault="00A4236D" w:rsidP="00CA7950">
      <w:pPr>
        <w:pStyle w:val="BodyText"/>
        <w:spacing w:after="0"/>
        <w:jc w:val="both"/>
      </w:pPr>
      <w:r>
        <w:t xml:space="preserve">- </w:t>
      </w:r>
      <w:proofErr w:type="spellStart"/>
      <w:r>
        <w:t>Memorează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, </w:t>
      </w:r>
      <w:proofErr w:type="spellStart"/>
      <w:r>
        <w:t>adrese</w:t>
      </w:r>
      <w:proofErr w:type="spellEnd"/>
      <w:r>
        <w:t xml:space="preserve">, </w:t>
      </w:r>
      <w:proofErr w:type="spellStart"/>
      <w:r>
        <w:t>folosește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simboluri</w:t>
      </w:r>
      <w:proofErr w:type="spellEnd"/>
      <w:r>
        <w:t xml:space="preserve"> </w:t>
      </w:r>
      <w:proofErr w:type="spellStart"/>
      <w:r>
        <w:t>matematice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jocuri</w:t>
      </w:r>
      <w:proofErr w:type="spellEnd"/>
      <w:r>
        <w:t>.</w:t>
      </w:r>
    </w:p>
    <w:p w14:paraId="7A8C1A67" w14:textId="77777777" w:rsidR="00A45EBF" w:rsidRDefault="00A4236D" w:rsidP="00CA7950">
      <w:pPr>
        <w:pStyle w:val="BodyText"/>
        <w:spacing w:after="0"/>
        <w:jc w:val="both"/>
      </w:pPr>
      <w:r>
        <w:t xml:space="preserve">-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matematice</w:t>
      </w:r>
      <w:proofErr w:type="spellEnd"/>
      <w:r>
        <w:t xml:space="preserve"> din </w:t>
      </w:r>
      <w:proofErr w:type="spellStart"/>
      <w:r>
        <w:t>fișele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ajutor</w:t>
      </w:r>
      <w:proofErr w:type="spellEnd"/>
      <w:r>
        <w:t>.</w:t>
      </w:r>
    </w:p>
    <w:p w14:paraId="337DB70C" w14:textId="77777777" w:rsidR="00CA7950" w:rsidRDefault="00CA7950" w:rsidP="00CA7950">
      <w:pPr>
        <w:pStyle w:val="BodyText"/>
        <w:spacing w:after="0"/>
        <w:jc w:val="both"/>
        <w:rPr>
          <w:b/>
        </w:rPr>
      </w:pPr>
    </w:p>
    <w:p w14:paraId="6BDDCD16" w14:textId="157230E6" w:rsidR="00A45EBF" w:rsidRDefault="00A4236D" w:rsidP="00CA7950">
      <w:pPr>
        <w:pStyle w:val="BodyText"/>
        <w:spacing w:after="0"/>
        <w:jc w:val="both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lingvistic</w:t>
      </w:r>
      <w:proofErr w:type="spellEnd"/>
      <w:r w:rsidR="00CA7950">
        <w:rPr>
          <w:b/>
        </w:rPr>
        <w:t>:</w:t>
      </w:r>
    </w:p>
    <w:p w14:paraId="3711C5F2" w14:textId="77777777" w:rsidR="00A45EBF" w:rsidRDefault="00A4236D" w:rsidP="00CA7950">
      <w:pPr>
        <w:pStyle w:val="BodyText"/>
        <w:spacing w:after="0"/>
        <w:ind w:firstLine="1134"/>
        <w:jc w:val="both"/>
      </w:pPr>
      <w:proofErr w:type="spellStart"/>
      <w:r>
        <w:t>Copilul</w:t>
      </w:r>
      <w:proofErr w:type="spellEnd"/>
      <w:r>
        <w:t>:</w:t>
      </w:r>
    </w:p>
    <w:p w14:paraId="3FE39F9E" w14:textId="77777777" w:rsidR="00A45EBF" w:rsidRDefault="00A4236D" w:rsidP="00CA7950">
      <w:pPr>
        <w:pStyle w:val="BodyText"/>
        <w:spacing w:after="0"/>
        <w:jc w:val="both"/>
      </w:pPr>
      <w:r>
        <w:t xml:space="preserve">-Are un vocabular </w:t>
      </w:r>
      <w:proofErr w:type="spellStart"/>
      <w:r>
        <w:t>bogat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lui</w:t>
      </w:r>
      <w:proofErr w:type="spellEnd"/>
      <w:r>
        <w:t>.</w:t>
      </w:r>
    </w:p>
    <w:p w14:paraId="1A6F4DE9" w14:textId="58CAA046" w:rsidR="00A45EBF" w:rsidRDefault="00A4236D" w:rsidP="00CA7950">
      <w:pPr>
        <w:pStyle w:val="BodyText"/>
        <w:spacing w:after="0"/>
        <w:jc w:val="both"/>
      </w:pPr>
      <w:r>
        <w:t xml:space="preserve">- Se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gramatical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știe</w:t>
      </w:r>
      <w:proofErr w:type="spellEnd"/>
      <w:r>
        <w:t xml:space="preserve"> cu </w:t>
      </w:r>
      <w:proofErr w:type="spellStart"/>
      <w:r>
        <w:t>precădere</w:t>
      </w:r>
      <w:proofErr w:type="spellEnd"/>
      <w:r>
        <w:t xml:space="preserve"> </w:t>
      </w:r>
      <w:proofErr w:type="spellStart"/>
      <w:r>
        <w:t>regulile</w:t>
      </w:r>
      <w:proofErr w:type="spellEnd"/>
      <w:r>
        <w:t xml:space="preserve"> de </w:t>
      </w:r>
      <w:proofErr w:type="spellStart"/>
      <w:r>
        <w:t>exprimare</w:t>
      </w:r>
      <w:proofErr w:type="spellEnd"/>
      <w:r>
        <w:t>.</w:t>
      </w:r>
    </w:p>
    <w:p w14:paraId="3B0CB17F" w14:textId="7C7410C0" w:rsidR="00A45EBF" w:rsidRDefault="00A4236D" w:rsidP="00CA7950">
      <w:pPr>
        <w:pStyle w:val="BodyText"/>
        <w:spacing w:after="0"/>
        <w:jc w:val="both"/>
      </w:pPr>
      <w:r>
        <w:t>-</w:t>
      </w:r>
      <w:proofErr w:type="spellStart"/>
      <w:r>
        <w:t>Intuiește</w:t>
      </w:r>
      <w:proofErr w:type="spellEnd"/>
      <w:r>
        <w:t xml:space="preserve"> </w:t>
      </w:r>
      <w:proofErr w:type="spellStart"/>
      <w:r>
        <w:t>literele</w:t>
      </w:r>
      <w:proofErr w:type="spellEnd"/>
      <w:r>
        <w:t xml:space="preserve">, le </w:t>
      </w:r>
      <w:proofErr w:type="spellStart"/>
      <w:r>
        <w:t>asociază</w:t>
      </w:r>
      <w:proofErr w:type="spellEnd"/>
      <w:r>
        <w:t xml:space="preserve"> cu </w:t>
      </w:r>
      <w:proofErr w:type="spellStart"/>
      <w:r>
        <w:t>sunetele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, </w:t>
      </w:r>
      <w:proofErr w:type="spellStart"/>
      <w:r>
        <w:t>trasează</w:t>
      </w:r>
      <w:proofErr w:type="spellEnd"/>
      <w:r>
        <w:t xml:space="preserve"> </w:t>
      </w:r>
      <w:proofErr w:type="spellStart"/>
      <w:r>
        <w:t>litere</w:t>
      </w:r>
      <w:proofErr w:type="spellEnd"/>
      <w:r>
        <w:t xml:space="preserve"> pe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hârtie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r w:rsidR="00CA7950">
        <w:t xml:space="preserve">table </w:t>
      </w:r>
      <w:proofErr w:type="spellStart"/>
      <w:r>
        <w:t>magnetică</w:t>
      </w:r>
      <w:proofErr w:type="spellEnd"/>
      <w:r>
        <w:t xml:space="preserve">. </w:t>
      </w:r>
    </w:p>
    <w:p w14:paraId="71022468" w14:textId="77777777" w:rsidR="00A45EBF" w:rsidRDefault="00A4236D" w:rsidP="00CA7950">
      <w:pPr>
        <w:pStyle w:val="BodyText"/>
        <w:spacing w:after="0"/>
      </w:pPr>
      <w:r>
        <w:t xml:space="preserve">- </w:t>
      </w:r>
      <w:proofErr w:type="spellStart"/>
      <w:r>
        <w:t>Reține</w:t>
      </w:r>
      <w:proofErr w:type="spellEnd"/>
      <w:r>
        <w:t xml:space="preserve"> rime, </w:t>
      </w:r>
      <w:proofErr w:type="spellStart"/>
      <w:r>
        <w:t>expresii</w:t>
      </w:r>
      <w:proofErr w:type="spellEnd"/>
      <w:r>
        <w:t xml:space="preserve"> din </w:t>
      </w:r>
      <w:proofErr w:type="spellStart"/>
      <w:r>
        <w:t>folclorul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, </w:t>
      </w:r>
      <w:proofErr w:type="spellStart"/>
      <w:r>
        <w:t>povestește</w:t>
      </w:r>
      <w:proofErr w:type="spellEnd"/>
      <w:r>
        <w:t xml:space="preserve"> cu </w:t>
      </w:r>
      <w:proofErr w:type="spellStart"/>
      <w:r>
        <w:t>plăcere</w:t>
      </w:r>
      <w:proofErr w:type="spellEnd"/>
      <w:r>
        <w:t xml:space="preserve">, </w:t>
      </w:r>
      <w:proofErr w:type="spellStart"/>
      <w:r>
        <w:t>descoperă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ca </w:t>
      </w:r>
      <w:proofErr w:type="spellStart"/>
      <w:r>
        <w:t>sursă</w:t>
      </w:r>
      <w:proofErr w:type="spellEnd"/>
      <w:r>
        <w:t xml:space="preserve"> </w:t>
      </w:r>
    </w:p>
    <w:p w14:paraId="7A3BB0B9" w14:textId="77777777" w:rsidR="00A45EBF" w:rsidRDefault="00A4236D" w:rsidP="00CA7950">
      <w:pPr>
        <w:pStyle w:val="BodyText"/>
        <w:spacing w:after="0"/>
      </w:pPr>
      <w:proofErr w:type="spellStart"/>
      <w:r>
        <w:t>permanentă</w:t>
      </w:r>
      <w:proofErr w:type="spellEnd"/>
      <w:r>
        <w:t xml:space="preserve"> de </w:t>
      </w:r>
      <w:proofErr w:type="spellStart"/>
      <w:r>
        <w:t>inspirație</w:t>
      </w:r>
      <w:proofErr w:type="spellEnd"/>
      <w:r>
        <w:t>.</w:t>
      </w:r>
    </w:p>
    <w:p w14:paraId="5EF7AEA7" w14:textId="69225920" w:rsidR="00A45EBF" w:rsidRDefault="00A4236D" w:rsidP="00DD1893">
      <w:pPr>
        <w:pStyle w:val="BodyText"/>
        <w:spacing w:after="0"/>
        <w:ind w:firstLine="1134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</w:t>
      </w:r>
      <w:r w:rsidR="00DD1893">
        <w:rPr>
          <w:b/>
        </w:rPr>
        <w:t>musical:</w:t>
      </w:r>
    </w:p>
    <w:p w14:paraId="5EF429D6" w14:textId="678F9E86" w:rsidR="00A45EBF" w:rsidRDefault="00A4236D" w:rsidP="00DD1893">
      <w:pPr>
        <w:pStyle w:val="BodyText"/>
        <w:spacing w:after="0"/>
        <w:ind w:firstLine="1134"/>
      </w:pPr>
      <w:proofErr w:type="spellStart"/>
      <w:r>
        <w:t>Copilul</w:t>
      </w:r>
      <w:proofErr w:type="spellEnd"/>
      <w:r>
        <w:t>:</w:t>
      </w:r>
      <w:r>
        <w:br/>
        <w:t xml:space="preserve">- </w:t>
      </w:r>
      <w:proofErr w:type="spellStart"/>
      <w:r>
        <w:t>Gândește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muzică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ritm</w:t>
      </w:r>
      <w:proofErr w:type="spellEnd"/>
      <w:r>
        <w:t>.</w:t>
      </w:r>
      <w:r>
        <w:br/>
        <w:t xml:space="preserve">- </w:t>
      </w:r>
      <w:proofErr w:type="spellStart"/>
      <w:r>
        <w:t>Cântă</w:t>
      </w:r>
      <w:proofErr w:type="spellEnd"/>
      <w:r>
        <w:t xml:space="preserve">, </w:t>
      </w:r>
      <w:proofErr w:type="spellStart"/>
      <w:r>
        <w:t>fluieră</w:t>
      </w:r>
      <w:proofErr w:type="spellEnd"/>
      <w:r>
        <w:t xml:space="preserve">, bate </w:t>
      </w:r>
      <w:proofErr w:type="spellStart"/>
      <w:r>
        <w:t>ritmul</w:t>
      </w:r>
      <w:proofErr w:type="spellEnd"/>
      <w:r>
        <w:t xml:space="preserve"> din </w:t>
      </w:r>
      <w:proofErr w:type="spellStart"/>
      <w:r>
        <w:t>picioare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palme</w:t>
      </w:r>
      <w:proofErr w:type="spellEnd"/>
      <w:r>
        <w:t xml:space="preserve">, </w:t>
      </w:r>
      <w:proofErr w:type="spellStart"/>
      <w:r>
        <w:t>ascultă</w:t>
      </w:r>
      <w:proofErr w:type="spellEnd"/>
      <w:r>
        <w:t xml:space="preserve"> </w:t>
      </w:r>
      <w:proofErr w:type="spellStart"/>
      <w:r>
        <w:t>muzică</w:t>
      </w:r>
      <w:proofErr w:type="spellEnd"/>
      <w:r>
        <w:t xml:space="preserve">. </w:t>
      </w:r>
      <w:r>
        <w:br/>
        <w:t xml:space="preserve">-Are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muzicale</w:t>
      </w:r>
      <w:proofErr w:type="spellEnd"/>
      <w:r>
        <w:t xml:space="preserve">, </w:t>
      </w:r>
      <w:proofErr w:type="spellStart"/>
      <w:r>
        <w:t>adoră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la </w:t>
      </w:r>
      <w:proofErr w:type="spellStart"/>
      <w:r>
        <w:t>serbări</w:t>
      </w:r>
      <w:proofErr w:type="spellEnd"/>
      <w:r>
        <w:t xml:space="preserve">, </w:t>
      </w:r>
      <w:proofErr w:type="spellStart"/>
      <w:r>
        <w:t>petreceri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exprime</w:t>
      </w:r>
      <w:proofErr w:type="spellEnd"/>
      <w:r w:rsidR="00DD1893">
        <w:t xml:space="preserve"> </w:t>
      </w:r>
      <w:proofErr w:type="spellStart"/>
      <w:r>
        <w:t>muzical</w:t>
      </w:r>
      <w:proofErr w:type="spellEnd"/>
      <w:r>
        <w:t xml:space="preserve">. </w:t>
      </w:r>
      <w:r>
        <w:br/>
        <w:t>-</w:t>
      </w:r>
      <w:proofErr w:type="spellStart"/>
      <w:r>
        <w:t>Diferențiază</w:t>
      </w:r>
      <w:proofErr w:type="spellEnd"/>
      <w:r>
        <w:t xml:space="preserve"> </w:t>
      </w:r>
      <w:proofErr w:type="spellStart"/>
      <w:r>
        <w:t>ușor</w:t>
      </w:r>
      <w:proofErr w:type="spellEnd"/>
      <w:r>
        <w:t xml:space="preserve"> </w:t>
      </w:r>
      <w:proofErr w:type="spellStart"/>
      <w:r>
        <w:t>sunetele</w:t>
      </w:r>
      <w:proofErr w:type="spellEnd"/>
      <w:r>
        <w:t xml:space="preserve"> din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, </w:t>
      </w:r>
      <w:proofErr w:type="spellStart"/>
      <w:r>
        <w:t>timbrul</w:t>
      </w:r>
      <w:proofErr w:type="spellEnd"/>
      <w:r>
        <w:t xml:space="preserve"> </w:t>
      </w:r>
      <w:proofErr w:type="spellStart"/>
      <w:r>
        <w:t>vocilor</w:t>
      </w:r>
      <w:proofErr w:type="spellEnd"/>
      <w:r>
        <w:t xml:space="preserve">, al </w:t>
      </w:r>
      <w:proofErr w:type="spellStart"/>
      <w:r>
        <w:t>instrumentelor</w:t>
      </w:r>
      <w:proofErr w:type="spellEnd"/>
      <w:r>
        <w:t xml:space="preserve"> </w:t>
      </w:r>
      <w:proofErr w:type="spellStart"/>
      <w:r>
        <w:t>muzicale</w:t>
      </w:r>
      <w:proofErr w:type="spellEnd"/>
      <w:r>
        <w:t xml:space="preserve">, </w:t>
      </w:r>
      <w:proofErr w:type="spellStart"/>
      <w:r>
        <w:t>compară</w:t>
      </w:r>
      <w:proofErr w:type="spellEnd"/>
      <w:r>
        <w:t xml:space="preserve"> </w:t>
      </w:r>
      <w:proofErr w:type="spellStart"/>
      <w:r>
        <w:t>sunetele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înălțimei</w:t>
      </w:r>
      <w:proofErr w:type="spellEnd"/>
      <w:r>
        <w:t xml:space="preserve">, </w:t>
      </w:r>
      <w:proofErr w:type="spellStart"/>
      <w:r>
        <w:t>duratei</w:t>
      </w:r>
      <w:proofErr w:type="spellEnd"/>
      <w:r>
        <w:t xml:space="preserve">, </w:t>
      </w:r>
      <w:proofErr w:type="spellStart"/>
      <w:r>
        <w:t>timbrului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intensității</w:t>
      </w:r>
      <w:proofErr w:type="spellEnd"/>
      <w:r>
        <w:t xml:space="preserve"> lor. </w:t>
      </w:r>
      <w:r>
        <w:br/>
        <w:t>-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creativ</w:t>
      </w:r>
      <w:proofErr w:type="spellEnd"/>
      <w:r>
        <w:t xml:space="preserve"> </w:t>
      </w:r>
      <w:proofErr w:type="spellStart"/>
      <w:r>
        <w:t>mișcări</w:t>
      </w:r>
      <w:proofErr w:type="spellEnd"/>
      <w:r>
        <w:t xml:space="preserve"> </w:t>
      </w:r>
      <w:proofErr w:type="spellStart"/>
      <w:r>
        <w:t>ritmice</w:t>
      </w:r>
      <w:proofErr w:type="spellEnd"/>
      <w:r>
        <w:t xml:space="preserve"> de dans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stări</w:t>
      </w:r>
      <w:proofErr w:type="spellEnd"/>
      <w:r>
        <w:t xml:space="preserve"> </w:t>
      </w:r>
      <w:proofErr w:type="spellStart"/>
      <w:r>
        <w:t>sufletești</w:t>
      </w:r>
      <w:proofErr w:type="spellEnd"/>
      <w:r>
        <w:t xml:space="preserve">, </w:t>
      </w:r>
      <w:proofErr w:type="spellStart"/>
      <w:r>
        <w:t>sentimente</w:t>
      </w:r>
      <w:proofErr w:type="spellEnd"/>
      <w:r>
        <w:t>.</w:t>
      </w:r>
      <w:r>
        <w:br/>
        <w:t xml:space="preserve">- </w:t>
      </w:r>
      <w:proofErr w:type="spellStart"/>
      <w:r>
        <w:t>Apreciază</w:t>
      </w:r>
      <w:proofErr w:type="spellEnd"/>
      <w:r>
        <w:t xml:space="preserve"> </w:t>
      </w:r>
      <w:proofErr w:type="spellStart"/>
      <w:r>
        <w:t>cântecul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interpretarea</w:t>
      </w:r>
      <w:proofErr w:type="spellEnd"/>
      <w:r>
        <w:t xml:space="preserve"> </w:t>
      </w:r>
      <w:proofErr w:type="spellStart"/>
      <w:r>
        <w:t>muzicală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. </w:t>
      </w:r>
    </w:p>
    <w:p w14:paraId="01507D0D" w14:textId="77777777" w:rsidR="00CA7950" w:rsidRDefault="00CA7950" w:rsidP="00CA7950">
      <w:pPr>
        <w:pStyle w:val="BodyText"/>
        <w:spacing w:after="0"/>
        <w:rPr>
          <w:b/>
        </w:rPr>
      </w:pPr>
    </w:p>
    <w:p w14:paraId="57F5E988" w14:textId="559F7104" w:rsidR="00A45EBF" w:rsidRDefault="00A4236D" w:rsidP="00CA7950">
      <w:pPr>
        <w:pStyle w:val="BodyText"/>
        <w:spacing w:after="0"/>
        <w:ind w:firstLine="1134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kinestezic</w:t>
      </w:r>
      <w:proofErr w:type="spellEnd"/>
      <w:r w:rsidR="00CA7950">
        <w:rPr>
          <w:b/>
        </w:rPr>
        <w:t>:</w:t>
      </w:r>
    </w:p>
    <w:p w14:paraId="45EA4C26" w14:textId="48782CBD" w:rsidR="00CA7950" w:rsidRDefault="00A4236D" w:rsidP="00CA7950">
      <w:pPr>
        <w:pStyle w:val="BodyText"/>
        <w:spacing w:after="0"/>
        <w:ind w:firstLine="1134"/>
      </w:pPr>
      <w:proofErr w:type="spellStart"/>
      <w:r>
        <w:t>Copilul</w:t>
      </w:r>
      <w:proofErr w:type="spellEnd"/>
      <w:r>
        <w:t>:</w:t>
      </w:r>
      <w:r>
        <w:br/>
        <w:t xml:space="preserve">- </w:t>
      </w:r>
      <w:proofErr w:type="spellStart"/>
      <w:r>
        <w:t>Gândește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, </w:t>
      </w:r>
      <w:proofErr w:type="spellStart"/>
      <w:r>
        <w:t>dansează</w:t>
      </w:r>
      <w:proofErr w:type="spellEnd"/>
      <w:r>
        <w:t xml:space="preserve">, </w:t>
      </w:r>
      <w:proofErr w:type="spellStart"/>
      <w:r>
        <w:t>sare</w:t>
      </w:r>
      <w:proofErr w:type="spellEnd"/>
      <w:r>
        <w:t xml:space="preserve">, </w:t>
      </w:r>
      <w:proofErr w:type="spellStart"/>
      <w:r>
        <w:t>construiește</w:t>
      </w:r>
      <w:proofErr w:type="spellEnd"/>
      <w:r>
        <w:t xml:space="preserve">, </w:t>
      </w:r>
      <w:proofErr w:type="spellStart"/>
      <w:r>
        <w:t>atinge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gesticulează</w:t>
      </w:r>
      <w:proofErr w:type="spellEnd"/>
      <w:r>
        <w:t>.</w:t>
      </w:r>
      <w:r>
        <w:br/>
        <w:t xml:space="preserve">-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jocuri</w:t>
      </w:r>
      <w:proofErr w:type="spellEnd"/>
      <w:r>
        <w:t xml:space="preserve"> de </w:t>
      </w:r>
      <w:proofErr w:type="spellStart"/>
      <w:r>
        <w:t>rol</w:t>
      </w:r>
      <w:proofErr w:type="spellEnd"/>
      <w:r>
        <w:t xml:space="preserve">, de </w:t>
      </w:r>
      <w:proofErr w:type="spellStart"/>
      <w:r>
        <w:t>teatru</w:t>
      </w:r>
      <w:proofErr w:type="spellEnd"/>
      <w:r>
        <w:t xml:space="preserve">, de </w:t>
      </w:r>
      <w:proofErr w:type="spellStart"/>
      <w:r>
        <w:t>jocuri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mișcarea</w:t>
      </w:r>
      <w:proofErr w:type="spellEnd"/>
      <w:r>
        <w:t xml:space="preserve">, </w:t>
      </w:r>
      <w:proofErr w:type="spellStart"/>
      <w:r>
        <w:t>competiția</w:t>
      </w:r>
      <w:proofErr w:type="spellEnd"/>
      <w:r>
        <w:t xml:space="preserve"> </w:t>
      </w:r>
      <w:proofErr w:type="spellStart"/>
      <w:r>
        <w:t>sportivă</w:t>
      </w:r>
      <w:proofErr w:type="spellEnd"/>
      <w:r>
        <w:t xml:space="preserve">. </w:t>
      </w:r>
      <w:r>
        <w:br/>
        <w:t xml:space="preserve">- </w:t>
      </w:r>
      <w:proofErr w:type="spellStart"/>
      <w:r>
        <w:t>Învață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repede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experimente</w:t>
      </w:r>
      <w:proofErr w:type="spellEnd"/>
      <w:r>
        <w:t xml:space="preserve"> practice,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atingerea</w:t>
      </w:r>
      <w:proofErr w:type="spellEnd"/>
      <w:r>
        <w:t xml:space="preserve"> </w:t>
      </w:r>
      <w:proofErr w:type="spellStart"/>
      <w:r>
        <w:t>obiectelor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mânuirea</w:t>
      </w:r>
      <w:proofErr w:type="spellEnd"/>
      <w:r>
        <w:t xml:space="preserve"> lor. </w:t>
      </w:r>
    </w:p>
    <w:p w14:paraId="186682CB" w14:textId="260101DD" w:rsidR="00A45EBF" w:rsidRDefault="00A4236D" w:rsidP="00CA7950">
      <w:pPr>
        <w:pStyle w:val="BodyText"/>
        <w:spacing w:after="0"/>
      </w:pPr>
      <w:r>
        <w:t xml:space="preserve">- Are o </w:t>
      </w:r>
      <w:proofErr w:type="spellStart"/>
      <w:r>
        <w:t>reprezentare</w:t>
      </w:r>
      <w:proofErr w:type="spellEnd"/>
      <w:r>
        <w:t xml:space="preserve"> </w:t>
      </w:r>
      <w:proofErr w:type="spellStart"/>
      <w:r>
        <w:t>clară</w:t>
      </w:r>
      <w:proofErr w:type="spellEnd"/>
      <w:r>
        <w:t xml:space="preserve"> a </w:t>
      </w:r>
      <w:proofErr w:type="spellStart"/>
      <w:r>
        <w:t>schemei</w:t>
      </w:r>
      <w:proofErr w:type="spellEnd"/>
      <w:r>
        <w:t xml:space="preserve"> </w:t>
      </w:r>
      <w:proofErr w:type="spellStart"/>
      <w:r>
        <w:t>corporale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coordonează</w:t>
      </w:r>
      <w:proofErr w:type="spellEnd"/>
      <w:r>
        <w:t xml:space="preserve"> bine </w:t>
      </w:r>
      <w:proofErr w:type="spellStart"/>
      <w:r>
        <w:t>mișcările</w:t>
      </w:r>
      <w:proofErr w:type="spellEnd"/>
      <w:r>
        <w:t xml:space="preserve">. </w:t>
      </w:r>
      <w:r>
        <w:br/>
      </w:r>
      <w:r>
        <w:lastRenderedPageBreak/>
        <w:t xml:space="preserve">- </w:t>
      </w:r>
      <w:proofErr w:type="spellStart"/>
      <w:r>
        <w:t>Participă</w:t>
      </w:r>
      <w:proofErr w:type="spellEnd"/>
      <w:r>
        <w:t xml:space="preserve"> cu </w:t>
      </w:r>
      <w:proofErr w:type="spellStart"/>
      <w:r>
        <w:t>bucurie</w:t>
      </w:r>
      <w:proofErr w:type="spellEnd"/>
      <w:r>
        <w:t xml:space="preserve"> la </w:t>
      </w:r>
      <w:proofErr w:type="spellStart"/>
      <w:r>
        <w:t>activitățile</w:t>
      </w:r>
      <w:proofErr w:type="spellEnd"/>
      <w:r>
        <w:t xml:space="preserve"> de </w:t>
      </w:r>
      <w:proofErr w:type="spellStart"/>
      <w:r>
        <w:t>gimnastică</w:t>
      </w:r>
      <w:proofErr w:type="spellEnd"/>
      <w:r>
        <w:t xml:space="preserve"> de </w:t>
      </w:r>
      <w:proofErr w:type="spellStart"/>
      <w:r>
        <w:t>înviorare</w:t>
      </w:r>
      <w:proofErr w:type="spellEnd"/>
      <w:r>
        <w:t xml:space="preserve">, </w:t>
      </w:r>
      <w:proofErr w:type="spellStart"/>
      <w:r>
        <w:t>dansuri</w:t>
      </w:r>
      <w:proofErr w:type="spellEnd"/>
      <w:r>
        <w:t xml:space="preserve"> </w:t>
      </w:r>
      <w:proofErr w:type="spellStart"/>
      <w:r>
        <w:t>populare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,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liber. </w:t>
      </w:r>
    </w:p>
    <w:p w14:paraId="0FB147B7" w14:textId="77777777" w:rsidR="00CA7950" w:rsidRDefault="00CA7950" w:rsidP="00CA7950">
      <w:pPr>
        <w:pStyle w:val="BodyText"/>
        <w:spacing w:after="0"/>
      </w:pPr>
    </w:p>
    <w:p w14:paraId="2FB46A3B" w14:textId="1B8CF893" w:rsidR="00A45EBF" w:rsidRDefault="00A4236D" w:rsidP="00CA7950">
      <w:pPr>
        <w:pStyle w:val="BodyText"/>
        <w:spacing w:after="0"/>
        <w:ind w:firstLine="1134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naturalist</w:t>
      </w:r>
      <w:r w:rsidR="00CA7950">
        <w:rPr>
          <w:b/>
        </w:rPr>
        <w:t>:</w:t>
      </w:r>
    </w:p>
    <w:p w14:paraId="375C3406" w14:textId="7B4A7B60" w:rsidR="00A45EBF" w:rsidRDefault="00A4236D" w:rsidP="00CA7950">
      <w:pPr>
        <w:pStyle w:val="BodyText"/>
        <w:spacing w:after="0"/>
        <w:ind w:firstLine="1134"/>
      </w:pPr>
      <w:proofErr w:type="spellStart"/>
      <w:r>
        <w:t>Copilul</w:t>
      </w:r>
      <w:proofErr w:type="spellEnd"/>
      <w:r>
        <w:t>:</w:t>
      </w:r>
      <w:r>
        <w:br/>
        <w:t xml:space="preserve">-Se </w:t>
      </w:r>
      <w:proofErr w:type="spellStart"/>
      <w:r>
        <w:t>joacă</w:t>
      </w:r>
      <w:proofErr w:type="spellEnd"/>
      <w:r>
        <w:t xml:space="preserve"> cu </w:t>
      </w:r>
      <w:proofErr w:type="spellStart"/>
      <w:r>
        <w:t>animalele</w:t>
      </w:r>
      <w:proofErr w:type="spellEnd"/>
      <w:r>
        <w:t xml:space="preserve"> de </w:t>
      </w:r>
      <w:proofErr w:type="spellStart"/>
      <w:r>
        <w:t>companie</w:t>
      </w:r>
      <w:proofErr w:type="spellEnd"/>
      <w:r>
        <w:t xml:space="preserve">, le </w:t>
      </w:r>
      <w:proofErr w:type="spellStart"/>
      <w:r>
        <w:t>îngrijește</w:t>
      </w:r>
      <w:proofErr w:type="spellEnd"/>
      <w:r>
        <w:t xml:space="preserve"> le </w:t>
      </w:r>
      <w:proofErr w:type="spellStart"/>
      <w:r>
        <w:t>ocrotește</w:t>
      </w:r>
      <w:proofErr w:type="spellEnd"/>
      <w:r>
        <w:t>.</w:t>
      </w:r>
      <w:r>
        <w:br/>
        <w:t>-</w:t>
      </w:r>
      <w:proofErr w:type="spellStart"/>
      <w:r>
        <w:t>Descopere</w:t>
      </w:r>
      <w:proofErr w:type="spellEnd"/>
      <w:r>
        <w:t xml:space="preserve"> </w:t>
      </w:r>
      <w:proofErr w:type="spellStart"/>
      <w:r>
        <w:t>plante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îngrijește</w:t>
      </w:r>
      <w:proofErr w:type="spellEnd"/>
      <w:r>
        <w:t>.</w:t>
      </w:r>
      <w:r>
        <w:br/>
        <w:t xml:space="preserve">- Face diverse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,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cerceta</w:t>
      </w:r>
      <w:proofErr w:type="spellEnd"/>
      <w:r>
        <w:t xml:space="preserve"> natura.</w:t>
      </w:r>
      <w:r>
        <w:br/>
        <w:t xml:space="preserve">-Se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ecologizare</w:t>
      </w:r>
      <w:proofErr w:type="spellEnd"/>
      <w:r>
        <w:t xml:space="preserve">, de </w:t>
      </w:r>
      <w:proofErr w:type="spellStart"/>
      <w:r>
        <w:t>protecție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 xml:space="preserve">. </w:t>
      </w:r>
      <w:r>
        <w:br/>
        <w:t>-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diferitelor</w:t>
      </w:r>
      <w:proofErr w:type="spellEnd"/>
      <w:r>
        <w:t xml:space="preserve">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plante</w:t>
      </w:r>
      <w:proofErr w:type="spellEnd"/>
      <w:r>
        <w:t xml:space="preserve">, </w:t>
      </w:r>
      <w:proofErr w:type="spellStart"/>
      <w:r>
        <w:t>fenomene</w:t>
      </w:r>
      <w:proofErr w:type="spellEnd"/>
      <w:r>
        <w:t xml:space="preserve"> </w:t>
      </w:r>
      <w:proofErr w:type="spellStart"/>
      <w:r>
        <w:t>meteorologice</w:t>
      </w:r>
      <w:proofErr w:type="spellEnd"/>
      <w:r>
        <w:t xml:space="preserve">, </w:t>
      </w:r>
      <w:proofErr w:type="spellStart"/>
      <w:r>
        <w:t>forme</w:t>
      </w:r>
      <w:proofErr w:type="spellEnd"/>
      <w:r>
        <w:t xml:space="preserve"> ale </w:t>
      </w:r>
      <w:proofErr w:type="spellStart"/>
      <w:r>
        <w:t>naturii</w:t>
      </w:r>
      <w:proofErr w:type="spellEnd"/>
      <w:r>
        <w:t>.</w:t>
      </w:r>
      <w:r>
        <w:br/>
        <w:t>-</w:t>
      </w:r>
      <w:proofErr w:type="spellStart"/>
      <w:r>
        <w:t>Deosebește</w:t>
      </w:r>
      <w:proofErr w:type="spellEnd"/>
      <w:r>
        <w:t xml:space="preserve"> </w:t>
      </w:r>
      <w:proofErr w:type="spellStart"/>
      <w:r>
        <w:t>animale</w:t>
      </w:r>
      <w:proofErr w:type="spellEnd"/>
      <w:r>
        <w:t xml:space="preserve">, </w:t>
      </w:r>
      <w:proofErr w:type="spellStart"/>
      <w:r>
        <w:t>plante</w:t>
      </w:r>
      <w:proofErr w:type="spellEnd"/>
      <w:r>
        <w:t xml:space="preserve">,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refief</w:t>
      </w:r>
      <w:proofErr w:type="spellEnd"/>
      <w:r>
        <w:t>.</w:t>
      </w:r>
      <w:r>
        <w:br/>
        <w:t>-</w:t>
      </w:r>
      <w:proofErr w:type="spellStart"/>
      <w:r>
        <w:t>Răsfoiește</w:t>
      </w:r>
      <w:proofErr w:type="spellEnd"/>
      <w:r>
        <w:t xml:space="preserve"> </w:t>
      </w:r>
      <w:proofErr w:type="spellStart"/>
      <w:r>
        <w:t>albume</w:t>
      </w:r>
      <w:proofErr w:type="spellEnd"/>
      <w:r>
        <w:t xml:space="preserve">, </w:t>
      </w:r>
      <w:proofErr w:type="spellStart"/>
      <w:r>
        <w:t>cărți</w:t>
      </w:r>
      <w:proofErr w:type="spellEnd"/>
      <w:r>
        <w:t xml:space="preserve"> </w:t>
      </w:r>
      <w:proofErr w:type="spellStart"/>
      <w:r>
        <w:t>ilustrare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, </w:t>
      </w:r>
      <w:proofErr w:type="spellStart"/>
      <w:r>
        <w:t>călătorii</w:t>
      </w:r>
      <w:proofErr w:type="spellEnd"/>
      <w:r>
        <w:t xml:space="preserve">, </w:t>
      </w:r>
      <w:proofErr w:type="spellStart"/>
      <w:r>
        <w:t>vizitează</w:t>
      </w:r>
      <w:proofErr w:type="spellEnd"/>
      <w:r>
        <w:t xml:space="preserve"> </w:t>
      </w:r>
      <w:proofErr w:type="spellStart"/>
      <w:r>
        <w:t>muzee</w:t>
      </w:r>
      <w:proofErr w:type="spellEnd"/>
      <w:r>
        <w:t xml:space="preserve"> ale </w:t>
      </w:r>
      <w:proofErr w:type="spellStart"/>
      <w:r>
        <w:t>naturii</w:t>
      </w:r>
      <w:proofErr w:type="spellEnd"/>
      <w:r>
        <w:t>.</w:t>
      </w:r>
    </w:p>
    <w:p w14:paraId="10CB1FF3" w14:textId="77777777" w:rsidR="00CA7950" w:rsidRDefault="00CA7950" w:rsidP="00CA7950">
      <w:pPr>
        <w:pStyle w:val="BodyText"/>
        <w:spacing w:after="0"/>
        <w:rPr>
          <w:b/>
        </w:rPr>
      </w:pPr>
    </w:p>
    <w:p w14:paraId="674494CE" w14:textId="0C7F9FDC" w:rsidR="00A45EBF" w:rsidRDefault="00A4236D" w:rsidP="00CA7950">
      <w:pPr>
        <w:pStyle w:val="BodyText"/>
        <w:spacing w:after="0"/>
        <w:ind w:firstLine="1134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intrapersonal</w:t>
      </w:r>
      <w:r w:rsidR="00CA7950">
        <w:rPr>
          <w:b/>
        </w:rPr>
        <w:t>:</w:t>
      </w:r>
    </w:p>
    <w:p w14:paraId="4D0D9FBE" w14:textId="17246329" w:rsidR="00A45EBF" w:rsidRDefault="00A4236D" w:rsidP="00CA7950">
      <w:pPr>
        <w:pStyle w:val="BodyText"/>
        <w:spacing w:after="0"/>
        <w:ind w:firstLine="1134"/>
      </w:pPr>
      <w:proofErr w:type="spellStart"/>
      <w:r>
        <w:t>Copilul</w:t>
      </w:r>
      <w:proofErr w:type="spellEnd"/>
      <w:r>
        <w:t>:</w:t>
      </w:r>
      <w:r>
        <w:br/>
        <w:t xml:space="preserve">- </w:t>
      </w:r>
      <w:proofErr w:type="spellStart"/>
      <w:r>
        <w:t>Gândește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propriile</w:t>
      </w:r>
      <w:proofErr w:type="spellEnd"/>
      <w:r>
        <w:t xml:space="preserve"> </w:t>
      </w:r>
      <w:proofErr w:type="spellStart"/>
      <w:r>
        <w:t>nevoi</w:t>
      </w:r>
      <w:proofErr w:type="spellEnd"/>
      <w:r>
        <w:t xml:space="preserve">, </w:t>
      </w:r>
      <w:proofErr w:type="spellStart"/>
      <w:r>
        <w:t>sentimente</w:t>
      </w:r>
      <w:proofErr w:type="spellEnd"/>
      <w:r>
        <w:t xml:space="preserve">, </w:t>
      </w:r>
      <w:proofErr w:type="spellStart"/>
      <w:r>
        <w:t>emoții</w:t>
      </w:r>
      <w:proofErr w:type="spellEnd"/>
      <w:r>
        <w:t xml:space="preserve">, </w:t>
      </w:r>
      <w:proofErr w:type="spellStart"/>
      <w:r>
        <w:t>obiective</w:t>
      </w:r>
      <w:proofErr w:type="spellEnd"/>
      <w:r>
        <w:t>.</w:t>
      </w:r>
      <w:r>
        <w:br/>
        <w:t xml:space="preserve">- </w:t>
      </w:r>
      <w:proofErr w:type="spellStart"/>
      <w:r>
        <w:t>Stabilească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, </w:t>
      </w:r>
      <w:proofErr w:type="spellStart"/>
      <w:r>
        <w:t>visează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face </w:t>
      </w:r>
      <w:proofErr w:type="spellStart"/>
      <w:r>
        <w:t>planuri</w:t>
      </w:r>
      <w:proofErr w:type="spellEnd"/>
      <w:r>
        <w:t>.</w:t>
      </w:r>
      <w:r>
        <w:br/>
        <w:t xml:space="preserve">-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secrete,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petrecut</w:t>
      </w:r>
      <w:proofErr w:type="spellEnd"/>
      <w:r>
        <w:t xml:space="preserve"> </w:t>
      </w:r>
      <w:proofErr w:type="spellStart"/>
      <w:r>
        <w:t>singur</w:t>
      </w:r>
      <w:proofErr w:type="spellEnd"/>
      <w:r>
        <w:t>.</w:t>
      </w:r>
      <w:r>
        <w:br/>
        <w:t xml:space="preserve">- </w:t>
      </w:r>
      <w:proofErr w:type="spellStart"/>
      <w:r>
        <w:t>Rezolvă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ritm</w:t>
      </w:r>
      <w:proofErr w:type="spellEnd"/>
      <w:r>
        <w:t xml:space="preserve"> </w:t>
      </w:r>
      <w:proofErr w:type="spellStart"/>
      <w:r>
        <w:t>propriu</w:t>
      </w:r>
      <w:proofErr w:type="spellEnd"/>
      <w:r>
        <w:t>.</w:t>
      </w:r>
      <w:r>
        <w:br/>
        <w:t xml:space="preserve">- Are capacitate de </w:t>
      </w:r>
      <w:proofErr w:type="spellStart"/>
      <w:r>
        <w:t>exprimare</w:t>
      </w:r>
      <w:proofErr w:type="spellEnd"/>
      <w:r>
        <w:t xml:space="preserve"> a </w:t>
      </w:r>
      <w:proofErr w:type="spellStart"/>
      <w:r>
        <w:t>sentimentelor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gândurilor</w:t>
      </w:r>
      <w:proofErr w:type="spellEnd"/>
      <w:r>
        <w:t xml:space="preserve">. </w:t>
      </w:r>
      <w:r>
        <w:br/>
        <w:t xml:space="preserve">- Se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folosește</w:t>
      </w:r>
      <w:proofErr w:type="spellEnd"/>
      <w:r>
        <w:t xml:space="preserve"> de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abia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înțelege</w:t>
      </w:r>
      <w:proofErr w:type="spellEnd"/>
      <w:r>
        <w:t xml:space="preserve"> </w:t>
      </w:r>
      <w:proofErr w:type="spellStart"/>
      <w:r>
        <w:t>utilitatea</w:t>
      </w:r>
      <w:proofErr w:type="spellEnd"/>
      <w:r>
        <w:t xml:space="preserve"> lor </w:t>
      </w:r>
      <w:proofErr w:type="spellStart"/>
      <w:r>
        <w:t>pentru</w:t>
      </w:r>
      <w:proofErr w:type="spellEnd"/>
      <w:r>
        <w:t xml:space="preserve"> propria </w:t>
      </w:r>
      <w:proofErr w:type="spellStart"/>
      <w:r>
        <w:t>persoană</w:t>
      </w:r>
      <w:proofErr w:type="spellEnd"/>
      <w:r>
        <w:t xml:space="preserve">. </w:t>
      </w:r>
      <w:r>
        <w:br/>
        <w:t xml:space="preserve">- </w:t>
      </w:r>
      <w:proofErr w:type="spellStart"/>
      <w:r>
        <w:t>Preferă</w:t>
      </w:r>
      <w:proofErr w:type="spellEnd"/>
      <w:r>
        <w:t xml:space="preserve"> </w:t>
      </w:r>
      <w:proofErr w:type="spellStart"/>
      <w:r>
        <w:t>liniștea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are de </w:t>
      </w:r>
      <w:proofErr w:type="spellStart"/>
      <w:r>
        <w:t>rezolvat</w:t>
      </w:r>
      <w:proofErr w:type="spellEnd"/>
      <w:r>
        <w:t xml:space="preserve"> o </w:t>
      </w:r>
      <w:proofErr w:type="spellStart"/>
      <w:r>
        <w:t>sarcină</w:t>
      </w:r>
      <w:proofErr w:type="spellEnd"/>
      <w:r>
        <w:t>.</w:t>
      </w:r>
    </w:p>
    <w:p w14:paraId="25C87D5D" w14:textId="77777777" w:rsidR="00CA7950" w:rsidRDefault="00CA7950" w:rsidP="00CA7950">
      <w:pPr>
        <w:pStyle w:val="BodyText"/>
        <w:spacing w:after="0"/>
        <w:rPr>
          <w:b/>
        </w:rPr>
      </w:pPr>
    </w:p>
    <w:p w14:paraId="1EB60DFF" w14:textId="5AFF489F" w:rsidR="00A45EBF" w:rsidRDefault="00A4236D" w:rsidP="00CA7950">
      <w:pPr>
        <w:pStyle w:val="BodyText"/>
        <w:spacing w:after="0"/>
        <w:ind w:firstLine="1134"/>
        <w:rPr>
          <w:b/>
        </w:rPr>
      </w:pP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recunoaștere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interpersonal</w:t>
      </w:r>
      <w:r w:rsidR="00CA7950">
        <w:rPr>
          <w:b/>
        </w:rPr>
        <w:t>:</w:t>
      </w:r>
    </w:p>
    <w:p w14:paraId="4943BE89" w14:textId="2E219CE6" w:rsidR="00A45EBF" w:rsidRDefault="00A4236D" w:rsidP="00CA7950">
      <w:pPr>
        <w:pStyle w:val="BodyText"/>
        <w:spacing w:after="0"/>
        <w:ind w:firstLine="1134"/>
      </w:pPr>
      <w:proofErr w:type="spellStart"/>
      <w:r>
        <w:t>Copilul</w:t>
      </w:r>
      <w:proofErr w:type="spellEnd"/>
      <w:r>
        <w:t>:</w:t>
      </w:r>
      <w:r>
        <w:br/>
        <w:t xml:space="preserve">- </w:t>
      </w:r>
      <w:proofErr w:type="spellStart"/>
      <w:r>
        <w:t>Gândește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ideilor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schimbului</w:t>
      </w:r>
      <w:proofErr w:type="spellEnd"/>
      <w:r>
        <w:t xml:space="preserve"> de </w:t>
      </w:r>
      <w:proofErr w:type="spellStart"/>
      <w:r>
        <w:t>idei</w:t>
      </w:r>
      <w:proofErr w:type="spellEnd"/>
      <w:r>
        <w:t xml:space="preserve"> cu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copii</w:t>
      </w:r>
      <w:proofErr w:type="spellEnd"/>
      <w:r>
        <w:t>.</w:t>
      </w:r>
      <w:r>
        <w:br/>
        <w:t xml:space="preserve">- Conduce, </w:t>
      </w:r>
      <w:proofErr w:type="spellStart"/>
      <w:r>
        <w:t>organizează</w:t>
      </w:r>
      <w:proofErr w:type="spellEnd"/>
      <w:r>
        <w:t xml:space="preserve">, </w:t>
      </w:r>
      <w:proofErr w:type="spellStart"/>
      <w:r>
        <w:t>manipulează</w:t>
      </w:r>
      <w:proofErr w:type="spellEnd"/>
      <w:r>
        <w:t>.</w:t>
      </w:r>
      <w:r>
        <w:br/>
        <w:t xml:space="preserve">- </w:t>
      </w:r>
      <w:proofErr w:type="spellStart"/>
      <w:r>
        <w:t>Adoră</w:t>
      </w:r>
      <w:proofErr w:type="spellEnd"/>
      <w:r>
        <w:t xml:space="preserve"> </w:t>
      </w:r>
      <w:proofErr w:type="spellStart"/>
      <w:r>
        <w:t>jocurile</w:t>
      </w:r>
      <w:proofErr w:type="spellEnd"/>
      <w:r>
        <w:t xml:space="preserve"> de </w:t>
      </w:r>
      <w:proofErr w:type="spellStart"/>
      <w:r>
        <w:t>grup</w:t>
      </w:r>
      <w:proofErr w:type="spellEnd"/>
      <w:r>
        <w:t xml:space="preserve">,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crează</w:t>
      </w:r>
      <w:proofErr w:type="spellEnd"/>
      <w:r>
        <w:t xml:space="preserve"> </w:t>
      </w:r>
      <w:proofErr w:type="spellStart"/>
      <w:r>
        <w:t>grupuri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preferați</w:t>
      </w:r>
      <w:proofErr w:type="spellEnd"/>
      <w:r>
        <w:t xml:space="preserve">, </w:t>
      </w:r>
      <w:proofErr w:type="spellStart"/>
      <w:r>
        <w:t>merg</w:t>
      </w:r>
      <w:proofErr w:type="spellEnd"/>
      <w:r>
        <w:t xml:space="preserve"> cu </w:t>
      </w:r>
      <w:proofErr w:type="spellStart"/>
      <w:r>
        <w:t>plăcere</w:t>
      </w:r>
      <w:proofErr w:type="spellEnd"/>
      <w:r>
        <w:t xml:space="preserve"> la </w:t>
      </w:r>
      <w:proofErr w:type="spellStart"/>
      <w:r>
        <w:t>întâlniri</w:t>
      </w:r>
      <w:proofErr w:type="spellEnd"/>
      <w:r>
        <w:t xml:space="preserve">, </w:t>
      </w:r>
      <w:proofErr w:type="spellStart"/>
      <w:r>
        <w:t>petreceri</w:t>
      </w:r>
      <w:proofErr w:type="spellEnd"/>
      <w:r>
        <w:t xml:space="preserve">, </w:t>
      </w:r>
      <w:proofErr w:type="spellStart"/>
      <w:r>
        <w:t>cluburi</w:t>
      </w:r>
      <w:proofErr w:type="spellEnd"/>
      <w:r>
        <w:t xml:space="preserve"> cu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copii</w:t>
      </w:r>
      <w:proofErr w:type="spellEnd"/>
      <w:r>
        <w:t>.</w:t>
      </w:r>
      <w:r>
        <w:br/>
        <w:t xml:space="preserve">- Se </w:t>
      </w:r>
      <w:proofErr w:type="spellStart"/>
      <w:r>
        <w:t>folosește</w:t>
      </w:r>
      <w:proofErr w:type="spellEnd"/>
      <w:r>
        <w:t xml:space="preserve"> de </w:t>
      </w:r>
      <w:proofErr w:type="spellStart"/>
      <w:r>
        <w:t>ideile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continua un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finaliza</w:t>
      </w:r>
      <w:proofErr w:type="spellEnd"/>
      <w:r>
        <w:t xml:space="preserve"> o </w:t>
      </w:r>
      <w:proofErr w:type="spellStart"/>
      <w:r>
        <w:t>sarcină</w:t>
      </w:r>
      <w:proofErr w:type="spellEnd"/>
      <w:r>
        <w:t>.</w:t>
      </w:r>
      <w:r>
        <w:br/>
        <w:t>-</w:t>
      </w:r>
      <w:proofErr w:type="spellStart"/>
      <w:r>
        <w:t>Evaluează</w:t>
      </w:r>
      <w:proofErr w:type="spellEnd"/>
      <w:r>
        <w:t xml:space="preserve"> cu </w:t>
      </w:r>
      <w:proofErr w:type="spellStart"/>
      <w:r>
        <w:t>ușurință</w:t>
      </w:r>
      <w:proofErr w:type="spellEnd"/>
      <w:r>
        <w:t xml:space="preserve"> </w:t>
      </w:r>
      <w:proofErr w:type="spellStart"/>
      <w:r>
        <w:t>emoțiile</w:t>
      </w:r>
      <w:proofErr w:type="spellEnd"/>
      <w:r>
        <w:t xml:space="preserve">, </w:t>
      </w:r>
      <w:proofErr w:type="spellStart"/>
      <w:r>
        <w:t>dorințele</w:t>
      </w:r>
      <w:proofErr w:type="spellEnd"/>
      <w:r>
        <w:t xml:space="preserve">, </w:t>
      </w:r>
      <w:proofErr w:type="spellStart"/>
      <w:r>
        <w:t>starea</w:t>
      </w:r>
      <w:proofErr w:type="spellEnd"/>
      <w:r>
        <w:t xml:space="preserve"> de spirit a </w:t>
      </w:r>
      <w:proofErr w:type="spellStart"/>
      <w:r>
        <w:t>celor</w:t>
      </w:r>
      <w:proofErr w:type="spellEnd"/>
      <w:r>
        <w:t xml:space="preserve"> din </w:t>
      </w:r>
      <w:proofErr w:type="spellStart"/>
      <w:r>
        <w:t>jur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folosește</w:t>
      </w:r>
      <w:proofErr w:type="spellEnd"/>
      <w:r>
        <w:t xml:space="preserve"> de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. </w:t>
      </w:r>
      <w:r>
        <w:br/>
        <w:t xml:space="preserve">- </w:t>
      </w:r>
      <w:proofErr w:type="spellStart"/>
      <w:r>
        <w:t>Prezintă</w:t>
      </w:r>
      <w:proofErr w:type="spellEnd"/>
      <w:r>
        <w:t xml:space="preserve"> capacitate </w:t>
      </w:r>
      <w:proofErr w:type="spellStart"/>
      <w:r>
        <w:t>superioară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verbală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talent la </w:t>
      </w:r>
      <w:proofErr w:type="spellStart"/>
      <w:r>
        <w:t>comunicarea</w:t>
      </w:r>
      <w:proofErr w:type="spellEnd"/>
      <w:r>
        <w:t xml:space="preserve"> non-</w:t>
      </w:r>
      <w:proofErr w:type="spellStart"/>
      <w:r>
        <w:t>verbală</w:t>
      </w:r>
      <w:proofErr w:type="spellEnd"/>
      <w:r>
        <w:t>.</w:t>
      </w:r>
    </w:p>
    <w:p w14:paraId="6DD93DC0" w14:textId="77777777" w:rsidR="00CA7950" w:rsidRDefault="00CA7950" w:rsidP="00CA7950">
      <w:pPr>
        <w:pStyle w:val="BodyText"/>
        <w:spacing w:after="0"/>
        <w:rPr>
          <w:b/>
        </w:rPr>
      </w:pPr>
    </w:p>
    <w:p w14:paraId="46F171E0" w14:textId="4222D481" w:rsidR="00A45EBF" w:rsidRDefault="00A4236D" w:rsidP="00CA7950">
      <w:pPr>
        <w:pStyle w:val="BodyText"/>
        <w:spacing w:after="0"/>
        <w:ind w:firstLine="1134"/>
        <w:rPr>
          <w:b/>
        </w:rPr>
      </w:pPr>
      <w:proofErr w:type="spellStart"/>
      <w:r>
        <w:rPr>
          <w:b/>
        </w:rPr>
        <w:t>Stilul</w:t>
      </w:r>
      <w:proofErr w:type="spellEnd"/>
      <w:r>
        <w:rPr>
          <w:b/>
        </w:rPr>
        <w:t xml:space="preserve"> meu de </w:t>
      </w:r>
      <w:proofErr w:type="spellStart"/>
      <w:r>
        <w:rPr>
          <w:b/>
        </w:rPr>
        <w:t>predare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adaptat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învățare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copiilor</w:t>
      </w:r>
      <w:proofErr w:type="spellEnd"/>
      <w:r>
        <w:rPr>
          <w:b/>
        </w:rPr>
        <w:t>?</w:t>
      </w:r>
    </w:p>
    <w:p w14:paraId="4B410D6D" w14:textId="5F68D1D9" w:rsidR="00A45EBF" w:rsidRDefault="00A4236D" w:rsidP="00DD1893">
      <w:pPr>
        <w:pStyle w:val="BodyText"/>
        <w:spacing w:after="0"/>
        <w:ind w:firstLine="1134"/>
      </w:pPr>
      <w:r>
        <w:t xml:space="preserve">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învățăm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predăm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opt </w:t>
      </w:r>
      <w:proofErr w:type="spellStart"/>
      <w:r>
        <w:t>modalități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știm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posibilități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alegem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potrivită</w:t>
      </w:r>
      <w:proofErr w:type="spellEnd"/>
      <w:r>
        <w:t xml:space="preserve">. Teoria </w:t>
      </w:r>
      <w:proofErr w:type="spellStart"/>
      <w:r>
        <w:t>inteligențelor</w:t>
      </w:r>
      <w:proofErr w:type="spellEnd"/>
      <w:r>
        <w:t xml:space="preserve"> multiple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de </w:t>
      </w:r>
      <w:proofErr w:type="spellStart"/>
      <w:r>
        <w:t>interesantă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extinde</w:t>
      </w:r>
      <w:proofErr w:type="spellEnd"/>
      <w:r>
        <w:t xml:space="preserve"> </w:t>
      </w:r>
      <w:proofErr w:type="spellStart"/>
      <w:r>
        <w:t>orizontul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de </w:t>
      </w:r>
      <w:proofErr w:type="spellStart"/>
      <w:r>
        <w:t>predare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învățare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afară</w:t>
      </w:r>
      <w:proofErr w:type="spellEnd"/>
      <w:r>
        <w:t xml:space="preserve"> de </w:t>
      </w:r>
      <w:proofErr w:type="spellStart"/>
      <w:r>
        <w:t>metodele</w:t>
      </w:r>
      <w:proofErr w:type="spellEnd"/>
      <w:r>
        <w:t xml:space="preserve"> </w:t>
      </w:r>
      <w:proofErr w:type="spellStart"/>
      <w:r>
        <w:t>convenționale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logice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pe care o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împărtășim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albe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trasăm</w:t>
      </w:r>
      <w:proofErr w:type="spellEnd"/>
      <w:r>
        <w:t xml:space="preserve"> opt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drepte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“</w:t>
      </w:r>
      <w:proofErr w:type="spellStart"/>
      <w:r>
        <w:t>balonaşe</w:t>
      </w:r>
      <w:proofErr w:type="spellEnd"/>
      <w:r>
        <w:t xml:space="preserve">” care </w:t>
      </w:r>
      <w:proofErr w:type="spellStart"/>
      <w:r>
        <w:t>pleacă</w:t>
      </w:r>
      <w:proofErr w:type="spellEnd"/>
      <w:r>
        <w:t xml:space="preserve"> de la </w:t>
      </w:r>
      <w:proofErr w:type="spellStart"/>
      <w:r>
        <w:t>temă</w:t>
      </w:r>
      <w:proofErr w:type="spellEnd"/>
      <w:r>
        <w:t xml:space="preserve">. </w:t>
      </w:r>
      <w:proofErr w:type="spellStart"/>
      <w:r>
        <w:t>Marcăm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linie</w:t>
      </w:r>
      <w:proofErr w:type="spellEnd"/>
      <w:r>
        <w:t xml:space="preserve"> cu o </w:t>
      </w:r>
      <w:proofErr w:type="spellStart"/>
      <w:r>
        <w:t>inteligență</w:t>
      </w:r>
      <w:proofErr w:type="spellEnd"/>
      <w:r>
        <w:t xml:space="preserve"> </w:t>
      </w:r>
      <w:proofErr w:type="spellStart"/>
      <w:r>
        <w:t>diferită</w:t>
      </w:r>
      <w:proofErr w:type="spellEnd"/>
      <w:r>
        <w:t xml:space="preserve">. </w:t>
      </w:r>
      <w:proofErr w:type="spellStart"/>
      <w:r>
        <w:t>Apoi</w:t>
      </w:r>
      <w:proofErr w:type="spellEnd"/>
      <w:r>
        <w:t xml:space="preserve"> </w:t>
      </w:r>
      <w:r>
        <w:br/>
      </w:r>
      <w:proofErr w:type="spellStart"/>
      <w:r>
        <w:t>începem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scriem</w:t>
      </w:r>
      <w:proofErr w:type="spellEnd"/>
      <w:r>
        <w:t xml:space="preserve"> </w:t>
      </w:r>
      <w:proofErr w:type="spellStart"/>
      <w:r>
        <w:t>idei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învățarea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temă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tip de</w:t>
      </w:r>
      <w:r w:rsidR="00CA7950">
        <w:t xml:space="preserve"> </w:t>
      </w:r>
      <w:proofErr w:type="spellStart"/>
      <w:r>
        <w:t>inteligență</w:t>
      </w:r>
      <w:proofErr w:type="spellEnd"/>
      <w:r>
        <w:t xml:space="preserve">.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imaginația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teoriei</w:t>
      </w:r>
      <w:proofErr w:type="spellEnd"/>
      <w:r>
        <w:t xml:space="preserve"> </w:t>
      </w:r>
      <w:proofErr w:type="spellStart"/>
      <w:r>
        <w:t>inteligenţelor</w:t>
      </w:r>
      <w:proofErr w:type="spellEnd"/>
      <w:r>
        <w:t xml:space="preserve"> multiple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ajutăm</w:t>
      </w:r>
      <w:proofErr w:type="spellEnd"/>
      <w:r>
        <w:t xml:space="preserve"> pe </w:t>
      </w:r>
      <w:proofErr w:type="spellStart"/>
      <w:r>
        <w:t>copii</w:t>
      </w:r>
      <w:proofErr w:type="spellEnd"/>
      <w:r>
        <w:t>/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înveţe</w:t>
      </w:r>
      <w:proofErr w:type="spellEnd"/>
      <w:r>
        <w:t xml:space="preserve"> </w:t>
      </w:r>
      <w:proofErr w:type="spellStart"/>
      <w:r>
        <w:t>să-şi</w:t>
      </w:r>
      <w:proofErr w:type="spellEnd"/>
      <w:r>
        <w:t xml:space="preserve"> </w:t>
      </w:r>
      <w:proofErr w:type="spellStart"/>
      <w:r>
        <w:t>direcţioneze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să-şi</w:t>
      </w:r>
      <w:proofErr w:type="spellEnd"/>
      <w:r>
        <w:t xml:space="preserve"> </w:t>
      </w:r>
      <w:proofErr w:type="spellStart"/>
      <w:r>
        <w:t>formeze</w:t>
      </w:r>
      <w:proofErr w:type="spellEnd"/>
      <w:r>
        <w:t xml:space="preserve"> </w:t>
      </w:r>
      <w:proofErr w:type="spellStart"/>
      <w:r>
        <w:t>stilul</w:t>
      </w:r>
      <w:proofErr w:type="spellEnd"/>
      <w:r>
        <w:t xml:space="preserve"> </w:t>
      </w:r>
      <w:proofErr w:type="spellStart"/>
      <w:r>
        <w:t>optim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la diverse </w:t>
      </w:r>
      <w:proofErr w:type="spellStart"/>
      <w:r>
        <w:t>evaluări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la </w:t>
      </w:r>
      <w:proofErr w:type="spellStart"/>
      <w:r>
        <w:t>cele</w:t>
      </w:r>
      <w:proofErr w:type="spellEnd"/>
      <w:r>
        <w:t xml:space="preserve"> pe care le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. </w:t>
      </w:r>
      <w:proofErr w:type="spellStart"/>
      <w:r>
        <w:t>Experienţa</w:t>
      </w:r>
      <w:proofErr w:type="spellEnd"/>
      <w:r>
        <w:t xml:space="preserve"> ne-a </w:t>
      </w:r>
      <w:proofErr w:type="spellStart"/>
      <w:r>
        <w:t>demonstrat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tip </w:t>
      </w:r>
      <w:proofErr w:type="spellStart"/>
      <w:r>
        <w:t>nou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desfăşurată</w:t>
      </w:r>
      <w:proofErr w:type="spellEnd"/>
      <w:r>
        <w:t xml:space="preserve"> cu </w:t>
      </w:r>
      <w:proofErr w:type="spellStart"/>
      <w:r>
        <w:t>copii</w:t>
      </w:r>
      <w:proofErr w:type="spellEnd"/>
      <w:r>
        <w:t>/</w:t>
      </w:r>
      <w:proofErr w:type="spellStart"/>
      <w:r>
        <w:t>elevii</w:t>
      </w:r>
      <w:proofErr w:type="spellEnd"/>
      <w:r>
        <w:t xml:space="preserve"> le </w:t>
      </w:r>
      <w:proofErr w:type="spellStart"/>
      <w:r>
        <w:t>oferă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o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inedită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plăcută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ca </w:t>
      </w:r>
      <w:r>
        <w:br/>
      </w: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avantaje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dezavantaje</w:t>
      </w:r>
      <w:proofErr w:type="spellEnd"/>
      <w:r>
        <w:br/>
      </w:r>
      <w:r w:rsidR="00DD1893">
        <w:rPr>
          <w:b/>
        </w:rPr>
        <w:t xml:space="preserve">              </w:t>
      </w:r>
      <w:proofErr w:type="spellStart"/>
      <w:r>
        <w:rPr>
          <w:b/>
        </w:rPr>
        <w:t>Avantaje</w:t>
      </w:r>
      <w:proofErr w:type="spellEnd"/>
      <w:r>
        <w:rPr>
          <w:b/>
        </w:rPr>
        <w:t xml:space="preserve">: </w:t>
      </w:r>
      <w:r>
        <w:rPr>
          <w:b/>
        </w:rPr>
        <w:br/>
      </w:r>
      <w:r>
        <w:t>-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centrată</w:t>
      </w:r>
      <w:proofErr w:type="spellEnd"/>
      <w:r>
        <w:t xml:space="preserve"> pe </w:t>
      </w:r>
      <w:proofErr w:type="spellStart"/>
      <w:r>
        <w:t>elev</w:t>
      </w:r>
      <w:proofErr w:type="spellEnd"/>
      <w:r>
        <w:t xml:space="preserve">; </w:t>
      </w:r>
      <w:r>
        <w:br/>
        <w:t>-</w:t>
      </w:r>
      <w:proofErr w:type="spellStart"/>
      <w:r>
        <w:t>formarea</w:t>
      </w:r>
      <w:proofErr w:type="spellEnd"/>
      <w:r>
        <w:t xml:space="preserve"> la </w:t>
      </w:r>
      <w:proofErr w:type="spellStart"/>
      <w:r>
        <w:t>elevi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optim</w:t>
      </w:r>
      <w:proofErr w:type="spellEnd"/>
      <w:r>
        <w:t xml:space="preserve"> de </w:t>
      </w:r>
      <w:proofErr w:type="spellStart"/>
      <w:r>
        <w:t>învăţare</w:t>
      </w:r>
      <w:proofErr w:type="spellEnd"/>
      <w:r>
        <w:t xml:space="preserve">; </w:t>
      </w:r>
      <w:r>
        <w:br/>
        <w:t>-</w:t>
      </w:r>
      <w:proofErr w:type="spellStart"/>
      <w:r>
        <w:t>valorificarea</w:t>
      </w:r>
      <w:proofErr w:type="spellEnd"/>
      <w:r>
        <w:t xml:space="preserve"> </w:t>
      </w:r>
      <w:proofErr w:type="spellStart"/>
      <w:r>
        <w:t>potenţialului</w:t>
      </w:r>
      <w:proofErr w:type="spellEnd"/>
      <w:r>
        <w:t xml:space="preserve"> </w:t>
      </w:r>
      <w:proofErr w:type="spellStart"/>
      <w:r>
        <w:t>creativ</w:t>
      </w:r>
      <w:proofErr w:type="spellEnd"/>
      <w:r>
        <w:t xml:space="preserve"> a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; </w:t>
      </w:r>
      <w:r>
        <w:br/>
        <w:t>-</w:t>
      </w:r>
      <w:proofErr w:type="spellStart"/>
      <w:r>
        <w:t>sentimentul</w:t>
      </w:r>
      <w:proofErr w:type="spellEnd"/>
      <w:r>
        <w:t xml:space="preserve"> de respect </w:t>
      </w:r>
      <w:proofErr w:type="spellStart"/>
      <w:r>
        <w:t>faţă</w:t>
      </w:r>
      <w:proofErr w:type="spellEnd"/>
      <w:r>
        <w:t xml:space="preserve"> de sine, care se </w:t>
      </w:r>
      <w:proofErr w:type="spellStart"/>
      <w:r>
        <w:t>acumulează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munci</w:t>
      </w:r>
      <w:proofErr w:type="spellEnd"/>
      <w:r>
        <w:t xml:space="preserve"> </w:t>
      </w:r>
      <w:proofErr w:type="spellStart"/>
      <w:r>
        <w:t>plăcute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bine </w:t>
      </w:r>
      <w:proofErr w:type="spellStart"/>
      <w:r>
        <w:t>făcute</w:t>
      </w:r>
      <w:proofErr w:type="spellEnd"/>
      <w:r>
        <w:t>;</w:t>
      </w:r>
      <w:r>
        <w:br/>
        <w:t>-</w:t>
      </w:r>
      <w:proofErr w:type="spellStart"/>
      <w:r>
        <w:t>folosirea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interactive de </w:t>
      </w:r>
      <w:proofErr w:type="spellStart"/>
      <w:r>
        <w:t>predare-învăţare-evaluare</w:t>
      </w:r>
      <w:proofErr w:type="spellEnd"/>
      <w:r>
        <w:t>;</w:t>
      </w:r>
      <w:r>
        <w:br/>
        <w:t>-</w:t>
      </w:r>
      <w:proofErr w:type="spellStart"/>
      <w:r>
        <w:t>găsirea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educaţional</w:t>
      </w:r>
      <w:proofErr w:type="spellEnd"/>
      <w:r>
        <w:t xml:space="preserve"> </w:t>
      </w:r>
      <w:proofErr w:type="spellStart"/>
      <w:r>
        <w:t>personalizat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elev</w:t>
      </w:r>
      <w:proofErr w:type="spellEnd"/>
      <w:r>
        <w:t>;</w:t>
      </w:r>
    </w:p>
    <w:p w14:paraId="19ACEA9D" w14:textId="2C6BC49F" w:rsidR="00A45EBF" w:rsidRDefault="00A4236D">
      <w:pPr>
        <w:pStyle w:val="BodyText"/>
      </w:pPr>
      <w:r>
        <w:rPr>
          <w:b/>
        </w:rPr>
        <w:t xml:space="preserve">             </w:t>
      </w:r>
      <w:proofErr w:type="spellStart"/>
      <w:r>
        <w:rPr>
          <w:b/>
        </w:rPr>
        <w:t>Dezavantaje</w:t>
      </w:r>
      <w:proofErr w:type="spellEnd"/>
      <w:r>
        <w:rPr>
          <w:b/>
        </w:rPr>
        <w:t>:</w:t>
      </w:r>
      <w:r>
        <w:t xml:space="preserve"> </w:t>
      </w:r>
      <w:r>
        <w:br/>
        <w:t>-</w:t>
      </w:r>
      <w:proofErr w:type="spellStart"/>
      <w:r>
        <w:t>alocarea</w:t>
      </w:r>
      <w:proofErr w:type="spellEnd"/>
      <w:r>
        <w:t xml:space="preserve">, </w:t>
      </w:r>
      <w:proofErr w:type="spellStart"/>
      <w:r>
        <w:t>uneori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mare de ore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/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;</w:t>
      </w:r>
      <w:r>
        <w:br/>
        <w:t>-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pericolului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canalizări</w:t>
      </w:r>
      <w:proofErr w:type="spellEnd"/>
      <w:r>
        <w:t xml:space="preserve"> </w:t>
      </w:r>
      <w:proofErr w:type="spellStart"/>
      <w:r>
        <w:t>greşite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accelerări</w:t>
      </w:r>
      <w:proofErr w:type="spellEnd"/>
      <w:r>
        <w:t xml:space="preserve"> premature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; </w:t>
      </w:r>
      <w:r>
        <w:br/>
      </w:r>
      <w:r>
        <w:rPr>
          <w:b/>
        </w:rPr>
        <w:t xml:space="preserve">           </w:t>
      </w:r>
      <w:proofErr w:type="spellStart"/>
      <w:r>
        <w:rPr>
          <w:b/>
        </w:rPr>
        <w:t>Concluzii</w:t>
      </w:r>
      <w:proofErr w:type="spellEnd"/>
      <w:r>
        <w:rPr>
          <w:b/>
        </w:rPr>
        <w:t>:</w:t>
      </w:r>
      <w:r>
        <w:t xml:space="preserve"> - </w:t>
      </w:r>
      <w:proofErr w:type="spellStart"/>
      <w:r>
        <w:t>niciun</w:t>
      </w:r>
      <w:proofErr w:type="spellEnd"/>
      <w:r>
        <w:t xml:space="preserve"> tip de </w:t>
      </w:r>
      <w:proofErr w:type="spellStart"/>
      <w:r>
        <w:t>inteligenţă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important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altul</w:t>
      </w:r>
      <w:proofErr w:type="spellEnd"/>
      <w:r>
        <w:t xml:space="preserve">; </w:t>
      </w:r>
      <w:r>
        <w:br/>
        <w:t xml:space="preserve">-nu </w:t>
      </w:r>
      <w:proofErr w:type="spellStart"/>
      <w:r>
        <w:t>contează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ai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anume</w:t>
      </w:r>
      <w:proofErr w:type="spellEnd"/>
      <w:r>
        <w:t xml:space="preserve"> tip de </w:t>
      </w:r>
      <w:proofErr w:type="spellStart"/>
      <w:r>
        <w:t>inteligenţă</w:t>
      </w:r>
      <w:proofErr w:type="spellEnd"/>
      <w:r>
        <w:t xml:space="preserve">, </w:t>
      </w:r>
      <w:proofErr w:type="spellStart"/>
      <w:r>
        <w:t>poţi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exploatezi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amplifici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dezvolţi</w:t>
      </w:r>
      <w:proofErr w:type="spellEnd"/>
      <w:r>
        <w:t xml:space="preserve">; </w:t>
      </w:r>
      <w:r>
        <w:br/>
        <w:t>-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are o </w:t>
      </w:r>
      <w:proofErr w:type="spellStart"/>
      <w:r>
        <w:t>inteligenţă</w:t>
      </w:r>
      <w:proofErr w:type="spellEnd"/>
      <w:r>
        <w:t xml:space="preserve"> </w:t>
      </w:r>
      <w:proofErr w:type="spellStart"/>
      <w:r>
        <w:t>dezvoltată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celelate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nu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limitaţi</w:t>
      </w:r>
      <w:proofErr w:type="spellEnd"/>
      <w:r>
        <w:t xml:space="preserve"> la un </w:t>
      </w:r>
      <w:proofErr w:type="spellStart"/>
      <w:r>
        <w:t>singur</w:t>
      </w:r>
      <w:proofErr w:type="spellEnd"/>
      <w:r>
        <w:t xml:space="preserve"> tip de </w:t>
      </w:r>
      <w:proofErr w:type="spellStart"/>
      <w:r>
        <w:t>inteligenţă</w:t>
      </w:r>
      <w:proofErr w:type="spellEnd"/>
      <w:r>
        <w:t xml:space="preserve">; </w:t>
      </w:r>
      <w:r>
        <w:br/>
        <w:t>-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moduri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putem</w:t>
      </w:r>
      <w:proofErr w:type="spellEnd"/>
      <w:r>
        <w:t xml:space="preserve"> da </w:t>
      </w:r>
      <w:proofErr w:type="spellStart"/>
      <w:r>
        <w:t>dovadă</w:t>
      </w:r>
      <w:proofErr w:type="spellEnd"/>
      <w:r>
        <w:t xml:space="preserve"> de </w:t>
      </w:r>
      <w:proofErr w:type="spellStart"/>
      <w:r>
        <w:t>inteligenţă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tipurile</w:t>
      </w:r>
      <w:proofErr w:type="spellEnd"/>
      <w:r>
        <w:t xml:space="preserve"> de </w:t>
      </w:r>
      <w:proofErr w:type="spellStart"/>
      <w:r>
        <w:t>inteligenţă</w:t>
      </w:r>
      <w:proofErr w:type="spellEnd"/>
      <w:r>
        <w:t>;</w:t>
      </w:r>
      <w:r>
        <w:br/>
        <w:t>-</w:t>
      </w:r>
      <w:proofErr w:type="spellStart"/>
      <w:r>
        <w:t>diferitele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inteligenţă</w:t>
      </w:r>
      <w:proofErr w:type="spellEnd"/>
      <w:r>
        <w:t xml:space="preserve"> </w:t>
      </w:r>
      <w:proofErr w:type="spellStart"/>
      <w:r>
        <w:t>lucrează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tot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fac;</w:t>
      </w:r>
      <w:r>
        <w:br/>
        <w:t>-</w:t>
      </w:r>
      <w:proofErr w:type="spellStart"/>
      <w:r>
        <w:t>cele</w:t>
      </w:r>
      <w:proofErr w:type="spellEnd"/>
      <w:r>
        <w:t xml:space="preserve"> opt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inteligenţă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descoperite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ţările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grupele</w:t>
      </w:r>
      <w:proofErr w:type="spellEnd"/>
      <w:r>
        <w:t xml:space="preserve"> de </w:t>
      </w:r>
      <w:proofErr w:type="spellStart"/>
      <w:r>
        <w:t>vârstă</w:t>
      </w:r>
      <w:proofErr w:type="spellEnd"/>
      <w:r>
        <w:t xml:space="preserve">. </w:t>
      </w:r>
    </w:p>
    <w:p w14:paraId="5DDC30DF" w14:textId="1B8AF4AB" w:rsidR="00A45EBF" w:rsidRDefault="00A4236D" w:rsidP="00A4236D">
      <w:pPr>
        <w:pStyle w:val="BodyText"/>
        <w:ind w:firstLine="1134"/>
      </w:pPr>
      <w:proofErr w:type="spellStart"/>
      <w:r>
        <w:t>Vă</w:t>
      </w:r>
      <w:proofErr w:type="spellEnd"/>
      <w:r>
        <w:t xml:space="preserve"> </w:t>
      </w:r>
      <w:proofErr w:type="spellStart"/>
      <w:r>
        <w:t>invităm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descoperiți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: https://twinspace.etwinning.net/177546/home </w:t>
      </w:r>
    </w:p>
    <w:p w14:paraId="634BC3FC" w14:textId="111A8D94" w:rsidR="00A45EBF" w:rsidRDefault="00A4236D" w:rsidP="001C6187">
      <w:pPr>
        <w:pStyle w:val="BodyText"/>
        <w:ind w:firstLine="1134"/>
        <w:jc w:val="both"/>
      </w:pPr>
      <w:proofErr w:type="spellStart"/>
      <w:r>
        <w:t>Conţinutul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material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exclusivă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autorului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nu sunt </w:t>
      </w:r>
      <w:proofErr w:type="spellStart"/>
      <w:r>
        <w:t>responsabile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folosit</w:t>
      </w:r>
      <w:proofErr w:type="spellEnd"/>
      <w:r w:rsidR="001C6187">
        <w:t xml:space="preserve">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informaţiei</w:t>
      </w:r>
      <w:proofErr w:type="spellEnd"/>
      <w:r>
        <w:t>.</w:t>
      </w:r>
    </w:p>
    <w:p w14:paraId="7D6DC3E3" w14:textId="11854C98" w:rsidR="001C6187" w:rsidRDefault="001C6187">
      <w:pPr>
        <w:pStyle w:val="BodyText"/>
      </w:pPr>
      <w:proofErr w:type="spellStart"/>
      <w:r>
        <w:t>Bibliografie</w:t>
      </w:r>
      <w:proofErr w:type="spellEnd"/>
      <w:r>
        <w:t>:</w:t>
      </w:r>
    </w:p>
    <w:p w14:paraId="41D81472" w14:textId="0B826E43" w:rsidR="001C6187" w:rsidRPr="001C6187" w:rsidRDefault="001C6187">
      <w:pPr>
        <w:pStyle w:val="BodyText"/>
        <w:rPr>
          <w:lang w:val="ro-RO"/>
        </w:rPr>
      </w:pPr>
      <w:r>
        <w:t xml:space="preserve">Gardner Howard, </w:t>
      </w:r>
      <w:proofErr w:type="spellStart"/>
      <w:r>
        <w:t>Inteligen</w:t>
      </w:r>
      <w:proofErr w:type="spellEnd"/>
      <w:r>
        <w:rPr>
          <w:lang w:val="ro-RO"/>
        </w:rPr>
        <w:t>țe multiple, Editura Delfin, 2022</w:t>
      </w:r>
    </w:p>
    <w:sectPr w:rsidR="001C6187" w:rsidRPr="001C6187" w:rsidSect="004158C5">
      <w:pgSz w:w="12240" w:h="15840"/>
      <w:pgMar w:top="1440" w:right="1080" w:bottom="1440" w:left="108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BF"/>
    <w:rsid w:val="001C6187"/>
    <w:rsid w:val="004158C5"/>
    <w:rsid w:val="00A4236D"/>
    <w:rsid w:val="00A45EBF"/>
    <w:rsid w:val="00CA7950"/>
    <w:rsid w:val="00D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0BF3"/>
  <w15:docId w15:val="{8ACBBA86-ECA6-499D-B0C0-F0BCED8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 recunoaștem un stil anume de învățare apelând la teoria inteligențelor multiple?</vt:lpstr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 recunoaștem un stil anume de învățare apelând la teoria inteligențelor multiple?</dc:title>
  <dc:subject/>
  <dc:creator>user</dc:creator>
  <dc:description/>
  <cp:lastModifiedBy>user</cp:lastModifiedBy>
  <cp:revision>4</cp:revision>
  <cp:lastPrinted>2022-05-28T12:11:00Z</cp:lastPrinted>
  <dcterms:created xsi:type="dcterms:W3CDTF">2022-05-28T11:59:00Z</dcterms:created>
  <dcterms:modified xsi:type="dcterms:W3CDTF">2022-05-28T12:15:00Z</dcterms:modified>
  <dc:language>en-US</dc:language>
</cp:coreProperties>
</file>