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44" w:rsidRDefault="00765044">
      <w:r>
        <w:t xml:space="preserve">Emre ARDA Görele </w:t>
      </w:r>
      <w:proofErr w:type="spellStart"/>
      <w:r>
        <w:t>Anatolian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/ TURKEY</w:t>
      </w:r>
    </w:p>
    <w:p w:rsidR="00765044" w:rsidRDefault="00765044" w:rsidP="007650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45pt;height:219.4pt">
            <v:imagedata r:id="rId4" o:title="vla_2012366-436060"/>
          </v:shape>
        </w:pict>
      </w:r>
    </w:p>
    <w:p w:rsidR="00765044" w:rsidRDefault="00765044" w:rsidP="00765044">
      <w:r>
        <w:tab/>
      </w:r>
      <w:proofErr w:type="spellStart"/>
      <w:r w:rsidRPr="00765044">
        <w:t>The</w:t>
      </w:r>
      <w:proofErr w:type="spellEnd"/>
      <w:r w:rsidRPr="00765044">
        <w:t xml:space="preserve"> </w:t>
      </w:r>
      <w:proofErr w:type="spellStart"/>
      <w:r w:rsidRPr="00765044">
        <w:t>cross</w:t>
      </w:r>
      <w:proofErr w:type="spellEnd"/>
      <w:r w:rsidRPr="00765044">
        <w:t>-</w:t>
      </w:r>
      <w:proofErr w:type="spellStart"/>
      <w:r w:rsidRPr="00765044">
        <w:t>section</w:t>
      </w:r>
      <w:proofErr w:type="spellEnd"/>
      <w:r w:rsidRPr="00765044">
        <w:t xml:space="preserve"> of </w:t>
      </w:r>
      <w:proofErr w:type="spellStart"/>
      <w:r w:rsidRPr="00765044">
        <w:t>the</w:t>
      </w:r>
      <w:proofErr w:type="spellEnd"/>
      <w:r w:rsidRPr="00765044">
        <w:t xml:space="preserve"> </w:t>
      </w:r>
      <w:proofErr w:type="spellStart"/>
      <w:r w:rsidRPr="00765044">
        <w:t>antenna</w:t>
      </w:r>
      <w:proofErr w:type="spellEnd"/>
      <w:r w:rsidRPr="00765044">
        <w:t xml:space="preserve"> is in </w:t>
      </w:r>
      <w:proofErr w:type="spellStart"/>
      <w:r w:rsidRPr="00765044">
        <w:t>the</w:t>
      </w:r>
      <w:proofErr w:type="spellEnd"/>
      <w:r w:rsidRPr="00765044">
        <w:t xml:space="preserve"> </w:t>
      </w:r>
      <w:proofErr w:type="spellStart"/>
      <w:r w:rsidRPr="00765044">
        <w:t>shape</w:t>
      </w:r>
      <w:proofErr w:type="spellEnd"/>
      <w:r w:rsidRPr="00765044">
        <w:t xml:space="preserve"> of a </w:t>
      </w:r>
      <w:proofErr w:type="spellStart"/>
      <w:r w:rsidRPr="00765044">
        <w:t>parabola</w:t>
      </w:r>
      <w:proofErr w:type="spellEnd"/>
      <w:r w:rsidRPr="00765044">
        <w:t>.</w:t>
      </w:r>
    </w:p>
    <w:p w:rsidR="00765044" w:rsidRDefault="00765044" w:rsidP="00765044">
      <w:pPr>
        <w:tabs>
          <w:tab w:val="left" w:pos="978"/>
        </w:tabs>
      </w:pPr>
    </w:p>
    <w:p w:rsidR="00765044" w:rsidRDefault="00765044" w:rsidP="00765044"/>
    <w:p w:rsidR="00765044" w:rsidRPr="00765044" w:rsidRDefault="00765044" w:rsidP="00765044">
      <w:r>
        <w:rPr>
          <w:noProof/>
          <w:lang w:eastAsia="tr-TR"/>
        </w:rPr>
        <w:pict>
          <v:shape id="_x0000_i1026" type="#_x0000_t75" style="width:505.35pt;height:268.3pt">
            <v:imagedata r:id="rId5" o:title="satellite"/>
          </v:shape>
        </w:pict>
      </w:r>
    </w:p>
    <w:sectPr w:rsidR="00765044" w:rsidRPr="00765044" w:rsidSect="00A5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5044"/>
    <w:rsid w:val="00765044"/>
    <w:rsid w:val="00A5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0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905453111282</dc:creator>
  <cp:keywords/>
  <dc:description/>
  <cp:lastModifiedBy>905453111282</cp:lastModifiedBy>
  <cp:revision>3</cp:revision>
  <dcterms:created xsi:type="dcterms:W3CDTF">2019-12-28T19:54:00Z</dcterms:created>
  <dcterms:modified xsi:type="dcterms:W3CDTF">2019-12-28T20:01:00Z</dcterms:modified>
</cp:coreProperties>
</file>