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F0" w:rsidRDefault="001D08F0" w:rsidP="00A032CA">
      <w:pPr>
        <w:jc w:val="center"/>
        <w:rPr>
          <w:lang w:val="en-US"/>
        </w:rPr>
      </w:pPr>
      <w:r>
        <w:fldChar w:fldCharType="begin"/>
      </w:r>
      <w:r>
        <w:instrText xml:space="preserve"> HYPERLINK "</w:instrText>
      </w:r>
      <w:r w:rsidRPr="001D08F0">
        <w:instrText>https://www.pmg-vratsa.org/index.php/za-uchilishteto/2015-02-04-13-01-56/erazam</w:instrText>
      </w:r>
      <w:r>
        <w:instrText xml:space="preserve">" </w:instrText>
      </w:r>
      <w:r>
        <w:fldChar w:fldCharType="separate"/>
      </w:r>
      <w:r w:rsidRPr="00140016">
        <w:rPr>
          <w:rStyle w:val="a5"/>
        </w:rPr>
        <w:t>https://www.pmg-vratsa.org/index.php/za-uchilishteto/2015-02-04-13-01-56/erazam</w:t>
      </w:r>
      <w:r>
        <w:fldChar w:fldCharType="end"/>
      </w:r>
    </w:p>
    <w:p w:rsidR="001D08F0" w:rsidRDefault="001D08F0" w:rsidP="00A032CA">
      <w:pPr>
        <w:jc w:val="center"/>
        <w:rPr>
          <w:lang w:val="en-US"/>
        </w:rPr>
      </w:pPr>
      <w:hyperlink r:id="rId4" w:history="1">
        <w:r w:rsidRPr="00140016">
          <w:rPr>
            <w:rStyle w:val="a5"/>
          </w:rPr>
          <w:t>https://www.facebook.com/pmg.vratsa</w:t>
        </w:r>
      </w:hyperlink>
    </w:p>
    <w:p w:rsidR="00A032CA" w:rsidRDefault="00A032CA" w:rsidP="00A032CA">
      <w:pPr>
        <w:jc w:val="center"/>
      </w:pPr>
      <w:r>
        <w:t xml:space="preserve">Националните традиции са живи – </w:t>
      </w:r>
      <w:r w:rsidR="008A543F">
        <w:t>споделя</w:t>
      </w:r>
      <w:r w:rsidR="009B338B">
        <w:t>м</w:t>
      </w:r>
      <w:r w:rsidR="008A543F">
        <w:t xml:space="preserve">е резултати от </w:t>
      </w:r>
      <w:proofErr w:type="spellStart"/>
      <w:r>
        <w:rPr>
          <w:lang w:val="en-US"/>
        </w:rPr>
        <w:t>eTwinning</w:t>
      </w:r>
      <w:proofErr w:type="spellEnd"/>
      <w:r>
        <w:rPr>
          <w:lang w:val="en-US"/>
        </w:rPr>
        <w:t xml:space="preserve"> </w:t>
      </w:r>
      <w:r>
        <w:t xml:space="preserve">проект </w:t>
      </w:r>
    </w:p>
    <w:p w:rsidR="00A032CA" w:rsidRDefault="00A032CA" w:rsidP="00A032CA">
      <w:pPr>
        <w:jc w:val="center"/>
      </w:pPr>
    </w:p>
    <w:p w:rsidR="002A1B32" w:rsidRDefault="008A543F" w:rsidP="008A543F">
      <w:pPr>
        <w:ind w:firstLine="708"/>
        <w:jc w:val="both"/>
      </w:pPr>
      <w:r>
        <w:t xml:space="preserve">В навечерието на националния празник на нашата страна, с </w:t>
      </w:r>
      <w:r w:rsidR="00A032CA">
        <w:t xml:space="preserve">голямо задоволство </w:t>
      </w:r>
      <w:r w:rsidR="002A1B32">
        <w:t>ученици</w:t>
      </w:r>
      <w:r w:rsidR="009C3658">
        <w:t>те</w:t>
      </w:r>
      <w:r w:rsidR="002A1B32">
        <w:t xml:space="preserve"> от пети и шести клас споделят</w:t>
      </w:r>
      <w:r w:rsidR="00A032CA">
        <w:t xml:space="preserve"> продуктите, които разработих</w:t>
      </w:r>
      <w:r w:rsidR="002A1B32">
        <w:t>а по време на</w:t>
      </w:r>
      <w:r>
        <w:t xml:space="preserve"> </w:t>
      </w:r>
      <w:r w:rsidR="009C3658">
        <w:t>заниманията</w:t>
      </w:r>
      <w:r w:rsidR="002A1B32">
        <w:t xml:space="preserve"> си</w:t>
      </w:r>
      <w:r>
        <w:t xml:space="preserve"> по международен </w:t>
      </w:r>
      <w:proofErr w:type="spellStart"/>
      <w:r w:rsidR="002A1B32">
        <w:rPr>
          <w:lang w:val="en-US"/>
        </w:rPr>
        <w:t>eTwinning</w:t>
      </w:r>
      <w:proofErr w:type="spellEnd"/>
      <w:r w:rsidR="002A1B32">
        <w:rPr>
          <w:lang w:val="en-US"/>
        </w:rPr>
        <w:t xml:space="preserve"> </w:t>
      </w:r>
      <w:r>
        <w:t>проект „Преждата и конците нашепват истории от миналото”</w:t>
      </w:r>
      <w:r w:rsidR="002A1B32">
        <w:t>.</w:t>
      </w:r>
      <w:r>
        <w:t xml:space="preserve"> </w:t>
      </w:r>
      <w:r w:rsidR="002A1B32">
        <w:t>Дейностите представлява</w:t>
      </w:r>
      <w:r w:rsidR="009C3658">
        <w:t>т</w:t>
      </w:r>
      <w:r w:rsidR="002A1B32">
        <w:t xml:space="preserve"> проектно-базирано обучение с </w:t>
      </w:r>
      <w:proofErr w:type="spellStart"/>
      <w:r w:rsidR="002A1B32">
        <w:t>интердисиплинарен</w:t>
      </w:r>
      <w:proofErr w:type="spellEnd"/>
      <w:r w:rsidR="002A1B32">
        <w:t xml:space="preserve"> подход – сътрудничество между три учебни предмета</w:t>
      </w:r>
      <w:r w:rsidR="009C3658">
        <w:t>: Английски език, Изобразително изкуство и Технологии и предприемачество</w:t>
      </w:r>
      <w:r w:rsidR="002A1B32">
        <w:t xml:space="preserve">. </w:t>
      </w:r>
      <w:r w:rsidR="009C3658">
        <w:t>Четиримесечният цикъл</w:t>
      </w:r>
      <w:r w:rsidR="002A1B32">
        <w:t xml:space="preserve"> започна с </w:t>
      </w:r>
      <w:r w:rsidR="009C3658">
        <w:t>разучаване особеностите на Чипровските килими и българската шевица</w:t>
      </w:r>
      <w:r w:rsidR="001015D4">
        <w:t>,</w:t>
      </w:r>
      <w:r w:rsidR="009C3658">
        <w:t xml:space="preserve"> </w:t>
      </w:r>
      <w:r w:rsidR="002A1B32">
        <w:t>пост</w:t>
      </w:r>
      <w:r w:rsidR="009C3658">
        <w:t>а</w:t>
      </w:r>
      <w:r w:rsidR="002A1B32">
        <w:t>вяне на задач</w:t>
      </w:r>
      <w:r w:rsidR="009C3658">
        <w:t>и</w:t>
      </w:r>
      <w:r w:rsidR="001015D4">
        <w:t xml:space="preserve"> и премина в </w:t>
      </w:r>
      <w:r w:rsidR="002A1B32">
        <w:t xml:space="preserve"> </w:t>
      </w:r>
      <w:r w:rsidR="009C3658">
        <w:t>създаване</w:t>
      </w:r>
      <w:r w:rsidR="002A1B32">
        <w:t xml:space="preserve"> на кра</w:t>
      </w:r>
      <w:r w:rsidR="00A50CCE">
        <w:t>йни</w:t>
      </w:r>
      <w:r w:rsidR="002A1B32">
        <w:t xml:space="preserve"> продукт</w:t>
      </w:r>
      <w:r w:rsidR="00A50CCE">
        <w:t>и</w:t>
      </w:r>
      <w:r w:rsidR="002A1B32">
        <w:t xml:space="preserve"> и оценяване на напредъка. </w:t>
      </w:r>
      <w:r w:rsidR="009C3658">
        <w:t>Целта е учениците да придобият основни знания за традиционния текстил, тъкачество</w:t>
      </w:r>
      <w:r w:rsidR="001015D4">
        <w:t>то</w:t>
      </w:r>
      <w:r w:rsidR="009C3658">
        <w:t xml:space="preserve"> и </w:t>
      </w:r>
      <w:proofErr w:type="spellStart"/>
      <w:r w:rsidR="009C3658">
        <w:t>бродерия</w:t>
      </w:r>
      <w:r w:rsidR="001015D4">
        <w:t>то</w:t>
      </w:r>
      <w:proofErr w:type="spellEnd"/>
      <w:r w:rsidR="009C3658">
        <w:t xml:space="preserve"> у нас и в </w:t>
      </w:r>
      <w:r w:rsidR="00A50CCE">
        <w:t xml:space="preserve">Грузия, като страна-партньор по проекта, и в </w:t>
      </w:r>
      <w:r w:rsidR="009C3658">
        <w:t xml:space="preserve">последствие </w:t>
      </w:r>
      <w:r w:rsidR="009B338B">
        <w:t xml:space="preserve">да </w:t>
      </w:r>
      <w:r w:rsidR="009C3658">
        <w:t>п</w:t>
      </w:r>
      <w:r w:rsidR="002A1B32">
        <w:t xml:space="preserve">редставят наученото по интересен и интерактивен начин </w:t>
      </w:r>
      <w:r w:rsidR="00A50CCE">
        <w:t>със</w:t>
      </w:r>
      <w:r w:rsidR="002A1B32">
        <w:t xml:space="preserve"> съвременни инструменти з</w:t>
      </w:r>
      <w:r w:rsidR="009C3658">
        <w:t>а в</w:t>
      </w:r>
      <w:r w:rsidR="002A1B32">
        <w:t xml:space="preserve">изуализация. </w:t>
      </w:r>
    </w:p>
    <w:p w:rsidR="00A032CA" w:rsidRPr="00A81078" w:rsidRDefault="009C3658" w:rsidP="008A543F">
      <w:pPr>
        <w:ind w:firstLine="708"/>
        <w:jc w:val="both"/>
        <w:rPr>
          <w:lang w:val="en-US"/>
        </w:rPr>
      </w:pPr>
      <w:r>
        <w:t>Като част от програмата по Изобразително изкуство с г-жа Галина Романова</w:t>
      </w:r>
      <w:r w:rsidR="009B338B">
        <w:t>,</w:t>
      </w:r>
      <w:r>
        <w:t xml:space="preserve"> ш</w:t>
      </w:r>
      <w:r w:rsidR="00A032CA">
        <w:t>естокласниците разучиха характерните о</w:t>
      </w:r>
      <w:r>
        <w:t xml:space="preserve">собености на Чипровските килими: </w:t>
      </w:r>
      <w:r w:rsidR="00A81078">
        <w:t>символи, елементи</w:t>
      </w:r>
      <w:r w:rsidR="00A46CAB">
        <w:t xml:space="preserve"> (</w:t>
      </w:r>
      <w:proofErr w:type="spellStart"/>
      <w:r w:rsidR="00A46CAB">
        <w:t>канатица</w:t>
      </w:r>
      <w:proofErr w:type="spellEnd"/>
      <w:r w:rsidR="00A46CAB">
        <w:t>, дърво на живота)</w:t>
      </w:r>
      <w:r w:rsidR="009B338B">
        <w:t>, цветове</w:t>
      </w:r>
      <w:r w:rsidRPr="009C3658">
        <w:t xml:space="preserve"> </w:t>
      </w:r>
      <w:r>
        <w:t>и направиха свои илюстрации. В час по английски език проследиха видео на английски език, разказващо за</w:t>
      </w:r>
      <w:r w:rsidR="00A81078">
        <w:t xml:space="preserve"> багрене</w:t>
      </w:r>
      <w:r>
        <w:t>то с природни багрила</w:t>
      </w:r>
      <w:r w:rsidR="00A81078">
        <w:t>, работа</w:t>
      </w:r>
      <w:r>
        <w:t>та</w:t>
      </w:r>
      <w:r w:rsidR="00A81078">
        <w:t xml:space="preserve"> на вертикален стан</w:t>
      </w:r>
      <w:r>
        <w:t xml:space="preserve"> и етапите на тъкането.</w:t>
      </w:r>
      <w:r w:rsidR="00A81078">
        <w:t xml:space="preserve"> </w:t>
      </w:r>
      <w:r w:rsidR="00184C31">
        <w:t>Г</w:t>
      </w:r>
      <w:r w:rsidR="00A81078">
        <w:t>-жа К</w:t>
      </w:r>
      <w:r w:rsidR="00184C31">
        <w:t>алина</w:t>
      </w:r>
      <w:r w:rsidR="00A81078">
        <w:t xml:space="preserve"> Николова показа работа с онлайн инструмента </w:t>
      </w:r>
      <w:proofErr w:type="spellStart"/>
      <w:r w:rsidR="00A81078">
        <w:rPr>
          <w:lang w:val="en-US"/>
        </w:rPr>
        <w:t>Popplet</w:t>
      </w:r>
      <w:proofErr w:type="spellEnd"/>
      <w:r w:rsidR="00184C31">
        <w:t xml:space="preserve">, с чиято помощ, </w:t>
      </w:r>
      <w:r w:rsidR="00A81078">
        <w:rPr>
          <w:lang w:val="en-US"/>
        </w:rPr>
        <w:t xml:space="preserve"> </w:t>
      </w:r>
      <w:r w:rsidR="00184C31">
        <w:t>разделени в групи, шестокласниците работиха във виртуални срещи и</w:t>
      </w:r>
      <w:r w:rsidR="00A81078">
        <w:t xml:space="preserve"> създа</w:t>
      </w:r>
      <w:r w:rsidR="00184C31">
        <w:t>доха</w:t>
      </w:r>
      <w:r w:rsidR="00A81078">
        <w:t xml:space="preserve"> мисловни карти</w:t>
      </w:r>
      <w:r w:rsidR="009B338B">
        <w:t xml:space="preserve"> за </w:t>
      </w:r>
      <w:r w:rsidR="00A81078">
        <w:t>визуално организира</w:t>
      </w:r>
      <w:r w:rsidR="009B338B">
        <w:t>не на</w:t>
      </w:r>
      <w:r w:rsidR="00184C31">
        <w:t xml:space="preserve"> усвоените знания.</w:t>
      </w:r>
      <w:r w:rsidR="00A81078">
        <w:t xml:space="preserve"> </w:t>
      </w:r>
      <w:r w:rsidR="00184C31">
        <w:t>Те</w:t>
      </w:r>
      <w:r w:rsidR="00A81078">
        <w:t xml:space="preserve"> добавиха информация, снимков материал, </w:t>
      </w:r>
      <w:r w:rsidR="00A81078">
        <w:rPr>
          <w:lang w:val="en-US"/>
        </w:rPr>
        <w:t>QR</w:t>
      </w:r>
      <w:r w:rsidR="00A81078">
        <w:t xml:space="preserve">-кодове за бърз достъп до </w:t>
      </w:r>
      <w:proofErr w:type="spellStart"/>
      <w:r w:rsidR="00A81078">
        <w:t>видеа</w:t>
      </w:r>
      <w:proofErr w:type="spellEnd"/>
      <w:r w:rsidR="00A81078">
        <w:t>. В обобщение на цикъла задачи</w:t>
      </w:r>
      <w:r w:rsidR="001015D4">
        <w:t>,</w:t>
      </w:r>
      <w:r w:rsidR="00A81078">
        <w:t xml:space="preserve"> шестокласниците показаха много добри резултати на </w:t>
      </w:r>
      <w:r w:rsidR="009B338B">
        <w:t>тематичната онлайн викторина</w:t>
      </w:r>
      <w:r w:rsidR="00A81078">
        <w:t xml:space="preserve">, която г-жа Николова беше разработила за тях на английски език. </w:t>
      </w:r>
    </w:p>
    <w:p w:rsidR="00A032CA" w:rsidRDefault="00A032CA" w:rsidP="00A50CCE">
      <w:pPr>
        <w:ind w:firstLine="708"/>
        <w:jc w:val="both"/>
        <w:rPr>
          <w:lang w:val="en-US"/>
        </w:rPr>
      </w:pPr>
      <w:proofErr w:type="spellStart"/>
      <w:r>
        <w:t>Петокласниците</w:t>
      </w:r>
      <w:proofErr w:type="spellEnd"/>
      <w:r>
        <w:t xml:space="preserve"> </w:t>
      </w:r>
      <w:r w:rsidR="00184C31">
        <w:t xml:space="preserve">се запознаха с изработка на бродерия с национални елементи и пана от филц, типични за планинската област </w:t>
      </w:r>
      <w:proofErr w:type="spellStart"/>
      <w:r w:rsidR="00184C31">
        <w:t>Кхевсури</w:t>
      </w:r>
      <w:proofErr w:type="spellEnd"/>
      <w:r w:rsidR="00184C31">
        <w:t xml:space="preserve"> в Грузия. Грузинските им </w:t>
      </w:r>
      <w:proofErr w:type="spellStart"/>
      <w:r w:rsidR="00184C31">
        <w:t>връстници</w:t>
      </w:r>
      <w:proofErr w:type="spellEnd"/>
      <w:r w:rsidR="00184C31">
        <w:t xml:space="preserve"> изпратиха свои снимки в работна среда в училището докато изработват паната и бродериите. Г-жа </w:t>
      </w:r>
      <w:r w:rsidR="006B4E68">
        <w:t>М</w:t>
      </w:r>
      <w:r w:rsidR="00184C31">
        <w:t xml:space="preserve">арияна Аврамова предостави схеми на шевици, които българските децата пречертаха. </w:t>
      </w:r>
      <w:r w:rsidR="006B4E68">
        <w:t>Заинтригувани от символика</w:t>
      </w:r>
      <w:r w:rsidR="00A50CCE">
        <w:t>та</w:t>
      </w:r>
      <w:r w:rsidR="006B4E68">
        <w:t xml:space="preserve"> на цветовете в бродерията, вярвания</w:t>
      </w:r>
      <w:r w:rsidR="00A50CCE">
        <w:t xml:space="preserve">та са </w:t>
      </w:r>
      <w:proofErr w:type="spellStart"/>
      <w:r w:rsidR="00A50CCE">
        <w:t>пазителната</w:t>
      </w:r>
      <w:proofErr w:type="spellEnd"/>
      <w:r w:rsidR="006B4E68">
        <w:t xml:space="preserve"> сила на </w:t>
      </w:r>
      <w:r w:rsidR="00A50CCE">
        <w:t xml:space="preserve">нейния основен елемент, </w:t>
      </w:r>
      <w:proofErr w:type="spellStart"/>
      <w:r w:rsidR="006B4E68">
        <w:t>елбетицата</w:t>
      </w:r>
      <w:proofErr w:type="spellEnd"/>
      <w:r w:rsidR="006B4E68">
        <w:t>, т</w:t>
      </w:r>
      <w:r w:rsidR="00184C31">
        <w:t xml:space="preserve">е откликнаха и на поканата да </w:t>
      </w:r>
      <w:r>
        <w:t>сподел</w:t>
      </w:r>
      <w:r w:rsidR="00184C31">
        <w:t>ят</w:t>
      </w:r>
      <w:r>
        <w:t xml:space="preserve"> свои снимки в народни носии</w:t>
      </w:r>
      <w:r w:rsidR="009B338B">
        <w:t xml:space="preserve"> и</w:t>
      </w:r>
      <w:r w:rsidR="00184C31">
        <w:t xml:space="preserve"> пока</w:t>
      </w:r>
      <w:r w:rsidR="009B338B">
        <w:t>заха</w:t>
      </w:r>
      <w:r w:rsidR="00184C31">
        <w:t xml:space="preserve"> на </w:t>
      </w:r>
      <w:r w:rsidR="001015D4">
        <w:t xml:space="preserve">своите </w:t>
      </w:r>
      <w:r w:rsidR="00184C31">
        <w:t>грузински партньори</w:t>
      </w:r>
      <w:r w:rsidR="00A50CCE">
        <w:t xml:space="preserve"> виртуален албум</w:t>
      </w:r>
      <w:r>
        <w:t xml:space="preserve"> </w:t>
      </w:r>
      <w:r w:rsidR="00184C31">
        <w:t>с</w:t>
      </w:r>
      <w:r>
        <w:t xml:space="preserve"> красотата на българската шевица. </w:t>
      </w:r>
    </w:p>
    <w:p w:rsidR="001D08F0" w:rsidRDefault="001D08F0" w:rsidP="00A50CCE">
      <w:pPr>
        <w:ind w:firstLine="708"/>
        <w:jc w:val="both"/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189950" cy="2159213"/>
            <wp:effectExtent l="19050" t="0" r="80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498" t="28673" r="17478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50" cy="215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1D08F0" w:rsidRDefault="001D08F0" w:rsidP="00A50CCE">
      <w:pPr>
        <w:ind w:firstLine="708"/>
        <w:jc w:val="both"/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3825443" cy="2405747"/>
            <wp:effectExtent l="19050" t="0" r="3607" b="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51" t="21090" r="16811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43" cy="24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F0" w:rsidRPr="001D08F0" w:rsidRDefault="001D08F0" w:rsidP="00A50CCE">
      <w:pPr>
        <w:ind w:firstLine="708"/>
        <w:jc w:val="both"/>
        <w:rPr>
          <w:lang w:val="en-US"/>
        </w:rPr>
      </w:pPr>
    </w:p>
    <w:p w:rsidR="00485B30" w:rsidRDefault="00485B30" w:rsidP="00485B30">
      <w:pPr>
        <w:jc w:val="both"/>
      </w:pPr>
      <w:r>
        <w:rPr>
          <w:noProof/>
          <w:lang w:eastAsia="bg-BG"/>
        </w:rPr>
        <w:drawing>
          <wp:inline distT="0" distB="0" distL="0" distR="0">
            <wp:extent cx="5651767" cy="2551099"/>
            <wp:effectExtent l="19050" t="0" r="6083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77" r="1868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67" cy="255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D4" w:rsidRDefault="001015D4" w:rsidP="00485B30">
      <w:pPr>
        <w:jc w:val="both"/>
      </w:pPr>
    </w:p>
    <w:p w:rsidR="00485B30" w:rsidRDefault="00485B30" w:rsidP="00485B30">
      <w:pPr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5655641" cy="2566467"/>
            <wp:effectExtent l="19050" t="0" r="2209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77" r="1834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41" cy="256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30" w:rsidRDefault="00485B30" w:rsidP="00485B30">
      <w:pPr>
        <w:jc w:val="both"/>
      </w:pPr>
      <w:r>
        <w:rPr>
          <w:noProof/>
          <w:lang w:eastAsia="bg-BG"/>
        </w:rPr>
        <w:drawing>
          <wp:inline distT="0" distB="0" distL="0" distR="0">
            <wp:extent cx="5684687" cy="2850777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6" t="8531" r="5070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87" cy="28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30" w:rsidRDefault="00485B30" w:rsidP="00485B30">
      <w:pPr>
        <w:jc w:val="both"/>
      </w:pPr>
      <w:r>
        <w:rPr>
          <w:noProof/>
          <w:lang w:eastAsia="bg-BG"/>
        </w:rPr>
        <w:drawing>
          <wp:inline distT="0" distB="0" distL="0" distR="0">
            <wp:extent cx="5768426" cy="2858460"/>
            <wp:effectExtent l="19050" t="0" r="3724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7" t="16114" r="9206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42" cy="28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30" w:rsidRDefault="00AC752B" w:rsidP="00485B30">
      <w:pPr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5771536" cy="3240673"/>
            <wp:effectExtent l="19050" t="0" r="614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37" t="13270" r="8139"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36" cy="32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B" w:rsidRDefault="00AC752B" w:rsidP="00485B30">
      <w:pPr>
        <w:jc w:val="both"/>
      </w:pPr>
      <w:r>
        <w:rPr>
          <w:noProof/>
          <w:lang w:eastAsia="bg-BG"/>
        </w:rPr>
        <w:drawing>
          <wp:inline distT="0" distB="0" distL="0" distR="0">
            <wp:extent cx="5554066" cy="3088981"/>
            <wp:effectExtent l="19050" t="0" r="8534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37" t="13507" r="8806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68" cy="308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B" w:rsidRDefault="00AC752B" w:rsidP="00485B30">
      <w:pPr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5551303" cy="3144827"/>
            <wp:effectExtent l="1905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09" t="13033" r="8939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90" cy="314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B" w:rsidRDefault="00AC752B" w:rsidP="00485B30">
      <w:pPr>
        <w:jc w:val="both"/>
      </w:pPr>
      <w:r>
        <w:rPr>
          <w:noProof/>
          <w:lang w:eastAsia="bg-BG"/>
        </w:rPr>
        <w:drawing>
          <wp:inline distT="0" distB="0" distL="0" distR="0">
            <wp:extent cx="5559558" cy="3099125"/>
            <wp:effectExtent l="19050" t="0" r="3042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10" t="13744" r="8539" b="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45" cy="310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B" w:rsidRDefault="00B26363" w:rsidP="00485B30">
      <w:pPr>
        <w:jc w:val="both"/>
      </w:pPr>
      <w:r w:rsidRPr="00B26363">
        <w:lastRenderedPageBreak/>
        <w:drawing>
          <wp:inline distT="0" distB="0" distL="0" distR="0">
            <wp:extent cx="5557018" cy="2628014"/>
            <wp:effectExtent l="19050" t="0" r="5582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033" r="934" b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42" cy="26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63" w:rsidRDefault="00B26363" w:rsidP="00485B30">
      <w:pPr>
        <w:jc w:val="both"/>
      </w:pPr>
      <w:r w:rsidRPr="00B26363">
        <w:drawing>
          <wp:inline distT="0" distB="0" distL="0" distR="0">
            <wp:extent cx="5557018" cy="2571029"/>
            <wp:effectExtent l="19050" t="0" r="5582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81" r="801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54" cy="25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63" w:rsidRDefault="00B26363" w:rsidP="00485B30">
      <w:pPr>
        <w:jc w:val="both"/>
      </w:pPr>
    </w:p>
    <w:p w:rsidR="00B26363" w:rsidRDefault="00B26363" w:rsidP="00485B30">
      <w:pPr>
        <w:jc w:val="both"/>
      </w:pPr>
      <w:r w:rsidRPr="00B26363">
        <w:drawing>
          <wp:inline distT="0" distB="0" distL="0" distR="0">
            <wp:extent cx="5605663" cy="2624276"/>
            <wp:effectExtent l="1905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507" r="823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12" cy="26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DC" w:rsidRDefault="00B26363" w:rsidP="00A032CA">
      <w:pPr>
        <w:jc w:val="both"/>
      </w:pPr>
      <w:r w:rsidRPr="00B26363">
        <w:lastRenderedPageBreak/>
        <w:drawing>
          <wp:inline distT="0" distB="0" distL="0" distR="0">
            <wp:extent cx="5567242" cy="2632700"/>
            <wp:effectExtent l="19050" t="0" r="0" b="0"/>
            <wp:docPr id="53" name="Картин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270" r="1468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4" cy="26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63" w:rsidRDefault="00B26363" w:rsidP="00A032CA">
      <w:pPr>
        <w:jc w:val="both"/>
      </w:pPr>
      <w:r>
        <w:rPr>
          <w:noProof/>
          <w:lang w:eastAsia="bg-BG"/>
        </w:rPr>
        <w:drawing>
          <wp:inline distT="0" distB="0" distL="0" distR="0">
            <wp:extent cx="5760720" cy="4321340"/>
            <wp:effectExtent l="19050" t="0" r="0" b="0"/>
            <wp:docPr id="25" name="Картина 25" descr="C:\Users\toshiba\Desktop\156606632_749242219336830_8247601738171679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Desktop\156606632_749242219336830_824760173817167998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63" w:rsidRDefault="00B26363" w:rsidP="00A032CA">
      <w:pPr>
        <w:jc w:val="both"/>
      </w:pPr>
    </w:p>
    <w:sectPr w:rsidR="00B26363" w:rsidSect="00A46A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032CA"/>
    <w:rsid w:val="001015D4"/>
    <w:rsid w:val="00184C31"/>
    <w:rsid w:val="001D08F0"/>
    <w:rsid w:val="002A1B32"/>
    <w:rsid w:val="00485B30"/>
    <w:rsid w:val="004A14BF"/>
    <w:rsid w:val="006B4E68"/>
    <w:rsid w:val="00735C0B"/>
    <w:rsid w:val="008A543F"/>
    <w:rsid w:val="009B338B"/>
    <w:rsid w:val="009C3658"/>
    <w:rsid w:val="00A032CA"/>
    <w:rsid w:val="00A46A45"/>
    <w:rsid w:val="00A46CAB"/>
    <w:rsid w:val="00A50CCE"/>
    <w:rsid w:val="00A81078"/>
    <w:rsid w:val="00AC752B"/>
    <w:rsid w:val="00B26363"/>
    <w:rsid w:val="00BA40DC"/>
    <w:rsid w:val="00C21EC8"/>
    <w:rsid w:val="00EC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85B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08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hyperlink" Target="https://www.facebook.com/pmg.vrats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3208</TotalTime>
  <Pages>7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dcterms:created xsi:type="dcterms:W3CDTF">2021-02-28T13:44:00Z</dcterms:created>
  <dcterms:modified xsi:type="dcterms:W3CDTF">2021-03-05T18:44:00Z</dcterms:modified>
</cp:coreProperties>
</file>