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73" w:rsidRPr="000C5A73" w:rsidRDefault="00B62057" w:rsidP="000C5A73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3087370</wp:posOffset>
            </wp:positionH>
            <wp:positionV relativeFrom="paragraph">
              <wp:posOffset>424180</wp:posOffset>
            </wp:positionV>
            <wp:extent cx="2692400" cy="1828800"/>
            <wp:effectExtent l="0" t="0" r="0" b="0"/>
            <wp:wrapSquare wrapText="bothSides"/>
            <wp:docPr id="3" name="Afbeelding 3" descr="Afbeeldingsresultaten voor val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valle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73" w:rsidRPr="000C5A73">
        <w:rPr>
          <w:sz w:val="32"/>
          <w:u w:val="single"/>
        </w:rPr>
        <w:t>Malta’s Natural Heritage</w:t>
      </w:r>
      <w:r>
        <w:rPr>
          <w:sz w:val="32"/>
          <w:u w:val="single"/>
        </w:rPr>
        <w:t xml:space="preserve"> - Valletta</w:t>
      </w:r>
    </w:p>
    <w:p w:rsidR="000C5A73" w:rsidRDefault="00B62057">
      <w:p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686050" cy="1790700"/>
            <wp:effectExtent l="0" t="0" r="0" b="0"/>
            <wp:wrapSquare wrapText="bothSides"/>
            <wp:docPr id="1" name="Afbeelding 1" descr="Afbeeldingsresultaten voor val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vall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73">
        <w:rPr>
          <w:sz w:val="28"/>
        </w:rPr>
        <w:tab/>
      </w:r>
    </w:p>
    <w:p w:rsidR="00B62057" w:rsidRDefault="00B62057" w:rsidP="00B62057">
      <w:pPr>
        <w:pStyle w:val="Lijstalinea"/>
        <w:numPr>
          <w:ilvl w:val="0"/>
          <w:numId w:val="1"/>
        </w:numPr>
        <w:rPr>
          <w:sz w:val="28"/>
        </w:rPr>
      </w:pPr>
      <w:r w:rsidRPr="00B62057">
        <w:rPr>
          <w:sz w:val="28"/>
        </w:rPr>
        <w:t xml:space="preserve">Valletta is Malta’s </w:t>
      </w:r>
      <w:proofErr w:type="spellStart"/>
      <w:r w:rsidRPr="00B62057">
        <w:rPr>
          <w:sz w:val="28"/>
        </w:rPr>
        <w:t>capital</w:t>
      </w:r>
      <w:proofErr w:type="spellEnd"/>
      <w:r w:rsidRPr="00B62057">
        <w:rPr>
          <w:sz w:val="28"/>
        </w:rPr>
        <w:t xml:space="preserve"> </w:t>
      </w:r>
      <w:proofErr w:type="spellStart"/>
      <w:r w:rsidRPr="00B62057">
        <w:rPr>
          <w:sz w:val="28"/>
        </w:rPr>
        <w:t>city</w:t>
      </w:r>
      <w:proofErr w:type="spellEnd"/>
      <w:r w:rsidRPr="00B62057">
        <w:rPr>
          <w:sz w:val="28"/>
        </w:rPr>
        <w:t xml:space="preserve">, </w:t>
      </w:r>
      <w:proofErr w:type="spellStart"/>
      <w:r w:rsidRPr="00B62057">
        <w:rPr>
          <w:sz w:val="28"/>
        </w:rPr>
        <w:t>and</w:t>
      </w:r>
      <w:proofErr w:type="spellEnd"/>
      <w:r w:rsidRPr="00B62057">
        <w:rPr>
          <w:sz w:val="28"/>
        </w:rPr>
        <w:t xml:space="preserve"> was built </w:t>
      </w:r>
      <w:proofErr w:type="spellStart"/>
      <w:r w:rsidRPr="00B62057">
        <w:rPr>
          <w:sz w:val="28"/>
        </w:rPr>
        <w:t>by</w:t>
      </w:r>
      <w:proofErr w:type="spellEnd"/>
      <w:r w:rsidRPr="00B62057">
        <w:rPr>
          <w:sz w:val="28"/>
        </w:rPr>
        <w:t xml:space="preserve"> </w:t>
      </w:r>
      <w:proofErr w:type="spellStart"/>
      <w:r w:rsidRPr="00B62057">
        <w:rPr>
          <w:sz w:val="28"/>
        </w:rPr>
        <w:t>the</w:t>
      </w:r>
      <w:proofErr w:type="spellEnd"/>
      <w:r w:rsidRPr="00B62057">
        <w:rPr>
          <w:sz w:val="28"/>
        </w:rPr>
        <w:t xml:space="preserve"> </w:t>
      </w:r>
      <w:proofErr w:type="spellStart"/>
      <w:r w:rsidRPr="00B62057">
        <w:rPr>
          <w:sz w:val="28"/>
        </w:rPr>
        <w:t>Knight’s</w:t>
      </w:r>
      <w:proofErr w:type="spellEnd"/>
      <w:r w:rsidRPr="00B62057">
        <w:rPr>
          <w:sz w:val="28"/>
        </w:rPr>
        <w:t xml:space="preserve"> of St. John </w:t>
      </w:r>
      <w:proofErr w:type="spellStart"/>
      <w:r w:rsidRPr="00B62057">
        <w:rPr>
          <w:sz w:val="28"/>
        </w:rPr>
        <w:t>under</w:t>
      </w:r>
      <w:proofErr w:type="spellEnd"/>
      <w:r w:rsidRPr="00B62057">
        <w:rPr>
          <w:sz w:val="28"/>
        </w:rPr>
        <w:t xml:space="preserve"> </w:t>
      </w:r>
      <w:proofErr w:type="spellStart"/>
      <w:r w:rsidRPr="00B62057">
        <w:rPr>
          <w:sz w:val="28"/>
        </w:rPr>
        <w:t>the</w:t>
      </w:r>
      <w:proofErr w:type="spellEnd"/>
      <w:r w:rsidRPr="00B62057">
        <w:rPr>
          <w:sz w:val="28"/>
        </w:rPr>
        <w:t xml:space="preserve"> </w:t>
      </w:r>
      <w:proofErr w:type="spellStart"/>
      <w:r w:rsidRPr="00B62057">
        <w:rPr>
          <w:sz w:val="28"/>
        </w:rPr>
        <w:t>rule</w:t>
      </w:r>
      <w:proofErr w:type="spellEnd"/>
      <w:r w:rsidRPr="00B62057">
        <w:rPr>
          <w:sz w:val="28"/>
        </w:rPr>
        <w:t xml:space="preserve"> of </w:t>
      </w:r>
      <w:proofErr w:type="spellStart"/>
      <w:r w:rsidRPr="00B62057">
        <w:rPr>
          <w:sz w:val="28"/>
        </w:rPr>
        <w:t>the</w:t>
      </w:r>
      <w:proofErr w:type="spellEnd"/>
      <w:r w:rsidRPr="00B62057">
        <w:rPr>
          <w:sz w:val="28"/>
        </w:rPr>
        <w:t xml:space="preserve"> Grandmaster La </w:t>
      </w:r>
      <w:proofErr w:type="spellStart"/>
      <w:r w:rsidRPr="00B62057">
        <w:rPr>
          <w:sz w:val="28"/>
        </w:rPr>
        <w:t>Vallette</w:t>
      </w:r>
      <w:proofErr w:type="spellEnd"/>
      <w:r w:rsidRPr="00B62057">
        <w:rPr>
          <w:sz w:val="28"/>
        </w:rPr>
        <w:t xml:space="preserve"> in </w:t>
      </w:r>
      <w:proofErr w:type="spellStart"/>
      <w:r w:rsidRPr="00B62057">
        <w:rPr>
          <w:sz w:val="28"/>
        </w:rPr>
        <w:t>the</w:t>
      </w:r>
      <w:proofErr w:type="spellEnd"/>
      <w:r w:rsidRPr="00B62057">
        <w:rPr>
          <w:sz w:val="28"/>
        </w:rPr>
        <w:t xml:space="preserve"> 16th </w:t>
      </w:r>
      <w:proofErr w:type="spellStart"/>
      <w:r w:rsidRPr="00B62057">
        <w:rPr>
          <w:sz w:val="28"/>
        </w:rPr>
        <w:t>century</w:t>
      </w:r>
      <w:proofErr w:type="spellEnd"/>
      <w:r w:rsidRPr="00B62057">
        <w:rPr>
          <w:sz w:val="28"/>
        </w:rPr>
        <w:t xml:space="preserve">. </w:t>
      </w:r>
    </w:p>
    <w:p w:rsidR="00B62057" w:rsidRDefault="00B62057" w:rsidP="00B6205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name was </w:t>
      </w:r>
      <w:proofErr w:type="spellStart"/>
      <w:r>
        <w:rPr>
          <w:sz w:val="28"/>
        </w:rPr>
        <w:t>given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commemoration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Grandmaster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appreciate</w:t>
      </w:r>
      <w:proofErr w:type="spellEnd"/>
      <w:r>
        <w:rPr>
          <w:sz w:val="28"/>
        </w:rPr>
        <w:t xml:space="preserve"> his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 xml:space="preserve">. </w:t>
      </w:r>
    </w:p>
    <w:p w:rsidR="00B62057" w:rsidRDefault="00B62057" w:rsidP="00B6205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Valletta was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always</w:t>
      </w:r>
      <w:proofErr w:type="spellEnd"/>
      <w:r>
        <w:rPr>
          <w:sz w:val="28"/>
        </w:rPr>
        <w:t xml:space="preserve"> Malta’s </w:t>
      </w:r>
      <w:proofErr w:type="spellStart"/>
      <w:r>
        <w:rPr>
          <w:sz w:val="28"/>
        </w:rPr>
        <w:t>capital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, but </w:t>
      </w:r>
      <w:proofErr w:type="spellStart"/>
      <w:r>
        <w:rPr>
          <w:sz w:val="28"/>
        </w:rPr>
        <w:t>Mdina</w:t>
      </w:r>
      <w:proofErr w:type="spellEnd"/>
      <w:r>
        <w:rPr>
          <w:sz w:val="28"/>
        </w:rPr>
        <w:t xml:space="preserve"> was </w:t>
      </w:r>
      <w:proofErr w:type="spellStart"/>
      <w:r>
        <w:rPr>
          <w:sz w:val="28"/>
        </w:rPr>
        <w:t>before</w:t>
      </w:r>
      <w:proofErr w:type="spellEnd"/>
      <w:r>
        <w:rPr>
          <w:sz w:val="28"/>
        </w:rPr>
        <w:t xml:space="preserve"> it. </w:t>
      </w:r>
    </w:p>
    <w:p w:rsidR="00B62057" w:rsidRDefault="00B62057" w:rsidP="00B62057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 is </w:t>
      </w:r>
      <w:proofErr w:type="spellStart"/>
      <w:r>
        <w:rPr>
          <w:sz w:val="28"/>
        </w:rPr>
        <w:t>surrounded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fortifications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invasions</w:t>
      </w:r>
      <w:proofErr w:type="spellEnd"/>
      <w:r>
        <w:rPr>
          <w:sz w:val="28"/>
        </w:rPr>
        <w:t xml:space="preserve"> or attacks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Malta’s </w:t>
      </w:r>
      <w:proofErr w:type="spellStart"/>
      <w:r>
        <w:rPr>
          <w:sz w:val="28"/>
        </w:rPr>
        <w:t>strategic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location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Mediterranean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sea</w:t>
      </w:r>
      <w:proofErr w:type="spellEnd"/>
      <w:r>
        <w:rPr>
          <w:sz w:val="28"/>
        </w:rPr>
        <w:t>.</w:t>
      </w:r>
    </w:p>
    <w:p w:rsidR="000A01D8" w:rsidRDefault="000A01D8" w:rsidP="000A01D8">
      <w:pPr>
        <w:ind w:firstLine="360"/>
        <w:rPr>
          <w:sz w:val="28"/>
        </w:rPr>
      </w:pPr>
      <w:r w:rsidRPr="000A01D8">
        <w:rPr>
          <w:sz w:val="28"/>
        </w:rPr>
        <w:t xml:space="preserve">In </w:t>
      </w:r>
      <w:proofErr w:type="spellStart"/>
      <w:r w:rsidRPr="000A01D8">
        <w:rPr>
          <w:sz w:val="28"/>
        </w:rPr>
        <w:t>its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day</w:t>
      </w:r>
      <w:proofErr w:type="spellEnd"/>
      <w:r w:rsidRPr="000A01D8">
        <w:rPr>
          <w:sz w:val="28"/>
        </w:rPr>
        <w:t xml:space="preserve">, Valletta was a fine </w:t>
      </w:r>
      <w:proofErr w:type="spellStart"/>
      <w:r w:rsidRPr="000A01D8">
        <w:rPr>
          <w:sz w:val="28"/>
        </w:rPr>
        <w:t>example</w:t>
      </w:r>
      <w:proofErr w:type="spellEnd"/>
      <w:r w:rsidRPr="000A01D8">
        <w:rPr>
          <w:sz w:val="28"/>
        </w:rPr>
        <w:t xml:space="preserve"> of </w:t>
      </w:r>
      <w:r w:rsidRPr="000A01D8">
        <w:rPr>
          <w:bCs/>
          <w:sz w:val="28"/>
        </w:rPr>
        <w:t xml:space="preserve">modern </w:t>
      </w:r>
      <w:proofErr w:type="spellStart"/>
      <w:r w:rsidRPr="000A01D8">
        <w:rPr>
          <w:bCs/>
          <w:sz w:val="28"/>
        </w:rPr>
        <w:t>city</w:t>
      </w:r>
      <w:proofErr w:type="spellEnd"/>
      <w:r w:rsidRPr="000A01D8">
        <w:rPr>
          <w:bCs/>
          <w:sz w:val="28"/>
        </w:rPr>
        <w:t xml:space="preserve"> planning</w:t>
      </w:r>
      <w:r w:rsidRPr="000A01D8">
        <w:rPr>
          <w:sz w:val="28"/>
        </w:rPr>
        <w:t xml:space="preserve">. </w:t>
      </w:r>
      <w:proofErr w:type="spellStart"/>
      <w:r w:rsidRPr="000A01D8">
        <w:rPr>
          <w:sz w:val="28"/>
        </w:rPr>
        <w:t>Designed</w:t>
      </w:r>
      <w:proofErr w:type="spellEnd"/>
      <w:r w:rsidRPr="000A01D8">
        <w:rPr>
          <w:sz w:val="28"/>
        </w:rPr>
        <w:t xml:space="preserve"> on a </w:t>
      </w:r>
      <w:proofErr w:type="spellStart"/>
      <w:r w:rsidRPr="000A01D8">
        <w:rPr>
          <w:sz w:val="28"/>
        </w:rPr>
        <w:t>grid</w:t>
      </w:r>
      <w:proofErr w:type="spellEnd"/>
      <w:r w:rsidRPr="000A01D8">
        <w:rPr>
          <w:sz w:val="28"/>
        </w:rPr>
        <w:t xml:space="preserve"> system,</w:t>
      </w:r>
      <w:r>
        <w:rPr>
          <w:sz w:val="28"/>
        </w:rPr>
        <w:t xml:space="preserve"> </w:t>
      </w:r>
      <w:proofErr w:type="spellStart"/>
      <w:r>
        <w:rPr>
          <w:sz w:val="28"/>
        </w:rPr>
        <w:t>now</w:t>
      </w:r>
      <w:proofErr w:type="spellEnd"/>
      <w:r>
        <w:rPr>
          <w:sz w:val="28"/>
        </w:rPr>
        <w:t xml:space="preserve"> common in </w:t>
      </w:r>
      <w:proofErr w:type="spellStart"/>
      <w:r>
        <w:rPr>
          <w:sz w:val="28"/>
        </w:rPr>
        <w:t>other</w:t>
      </w:r>
      <w:proofErr w:type="spellEnd"/>
      <w:r>
        <w:rPr>
          <w:sz w:val="28"/>
        </w:rPr>
        <w:t xml:space="preserve"> large </w:t>
      </w:r>
      <w:proofErr w:type="spellStart"/>
      <w:r>
        <w:rPr>
          <w:sz w:val="28"/>
        </w:rPr>
        <w:t>cities</w:t>
      </w:r>
      <w:proofErr w:type="spellEnd"/>
      <w:r w:rsidRPr="000A01D8">
        <w:rPr>
          <w:sz w:val="28"/>
        </w:rPr>
        <w:t xml:space="preserve">, </w:t>
      </w:r>
      <w:proofErr w:type="spellStart"/>
      <w:r w:rsidRPr="000A01D8">
        <w:rPr>
          <w:sz w:val="28"/>
        </w:rPr>
        <w:t>the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city</w:t>
      </w:r>
      <w:proofErr w:type="spellEnd"/>
      <w:r w:rsidRPr="000A01D8">
        <w:rPr>
          <w:sz w:val="28"/>
        </w:rPr>
        <w:t xml:space="preserve"> was </w:t>
      </w:r>
      <w:proofErr w:type="spellStart"/>
      <w:r w:rsidRPr="000A01D8">
        <w:rPr>
          <w:sz w:val="28"/>
        </w:rPr>
        <w:t>carefully</w:t>
      </w:r>
      <w:proofErr w:type="spellEnd"/>
      <w:r w:rsidRPr="000A01D8">
        <w:rPr>
          <w:sz w:val="28"/>
        </w:rPr>
        <w:t xml:space="preserve"> </w:t>
      </w:r>
      <w:proofErr w:type="spellStart"/>
      <w:r>
        <w:rPr>
          <w:sz w:val="28"/>
        </w:rPr>
        <w:t>planned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accommodate</w:t>
      </w:r>
      <w:proofErr w:type="spellEnd"/>
      <w:r>
        <w:rPr>
          <w:sz w:val="28"/>
        </w:rPr>
        <w:t xml:space="preserve"> water as well as</w:t>
      </w:r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sanitation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and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to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allow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for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the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circulation</w:t>
      </w:r>
      <w:proofErr w:type="spellEnd"/>
      <w:r w:rsidRPr="000A01D8">
        <w:rPr>
          <w:sz w:val="28"/>
        </w:rPr>
        <w:t xml:space="preserve"> of air. Most </w:t>
      </w:r>
      <w:proofErr w:type="spellStart"/>
      <w:r w:rsidRPr="000A01D8">
        <w:rPr>
          <w:sz w:val="28"/>
        </w:rPr>
        <w:t>towns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and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cities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evolved</w:t>
      </w:r>
      <w:proofErr w:type="spellEnd"/>
      <w:r w:rsidRPr="000A01D8">
        <w:rPr>
          <w:sz w:val="28"/>
        </w:rPr>
        <w:t xml:space="preserve"> over </w:t>
      </w:r>
      <w:proofErr w:type="spellStart"/>
      <w:r w:rsidRPr="000A01D8">
        <w:rPr>
          <w:sz w:val="28"/>
        </w:rPr>
        <w:t>centuries</w:t>
      </w:r>
      <w:proofErr w:type="spellEnd"/>
      <w:r w:rsidRPr="000A01D8">
        <w:rPr>
          <w:sz w:val="28"/>
        </w:rPr>
        <w:t xml:space="preserve">, but Valletta, in contrast, was </w:t>
      </w:r>
      <w:proofErr w:type="spellStart"/>
      <w:r w:rsidRPr="000A01D8">
        <w:rPr>
          <w:sz w:val="28"/>
        </w:rPr>
        <w:t>one</w:t>
      </w:r>
      <w:proofErr w:type="spellEnd"/>
      <w:r w:rsidRPr="000A01D8">
        <w:rPr>
          <w:sz w:val="28"/>
        </w:rPr>
        <w:t xml:space="preserve"> of </w:t>
      </w:r>
      <w:proofErr w:type="spellStart"/>
      <w:r w:rsidRPr="000A01D8">
        <w:rPr>
          <w:sz w:val="28"/>
        </w:rPr>
        <w:t>the</w:t>
      </w:r>
      <w:proofErr w:type="spellEnd"/>
      <w:r w:rsidRPr="000A01D8">
        <w:rPr>
          <w:sz w:val="28"/>
        </w:rPr>
        <w:t xml:space="preserve"> first European </w:t>
      </w:r>
      <w:proofErr w:type="spellStart"/>
      <w:r w:rsidRPr="000A01D8">
        <w:rPr>
          <w:sz w:val="28"/>
        </w:rPr>
        <w:t>cities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to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sz w:val="28"/>
        </w:rPr>
        <w:t>be</w:t>
      </w:r>
      <w:proofErr w:type="spellEnd"/>
      <w:r w:rsidRPr="000A01D8">
        <w:rPr>
          <w:sz w:val="28"/>
        </w:rPr>
        <w:t xml:space="preserve"> </w:t>
      </w:r>
      <w:proofErr w:type="spellStart"/>
      <w:r w:rsidRPr="000A01D8">
        <w:rPr>
          <w:bCs/>
          <w:sz w:val="28"/>
        </w:rPr>
        <w:t>constructed</w:t>
      </w:r>
      <w:proofErr w:type="spellEnd"/>
      <w:r w:rsidRPr="000A01D8">
        <w:rPr>
          <w:bCs/>
          <w:sz w:val="28"/>
        </w:rPr>
        <w:t xml:space="preserve"> on </w:t>
      </w:r>
      <w:proofErr w:type="spellStart"/>
      <w:r w:rsidRPr="000A01D8">
        <w:rPr>
          <w:bCs/>
          <w:sz w:val="28"/>
        </w:rPr>
        <w:t>an</w:t>
      </w:r>
      <w:proofErr w:type="spellEnd"/>
      <w:r w:rsidRPr="000A01D8">
        <w:rPr>
          <w:bCs/>
          <w:sz w:val="28"/>
        </w:rPr>
        <w:t xml:space="preserve"> </w:t>
      </w:r>
      <w:proofErr w:type="spellStart"/>
      <w:r w:rsidRPr="000A01D8">
        <w:rPr>
          <w:bCs/>
          <w:sz w:val="28"/>
        </w:rPr>
        <w:t>entirely</w:t>
      </w:r>
      <w:proofErr w:type="spellEnd"/>
      <w:r w:rsidRPr="000A01D8">
        <w:rPr>
          <w:bCs/>
          <w:sz w:val="28"/>
        </w:rPr>
        <w:t xml:space="preserve"> new site</w:t>
      </w:r>
      <w:r w:rsidRPr="000A01D8">
        <w:rPr>
          <w:sz w:val="28"/>
        </w:rPr>
        <w:t>.</w:t>
      </w:r>
      <w:r>
        <w:rPr>
          <w:sz w:val="28"/>
        </w:rPr>
        <w:t xml:space="preserve"> </w:t>
      </w:r>
    </w:p>
    <w:p w:rsidR="000A01D8" w:rsidRDefault="000A01D8" w:rsidP="000A01D8">
      <w:pPr>
        <w:ind w:firstLine="360"/>
        <w:rPr>
          <w:sz w:val="28"/>
        </w:rPr>
      </w:pPr>
      <w:r>
        <w:rPr>
          <w:sz w:val="28"/>
        </w:rPr>
        <w:t xml:space="preserve">Valletta was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first </w:t>
      </w:r>
      <w:proofErr w:type="spellStart"/>
      <w:r>
        <w:rPr>
          <w:sz w:val="28"/>
        </w:rPr>
        <w:t>place</w:t>
      </w:r>
      <w:proofErr w:type="spellEnd"/>
      <w:r>
        <w:rPr>
          <w:sz w:val="28"/>
        </w:rPr>
        <w:t xml:space="preserve"> in Malta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have running water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aqueduct</w:t>
      </w:r>
      <w:proofErr w:type="spellEnd"/>
      <w:r>
        <w:rPr>
          <w:sz w:val="28"/>
        </w:rPr>
        <w:t xml:space="preserve"> system,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first </w:t>
      </w:r>
      <w:proofErr w:type="spellStart"/>
      <w:r>
        <w:rPr>
          <w:sz w:val="28"/>
        </w:rPr>
        <w:t>place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have a </w:t>
      </w:r>
      <w:proofErr w:type="spellStart"/>
      <w:r>
        <w:rPr>
          <w:sz w:val="28"/>
        </w:rPr>
        <w:t>sewage</w:t>
      </w:r>
      <w:proofErr w:type="spellEnd"/>
      <w:r>
        <w:rPr>
          <w:sz w:val="28"/>
        </w:rPr>
        <w:t xml:space="preserve"> system. It was built 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globigernina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limestone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is a </w:t>
      </w:r>
      <w:proofErr w:type="spellStart"/>
      <w:r>
        <w:rPr>
          <w:sz w:val="28"/>
        </w:rPr>
        <w:t>locally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sourced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sedimentary</w:t>
      </w:r>
      <w:proofErr w:type="spellEnd"/>
      <w:r>
        <w:rPr>
          <w:sz w:val="28"/>
        </w:rPr>
        <w:t xml:space="preserve"> rock.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rock </w:t>
      </w:r>
      <w:proofErr w:type="spellStart"/>
      <w:r>
        <w:rPr>
          <w:sz w:val="28"/>
        </w:rPr>
        <w:t>helps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keep </w:t>
      </w:r>
      <w:proofErr w:type="spellStart"/>
      <w:r>
        <w:rPr>
          <w:sz w:val="28"/>
        </w:rPr>
        <w:t>houses</w:t>
      </w:r>
      <w:proofErr w:type="spellEnd"/>
      <w:r>
        <w:rPr>
          <w:sz w:val="28"/>
        </w:rPr>
        <w:t xml:space="preserve"> cool in </w:t>
      </w:r>
      <w:proofErr w:type="spellStart"/>
      <w:r>
        <w:rPr>
          <w:sz w:val="28"/>
        </w:rPr>
        <w:t>summer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warm in winter </w:t>
      </w:r>
      <w:proofErr w:type="spellStart"/>
      <w:r>
        <w:rPr>
          <w:sz w:val="28"/>
        </w:rPr>
        <w:t>due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high </w:t>
      </w:r>
      <w:proofErr w:type="spellStart"/>
      <w:r>
        <w:rPr>
          <w:sz w:val="28"/>
        </w:rPr>
        <w:t>humidity</w:t>
      </w:r>
      <w:proofErr w:type="spellEnd"/>
      <w:r>
        <w:rPr>
          <w:sz w:val="28"/>
        </w:rPr>
        <w:t xml:space="preserve">. A lot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houses</w:t>
      </w:r>
      <w:proofErr w:type="spellEnd"/>
      <w:r>
        <w:rPr>
          <w:sz w:val="28"/>
        </w:rPr>
        <w:t xml:space="preserve"> are </w:t>
      </w:r>
      <w:proofErr w:type="spellStart"/>
      <w:r>
        <w:rPr>
          <w:sz w:val="28"/>
        </w:rPr>
        <w:t>equipped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a well,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also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shrine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</w:t>
      </w:r>
      <w:proofErr w:type="spellEnd"/>
      <w:r>
        <w:rPr>
          <w:sz w:val="28"/>
        </w:rPr>
        <w:t xml:space="preserve"> as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decorate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. </w:t>
      </w:r>
    </w:p>
    <w:p w:rsidR="000A01D8" w:rsidRDefault="000A01D8" w:rsidP="000A01D8">
      <w:pPr>
        <w:ind w:firstLine="360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 has over 25 </w:t>
      </w:r>
      <w:proofErr w:type="spellStart"/>
      <w:r>
        <w:rPr>
          <w:sz w:val="28"/>
        </w:rPr>
        <w:t>churches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largest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is St. John’s </w:t>
      </w:r>
      <w:proofErr w:type="spellStart"/>
      <w:r>
        <w:rPr>
          <w:sz w:val="28"/>
        </w:rPr>
        <w:t>cathedral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is built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renaissance </w:t>
      </w:r>
      <w:proofErr w:type="spellStart"/>
      <w:r>
        <w:rPr>
          <w:sz w:val="28"/>
        </w:rPr>
        <w:t>style</w:t>
      </w:r>
      <w:proofErr w:type="spellEnd"/>
      <w:r>
        <w:rPr>
          <w:sz w:val="28"/>
        </w:rPr>
        <w:t xml:space="preserve"> on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outside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baroque</w:t>
      </w:r>
      <w:proofErr w:type="spellEnd"/>
      <w:r>
        <w:rPr>
          <w:sz w:val="28"/>
        </w:rPr>
        <w:t xml:space="preserve"> on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inside</w:t>
      </w:r>
      <w:proofErr w:type="spellEnd"/>
      <w:r>
        <w:rPr>
          <w:sz w:val="28"/>
        </w:rPr>
        <w:t xml:space="preserve">. The </w:t>
      </w:r>
      <w:proofErr w:type="spellStart"/>
      <w:r>
        <w:rPr>
          <w:sz w:val="28"/>
        </w:rPr>
        <w:t>church</w:t>
      </w:r>
      <w:proofErr w:type="spellEnd"/>
      <w:r>
        <w:rPr>
          <w:sz w:val="28"/>
        </w:rPr>
        <w:t xml:space="preserve"> is </w:t>
      </w:r>
      <w:proofErr w:type="spellStart"/>
      <w:r>
        <w:rPr>
          <w:sz w:val="28"/>
        </w:rPr>
        <w:t>dedicated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patron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saint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Order of St. John.</w:t>
      </w:r>
    </w:p>
    <w:p w:rsidR="000A01D8" w:rsidRDefault="000A01D8" w:rsidP="000A01D8">
      <w:pPr>
        <w:ind w:firstLine="360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ios</w:t>
      </w:r>
      <w:proofErr w:type="spellEnd"/>
      <w:r>
        <w:rPr>
          <w:sz w:val="28"/>
        </w:rPr>
        <w:t xml:space="preserve"> built on top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grand </w:t>
      </w:r>
      <w:proofErr w:type="spellStart"/>
      <w:r>
        <w:rPr>
          <w:sz w:val="28"/>
        </w:rPr>
        <w:t>harbour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is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harbour</w:t>
      </w:r>
      <w:proofErr w:type="spellEnd"/>
      <w:r>
        <w:rPr>
          <w:sz w:val="28"/>
        </w:rPr>
        <w:t xml:space="preserve"> of Malta.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are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Barrakka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gardens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overlook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harbour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garden is </w:t>
      </w:r>
      <w:proofErr w:type="spellStart"/>
      <w:r>
        <w:rPr>
          <w:sz w:val="28"/>
        </w:rPr>
        <w:t>characterised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large </w:t>
      </w:r>
      <w:proofErr w:type="spellStart"/>
      <w:r>
        <w:rPr>
          <w:sz w:val="28"/>
        </w:rPr>
        <w:t>variety</w:t>
      </w:r>
      <w:proofErr w:type="spellEnd"/>
      <w:r>
        <w:rPr>
          <w:sz w:val="28"/>
        </w:rPr>
        <w:t xml:space="preserve"> of different </w:t>
      </w:r>
      <w:proofErr w:type="spellStart"/>
      <w:r>
        <w:rPr>
          <w:sz w:val="28"/>
        </w:rPr>
        <w:t>flowers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plants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lastRenderedPageBreak/>
        <w:t>such</w:t>
      </w:r>
      <w:proofErr w:type="spellEnd"/>
      <w:r>
        <w:rPr>
          <w:sz w:val="28"/>
        </w:rPr>
        <w:t xml:space="preserve"> as </w:t>
      </w:r>
      <w:proofErr w:type="spellStart"/>
      <w:r>
        <w:rPr>
          <w:sz w:val="28"/>
        </w:rPr>
        <w:t>Widnet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Il-Bahar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is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national</w:t>
      </w:r>
      <w:proofErr w:type="spellEnd"/>
      <w:r>
        <w:rPr>
          <w:sz w:val="28"/>
        </w:rPr>
        <w:t xml:space="preserve"> plant of Malta.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common plant in Malta is </w:t>
      </w:r>
      <w:proofErr w:type="spellStart"/>
      <w:r>
        <w:rPr>
          <w:sz w:val="28"/>
        </w:rPr>
        <w:t>il-Lellux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r w:rsidR="00827FAC">
        <w:rPr>
          <w:sz w:val="28"/>
        </w:rPr>
        <w:t xml:space="preserve">is a </w:t>
      </w:r>
      <w:proofErr w:type="spellStart"/>
      <w:r w:rsidR="00827FAC">
        <w:rPr>
          <w:sz w:val="28"/>
        </w:rPr>
        <w:t>yellow</w:t>
      </w:r>
      <w:proofErr w:type="spellEnd"/>
      <w:r w:rsidR="00827FAC">
        <w:rPr>
          <w:sz w:val="28"/>
        </w:rPr>
        <w:t xml:space="preserve"> </w:t>
      </w:r>
      <w:proofErr w:type="spellStart"/>
      <w:r w:rsidR="00827FAC">
        <w:rPr>
          <w:sz w:val="28"/>
        </w:rPr>
        <w:t>flower</w:t>
      </w:r>
      <w:proofErr w:type="spellEnd"/>
      <w:r w:rsidR="00827FAC">
        <w:rPr>
          <w:sz w:val="28"/>
        </w:rPr>
        <w:t xml:space="preserve"> </w:t>
      </w:r>
      <w:proofErr w:type="spellStart"/>
      <w:r w:rsidR="00827FAC">
        <w:rPr>
          <w:sz w:val="28"/>
        </w:rPr>
        <w:t>which</w:t>
      </w:r>
      <w:proofErr w:type="spellEnd"/>
      <w:r w:rsidR="00827FAC">
        <w:rPr>
          <w:sz w:val="28"/>
        </w:rPr>
        <w:t xml:space="preserve"> </w:t>
      </w:r>
      <w:proofErr w:type="spellStart"/>
      <w:r w:rsidR="00827FAC">
        <w:rPr>
          <w:sz w:val="28"/>
        </w:rPr>
        <w:t>can</w:t>
      </w:r>
      <w:proofErr w:type="spellEnd"/>
      <w:r w:rsidR="00827FAC">
        <w:rPr>
          <w:sz w:val="28"/>
        </w:rPr>
        <w:t xml:space="preserve"> </w:t>
      </w:r>
      <w:proofErr w:type="spellStart"/>
      <w:r w:rsidR="00827FAC">
        <w:rPr>
          <w:sz w:val="28"/>
        </w:rPr>
        <w:t>grow</w:t>
      </w:r>
      <w:proofErr w:type="spellEnd"/>
      <w:r w:rsidR="00827FAC">
        <w:rPr>
          <w:sz w:val="28"/>
        </w:rPr>
        <w:t xml:space="preserve"> in </w:t>
      </w:r>
      <w:proofErr w:type="spellStart"/>
      <w:r w:rsidR="00827FAC">
        <w:rPr>
          <w:sz w:val="28"/>
        </w:rPr>
        <w:t>any</w:t>
      </w:r>
      <w:proofErr w:type="spellEnd"/>
      <w:r w:rsidR="00827FAC">
        <w:rPr>
          <w:sz w:val="28"/>
        </w:rPr>
        <w:t xml:space="preserve"> environment. </w:t>
      </w:r>
    </w:p>
    <w:p w:rsidR="00827FAC" w:rsidRDefault="00827FAC" w:rsidP="000A01D8">
      <w:pPr>
        <w:ind w:firstLine="360"/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12700</wp:posOffset>
            </wp:positionV>
            <wp:extent cx="2727960" cy="1824990"/>
            <wp:effectExtent l="0" t="0" r="0" b="3810"/>
            <wp:wrapSquare wrapText="bothSides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645AD"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10160</wp:posOffset>
            </wp:positionV>
            <wp:extent cx="1619250" cy="2152650"/>
            <wp:effectExtent l="0" t="0" r="0" b="0"/>
            <wp:wrapSquare wrapText="bothSides"/>
            <wp:docPr id="4" name="Afbeelding 4" descr="https://upload.wikimedia.org/wikipedia/commons/thumb/d/dd/Cheirolophus_crassifolius_flower.jpg/170px-Cheirolophus_crassifolius_flow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d/Cheirolophus_crassifolius_flower.jpg/170px-Cheirolophus_crassifolius_flow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AC" w:rsidRDefault="00827FAC" w:rsidP="000A01D8">
      <w:pPr>
        <w:ind w:firstLine="360"/>
        <w:rPr>
          <w:sz w:val="28"/>
        </w:rPr>
      </w:pPr>
    </w:p>
    <w:p w:rsidR="00827FAC" w:rsidRDefault="00827FAC" w:rsidP="000A01D8">
      <w:pPr>
        <w:ind w:firstLine="360"/>
        <w:rPr>
          <w:sz w:val="28"/>
        </w:rPr>
      </w:pPr>
    </w:p>
    <w:p w:rsidR="00827FAC" w:rsidRDefault="00827FAC" w:rsidP="000A01D8">
      <w:pPr>
        <w:ind w:firstLine="360"/>
        <w:rPr>
          <w:sz w:val="28"/>
        </w:rPr>
      </w:pPr>
    </w:p>
    <w:p w:rsidR="00827FAC" w:rsidRDefault="00827FAC" w:rsidP="000A01D8">
      <w:pPr>
        <w:ind w:firstLine="360"/>
        <w:rPr>
          <w:sz w:val="28"/>
        </w:rPr>
      </w:pPr>
    </w:p>
    <w:p w:rsidR="00827FAC" w:rsidRDefault="00827FAC" w:rsidP="000A01D8">
      <w:pPr>
        <w:ind w:firstLine="360"/>
        <w:rPr>
          <w:sz w:val="28"/>
        </w:rPr>
      </w:pPr>
    </w:p>
    <w:p w:rsidR="00827FAC" w:rsidRDefault="00827FAC" w:rsidP="000A01D8">
      <w:pPr>
        <w:ind w:firstLine="360"/>
        <w:rPr>
          <w:sz w:val="28"/>
        </w:rPr>
      </w:pPr>
      <w:r w:rsidRPr="00827FAC">
        <w:rPr>
          <w:noProof/>
          <w:sz w:val="28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5080</wp:posOffset>
                </wp:positionV>
                <wp:extent cx="1819275" cy="31432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AC" w:rsidRPr="00827FAC" w:rsidRDefault="00827FAC" w:rsidP="00827FA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FAC">
                              <w:rPr>
                                <w:b/>
                              </w:rPr>
                              <w:t>Lellux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2.65pt;margin-top:.4pt;width:143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">
                <v:textbox>
                  <w:txbxContent>
                    <w:p w:rsidR="00827FAC" w:rsidRPr="00827FAC" w:rsidRDefault="00827FAC" w:rsidP="00827FA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FAC">
                        <w:rPr>
                          <w:b/>
                        </w:rPr>
                        <w:t>Lellux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FAC" w:rsidRDefault="00827FAC" w:rsidP="000A01D8">
      <w:pPr>
        <w:ind w:firstLine="360"/>
        <w:rPr>
          <w:sz w:val="28"/>
        </w:rPr>
      </w:pPr>
      <w:r w:rsidRPr="00827FAC">
        <w:rPr>
          <w:noProof/>
          <w:sz w:val="28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1133475" cy="1404620"/>
                <wp:effectExtent l="0" t="0" r="28575" b="1397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AC" w:rsidRPr="00827FAC" w:rsidRDefault="00827FA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27FAC">
                              <w:rPr>
                                <w:b/>
                              </w:rPr>
                              <w:t>Widnet</w:t>
                            </w:r>
                            <w:proofErr w:type="spellEnd"/>
                            <w:r w:rsidRPr="00827FA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FAC">
                              <w:rPr>
                                <w:b/>
                              </w:rPr>
                              <w:t>il-Bahar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pt;margin-top:.95pt;width:8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">
                <v:textbox style="mso-fit-shape-to-text:t">
                  <w:txbxContent>
                    <w:p w:rsidR="00827FAC" w:rsidRPr="00827FAC" w:rsidRDefault="00827FAC">
                      <w:pPr>
                        <w:rPr>
                          <w:b/>
                        </w:rPr>
                      </w:pPr>
                      <w:proofErr w:type="spellStart"/>
                      <w:r w:rsidRPr="00827FAC">
                        <w:rPr>
                          <w:b/>
                        </w:rPr>
                        <w:t>Widnet</w:t>
                      </w:r>
                      <w:proofErr w:type="spellEnd"/>
                      <w:r w:rsidRPr="00827FA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FAC">
                        <w:rPr>
                          <w:b/>
                        </w:rPr>
                        <w:t>il-Bahar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FAC" w:rsidRDefault="00827FAC" w:rsidP="00827FAC">
      <w:pPr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</w:p>
    <w:p w:rsidR="00A27E12" w:rsidRDefault="00827FAC" w:rsidP="00827FAC">
      <w:pPr>
        <w:ind w:firstLine="708"/>
        <w:rPr>
          <w:sz w:val="28"/>
        </w:rPr>
      </w:pPr>
      <w:r>
        <w:rPr>
          <w:sz w:val="28"/>
        </w:rPr>
        <w:t xml:space="preserve">Valletta was </w:t>
      </w:r>
      <w:proofErr w:type="spellStart"/>
      <w:r>
        <w:rPr>
          <w:sz w:val="28"/>
        </w:rPr>
        <w:t>voted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European </w:t>
      </w:r>
      <w:proofErr w:type="spellStart"/>
      <w:r>
        <w:rPr>
          <w:sz w:val="28"/>
        </w:rPr>
        <w:t>Capital</w:t>
      </w:r>
      <w:proofErr w:type="spellEnd"/>
      <w:r>
        <w:rPr>
          <w:sz w:val="28"/>
        </w:rPr>
        <w:t xml:space="preserve"> of Culture in 2018,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lead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 w:rsidR="00510BB9">
        <w:rPr>
          <w:sz w:val="28"/>
        </w:rPr>
        <w:t>refurbishment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and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reconstruction</w:t>
      </w:r>
      <w:proofErr w:type="spellEnd"/>
      <w:r w:rsidR="00510BB9">
        <w:rPr>
          <w:sz w:val="28"/>
        </w:rPr>
        <w:t xml:space="preserve"> of </w:t>
      </w:r>
      <w:proofErr w:type="spellStart"/>
      <w:r w:rsidR="00510BB9">
        <w:rPr>
          <w:sz w:val="28"/>
        </w:rPr>
        <w:t>various</w:t>
      </w:r>
      <w:proofErr w:type="spellEnd"/>
      <w:r w:rsidR="00510BB9">
        <w:rPr>
          <w:sz w:val="28"/>
        </w:rPr>
        <w:t xml:space="preserve"> buildings, </w:t>
      </w:r>
      <w:proofErr w:type="spellStart"/>
      <w:r w:rsidR="00510BB9">
        <w:rPr>
          <w:sz w:val="28"/>
        </w:rPr>
        <w:t>such</w:t>
      </w:r>
      <w:proofErr w:type="spellEnd"/>
      <w:r w:rsidR="00510BB9">
        <w:rPr>
          <w:sz w:val="28"/>
        </w:rPr>
        <w:t xml:space="preserve"> as </w:t>
      </w:r>
      <w:proofErr w:type="spellStart"/>
      <w:r w:rsidR="00510BB9">
        <w:rPr>
          <w:sz w:val="28"/>
        </w:rPr>
        <w:t>the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roofless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theatre</w:t>
      </w:r>
      <w:proofErr w:type="spellEnd"/>
      <w:r w:rsidR="00510BB9">
        <w:rPr>
          <w:sz w:val="28"/>
        </w:rPr>
        <w:t xml:space="preserve">, </w:t>
      </w:r>
      <w:proofErr w:type="spellStart"/>
      <w:r w:rsidR="00510BB9">
        <w:rPr>
          <w:sz w:val="28"/>
        </w:rPr>
        <w:t>the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parliament</w:t>
      </w:r>
      <w:proofErr w:type="spellEnd"/>
      <w:r w:rsidR="00510BB9">
        <w:rPr>
          <w:sz w:val="28"/>
        </w:rPr>
        <w:t xml:space="preserve"> </w:t>
      </w:r>
      <w:proofErr w:type="spellStart"/>
      <w:r w:rsidR="00510BB9">
        <w:rPr>
          <w:sz w:val="28"/>
        </w:rPr>
        <w:t>and</w:t>
      </w:r>
      <w:proofErr w:type="spellEnd"/>
      <w:r w:rsidR="00510BB9">
        <w:rPr>
          <w:sz w:val="28"/>
        </w:rPr>
        <w:t xml:space="preserve"> Bieb </w:t>
      </w:r>
      <w:proofErr w:type="spellStart"/>
      <w:r w:rsidR="00510BB9">
        <w:rPr>
          <w:sz w:val="28"/>
        </w:rPr>
        <w:t>Il</w:t>
      </w:r>
      <w:proofErr w:type="spellEnd"/>
      <w:r w:rsidR="00510BB9">
        <w:rPr>
          <w:sz w:val="28"/>
        </w:rPr>
        <w:t>-Belt.</w:t>
      </w:r>
    </w:p>
    <w:p w:rsidR="00510BB9" w:rsidRDefault="00510BB9" w:rsidP="00827FAC">
      <w:pPr>
        <w:ind w:firstLine="708"/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331470</wp:posOffset>
            </wp:positionV>
            <wp:extent cx="2724150" cy="1809750"/>
            <wp:effectExtent l="0" t="0" r="0" b="0"/>
            <wp:wrapSquare wrapText="bothSides"/>
            <wp:docPr id="12" name="Afbeelding 12" descr="Afbeeldingsresultaten voor bieb il-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bieb il-be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B2B" w:rsidRPr="007A7B2B" w:rsidRDefault="00510BB9" w:rsidP="007A7B2B">
      <w:pPr>
        <w:rPr>
          <w:sz w:val="28"/>
        </w:rPr>
      </w:pPr>
      <w:r w:rsidRPr="00510BB9">
        <w:rPr>
          <w:noProof/>
          <w:sz w:val="28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2011680</wp:posOffset>
                </wp:positionV>
                <wp:extent cx="2360930" cy="1404620"/>
                <wp:effectExtent l="0" t="0" r="22860" b="1143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B9" w:rsidRPr="00510BB9" w:rsidRDefault="00510BB9" w:rsidP="00510B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BB9">
                              <w:rPr>
                                <w:b/>
                              </w:rPr>
                              <w:t xml:space="preserve">Bieb </w:t>
                            </w:r>
                            <w:proofErr w:type="spellStart"/>
                            <w:r w:rsidRPr="00510BB9">
                              <w:rPr>
                                <w:b/>
                              </w:rPr>
                              <w:t>il</w:t>
                            </w:r>
                            <w:proofErr w:type="spellEnd"/>
                            <w:r w:rsidRPr="00510BB9">
                              <w:rPr>
                                <w:b/>
                              </w:rPr>
                              <w:t>-Belt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6.35pt;margin-top:158.4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">
                <v:textbox style="mso-fit-shape-to-text:t">
                  <w:txbxContent>
                    <w:p w:rsidR="00510BB9" w:rsidRPr="00510BB9" w:rsidRDefault="00510BB9" w:rsidP="00510BB9">
                      <w:pPr>
                        <w:jc w:val="center"/>
                        <w:rPr>
                          <w:b/>
                        </w:rPr>
                      </w:pPr>
                      <w:r w:rsidRPr="00510BB9">
                        <w:rPr>
                          <w:b/>
                        </w:rPr>
                        <w:t xml:space="preserve">Bieb </w:t>
                      </w:r>
                      <w:proofErr w:type="spellStart"/>
                      <w:r w:rsidRPr="00510BB9">
                        <w:rPr>
                          <w:b/>
                        </w:rPr>
                        <w:t>il</w:t>
                      </w:r>
                      <w:proofErr w:type="spellEnd"/>
                      <w:r w:rsidRPr="00510BB9">
                        <w:rPr>
                          <w:b/>
                        </w:rPr>
                        <w:t>-Belt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B9">
        <w:rPr>
          <w:noProof/>
          <w:sz w:val="28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2011680</wp:posOffset>
                </wp:positionV>
                <wp:extent cx="2360930" cy="1404620"/>
                <wp:effectExtent l="0" t="0" r="19685" b="1460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B9" w:rsidRPr="00510BB9" w:rsidRDefault="00510BB9" w:rsidP="00510B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BB9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510BB9">
                              <w:rPr>
                                <w:b/>
                              </w:rPr>
                              <w:t>Parliament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58.4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">
                <v:textbox style="mso-fit-shape-to-text:t">
                  <w:txbxContent>
                    <w:p w:rsidR="00510BB9" w:rsidRPr="00510BB9" w:rsidRDefault="00510BB9" w:rsidP="00510BB9">
                      <w:pPr>
                        <w:jc w:val="center"/>
                        <w:rPr>
                          <w:b/>
                        </w:rPr>
                      </w:pPr>
                      <w:r w:rsidRPr="00510BB9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Pr="00510BB9">
                        <w:rPr>
                          <w:b/>
                        </w:rPr>
                        <w:t>Parliament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86050" cy="1787525"/>
            <wp:effectExtent l="0" t="0" r="0" b="3175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AC">
        <w:rPr>
          <w:sz w:val="28"/>
        </w:rPr>
        <w:t xml:space="preserve"> </w:t>
      </w:r>
    </w:p>
    <w:p w:rsidR="00827FAC" w:rsidRPr="007A7B2B" w:rsidRDefault="00827FAC" w:rsidP="007A7B2B">
      <w:pPr>
        <w:rPr>
          <w:sz w:val="28"/>
        </w:rPr>
      </w:pPr>
    </w:p>
    <w:p w:rsidR="00827FAC" w:rsidRPr="000A01D8" w:rsidRDefault="00827FAC" w:rsidP="00827FAC">
      <w:pPr>
        <w:rPr>
          <w:sz w:val="28"/>
        </w:rPr>
      </w:pPr>
    </w:p>
    <w:sectPr w:rsidR="00827FAC" w:rsidRPr="000A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568"/>
    <w:multiLevelType w:val="hybridMultilevel"/>
    <w:tmpl w:val="E8EEA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3"/>
    <w:rsid w:val="000A01D8"/>
    <w:rsid w:val="000C5A73"/>
    <w:rsid w:val="00173D70"/>
    <w:rsid w:val="003C71C2"/>
    <w:rsid w:val="00510BB9"/>
    <w:rsid w:val="005A7A8D"/>
    <w:rsid w:val="007A7B2B"/>
    <w:rsid w:val="00827FAC"/>
    <w:rsid w:val="008D2B8C"/>
    <w:rsid w:val="00A27E12"/>
    <w:rsid w:val="00B07B28"/>
    <w:rsid w:val="00B62057"/>
    <w:rsid w:val="00B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1E6C-4740-4B2A-8037-18D89A5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05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A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Cheirolophus_crassifolius_flow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97AF-346C-4891-BDBE-2E48D80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</dc:creator>
  <cp:keywords/>
  <dc:description/>
  <cp:lastModifiedBy>Gast</cp:lastModifiedBy>
  <cp:revision>2</cp:revision>
  <dcterms:created xsi:type="dcterms:W3CDTF">2019-11-08T11:04:00Z</dcterms:created>
  <dcterms:modified xsi:type="dcterms:W3CDTF">2019-11-08T11:04:00Z</dcterms:modified>
</cp:coreProperties>
</file>