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3" w:rsidRPr="00B6347A" w:rsidRDefault="001170D3" w:rsidP="001170D3">
      <w:pPr>
        <w:spacing w:after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00B6347A">
        <w:rPr>
          <w:rFonts w:ascii="Arial" w:hAnsi="Arial" w:cs="Arial"/>
          <w:b/>
          <w:color w:val="000000" w:themeColor="text1"/>
          <w:sz w:val="32"/>
          <w:szCs w:val="32"/>
        </w:rPr>
        <w:t>YARIM  GÜNLÜK</w:t>
      </w:r>
      <w:proofErr w:type="gramEnd"/>
      <w:r w:rsidRPr="00B6347A">
        <w:rPr>
          <w:rFonts w:ascii="Arial" w:hAnsi="Arial" w:cs="Arial"/>
          <w:b/>
          <w:color w:val="000000" w:themeColor="text1"/>
          <w:sz w:val="32"/>
          <w:szCs w:val="32"/>
        </w:rPr>
        <w:t xml:space="preserve"> EĞİTİM AKIŞI</w:t>
      </w:r>
    </w:p>
    <w:p w:rsidR="001170D3" w:rsidRPr="00B6347A" w:rsidRDefault="001170D3" w:rsidP="001170D3">
      <w:pPr>
        <w:spacing w:after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170D3" w:rsidRPr="00B6347A" w:rsidRDefault="001170D3" w:rsidP="001170D3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>Okul adı:</w:t>
      </w:r>
      <w:r w:rsid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 “</w:t>
      </w:r>
      <w:proofErr w:type="spellStart"/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>Sophie</w:t>
      </w:r>
      <w:proofErr w:type="spellEnd"/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 Güneye Gider</w:t>
      </w:r>
      <w:r w:rsidR="00B6347A">
        <w:rPr>
          <w:rFonts w:ascii="Arial" w:hAnsi="Arial" w:cs="Arial"/>
          <w:bCs/>
          <w:color w:val="000000" w:themeColor="text1"/>
          <w:sz w:val="32"/>
          <w:szCs w:val="32"/>
        </w:rPr>
        <w:t>”</w:t>
      </w: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 projesi</w:t>
      </w:r>
    </w:p>
    <w:p w:rsidR="001170D3" w:rsidRPr="00B6347A" w:rsidRDefault="001170D3" w:rsidP="001170D3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>Tarih: 04/2020</w:t>
      </w:r>
    </w:p>
    <w:p w:rsidR="001170D3" w:rsidRPr="00B6347A" w:rsidRDefault="001170D3" w:rsidP="001170D3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>Yaş grubu (Ay):</w:t>
      </w:r>
      <w:r w:rsid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4-6  </w:t>
      </w:r>
      <w:r w:rsidRPr="00B6347A">
        <w:rPr>
          <w:rFonts w:ascii="Arial" w:hAnsi="Arial" w:cs="Arial"/>
          <w:color w:val="000000" w:themeColor="text1"/>
          <w:sz w:val="32"/>
          <w:szCs w:val="32"/>
        </w:rPr>
        <w:br/>
      </w: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 xml:space="preserve">Öğretmen Adı: </w:t>
      </w:r>
      <w:r w:rsidR="00B6347A">
        <w:rPr>
          <w:rFonts w:ascii="Arial" w:hAnsi="Arial" w:cs="Arial"/>
          <w:bCs/>
          <w:color w:val="000000" w:themeColor="text1"/>
          <w:sz w:val="32"/>
          <w:szCs w:val="32"/>
        </w:rPr>
        <w:t>Proje O</w:t>
      </w:r>
      <w:r w:rsidRPr="00B6347A">
        <w:rPr>
          <w:rFonts w:ascii="Arial" w:hAnsi="Arial" w:cs="Arial"/>
          <w:bCs/>
          <w:color w:val="000000" w:themeColor="text1"/>
          <w:sz w:val="32"/>
          <w:szCs w:val="32"/>
        </w:rPr>
        <w:t>rtakları</w:t>
      </w:r>
    </w:p>
    <w:p w:rsidR="001170D3" w:rsidRPr="00B6347A" w:rsidRDefault="001170D3" w:rsidP="001170D3">
      <w:pPr>
        <w:spacing w:after="0"/>
        <w:rPr>
          <w:rFonts w:ascii="Arial" w:hAnsi="Arial" w:cs="Arial"/>
          <w:sz w:val="32"/>
          <w:szCs w:val="32"/>
          <w:u w:val="thick"/>
        </w:rPr>
      </w:pPr>
    </w:p>
    <w:p w:rsidR="001170D3" w:rsidRPr="00B6347A" w:rsidRDefault="001170D3" w:rsidP="001170D3">
      <w:pPr>
        <w:rPr>
          <w:rFonts w:ascii="Arial" w:eastAsia="Calibri" w:hAnsi="Arial" w:cs="Arial"/>
          <w:sz w:val="32"/>
          <w:szCs w:val="32"/>
        </w:rPr>
      </w:pPr>
      <w:r w:rsidRPr="00B6347A">
        <w:rPr>
          <w:rFonts w:ascii="Arial" w:eastAsia="Calibri" w:hAnsi="Arial" w:cs="Arial"/>
          <w:color w:val="000000" w:themeColor="text1"/>
          <w:sz w:val="32"/>
          <w:szCs w:val="32"/>
        </w:rPr>
        <w:t>Etkinlik Adı:</w:t>
      </w:r>
      <w:r w:rsidRPr="00B6347A">
        <w:rPr>
          <w:rFonts w:ascii="Arial" w:eastAsia="Calibri" w:hAnsi="Arial" w:cs="Arial"/>
          <w:sz w:val="32"/>
          <w:szCs w:val="32"/>
        </w:rPr>
        <w:t xml:space="preserve">  S</w:t>
      </w:r>
      <w:r w:rsidR="00AF6B50">
        <w:rPr>
          <w:rFonts w:ascii="Arial" w:eastAsia="Calibri" w:hAnsi="Arial" w:cs="Arial"/>
          <w:sz w:val="32"/>
          <w:szCs w:val="32"/>
        </w:rPr>
        <w:t>uyun Buz Hali ile E</w:t>
      </w:r>
      <w:r w:rsidRPr="00B6347A">
        <w:rPr>
          <w:rFonts w:ascii="Arial" w:eastAsia="Calibri" w:hAnsi="Arial" w:cs="Arial"/>
          <w:sz w:val="32"/>
          <w:szCs w:val="32"/>
        </w:rPr>
        <w:t>ğlence</w:t>
      </w:r>
    </w:p>
    <w:p w:rsidR="001170D3" w:rsidRPr="00B6347A" w:rsidRDefault="001170D3" w:rsidP="001170D3">
      <w:pPr>
        <w:rPr>
          <w:rFonts w:ascii="Arial" w:eastAsia="Calibri" w:hAnsi="Arial" w:cs="Arial"/>
          <w:sz w:val="32"/>
          <w:szCs w:val="32"/>
        </w:rPr>
      </w:pPr>
      <w:r w:rsidRPr="00B6347A">
        <w:rPr>
          <w:rFonts w:ascii="Arial" w:eastAsia="Calibri" w:hAnsi="Arial" w:cs="Arial"/>
          <w:sz w:val="32"/>
          <w:szCs w:val="32"/>
        </w:rPr>
        <w:t>Etkinlik Türü: Fen ve Doğa, Deney Etkinliği (Bireysel uzaktan eğitim)</w:t>
      </w:r>
    </w:p>
    <w:p w:rsidR="001170D3" w:rsidRPr="00B6347A" w:rsidRDefault="001170D3" w:rsidP="001170D3">
      <w:pPr>
        <w:rPr>
          <w:rFonts w:ascii="Arial" w:eastAsia="Calibri" w:hAnsi="Arial" w:cs="Arial"/>
          <w:sz w:val="32"/>
          <w:szCs w:val="32"/>
        </w:rPr>
      </w:pPr>
      <w:r w:rsidRPr="00B6347A">
        <w:rPr>
          <w:rFonts w:ascii="Arial" w:eastAsia="Calibri" w:hAnsi="Arial" w:cs="Arial"/>
          <w:sz w:val="32"/>
          <w:szCs w:val="32"/>
        </w:rPr>
        <w:t>Yaş Grubu: 4-6 yaş</w:t>
      </w:r>
    </w:p>
    <w:p w:rsidR="001170D3" w:rsidRPr="00B6347A" w:rsidRDefault="001170D3" w:rsidP="001170D3">
      <w:pPr>
        <w:rPr>
          <w:rFonts w:ascii="Arial" w:hAnsi="Arial" w:cs="Arial"/>
          <w:iCs/>
          <w:sz w:val="32"/>
          <w:szCs w:val="32"/>
          <w:u w:val="single"/>
        </w:rPr>
      </w:pPr>
      <w:r w:rsidRPr="00B6347A">
        <w:rPr>
          <w:rFonts w:ascii="Arial" w:hAnsi="Arial" w:cs="Arial"/>
          <w:iCs/>
          <w:sz w:val="32"/>
          <w:szCs w:val="32"/>
          <w:u w:val="single"/>
        </w:rPr>
        <w:t>KAZANIMLAR VE GÖSTERGELERİ</w:t>
      </w:r>
    </w:p>
    <w:p w:rsidR="001170D3" w:rsidRPr="00B6347A" w:rsidRDefault="001170D3" w:rsidP="001170D3">
      <w:pPr>
        <w:rPr>
          <w:rFonts w:ascii="Arial" w:hAnsi="Arial" w:cs="Arial"/>
          <w:color w:val="5B5B5B"/>
          <w:sz w:val="32"/>
          <w:szCs w:val="32"/>
          <w:shd w:val="clear" w:color="auto" w:fill="FFFFFF"/>
        </w:rPr>
      </w:pPr>
      <w:r w:rsidRPr="00B6347A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BİLİŞSEL ALAN</w:t>
      </w:r>
      <w:r w:rsidRPr="00B6347A">
        <w:rPr>
          <w:rFonts w:ascii="Arial" w:hAnsi="Arial" w:cs="Arial"/>
          <w:b/>
          <w:color w:val="5B5B5B"/>
          <w:sz w:val="32"/>
          <w:szCs w:val="32"/>
        </w:rPr>
        <w:br/>
      </w:r>
      <w:r w:rsidRPr="00B6347A">
        <w:rPr>
          <w:rFonts w:ascii="Arial" w:hAnsi="Arial" w:cs="Arial"/>
          <w:bCs/>
          <w:i/>
          <w:iCs/>
          <w:color w:val="5B5B5B"/>
          <w:sz w:val="32"/>
          <w:szCs w:val="32"/>
          <w:shd w:val="clear" w:color="auto" w:fill="FFFFFF"/>
        </w:rPr>
        <w:t>KAZANIM VE GÖSTERGELERİ: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Kazanım 1: Nesne/durum/olaya dikkatini verir.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Göstergeleri: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Dikkat edilmesi gereken nesne/durum/olaya odaklanır.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Dikkatini çeken nesne/durum/olaya yönelik sorular sorar.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Dikkatini çeken nesne/durum/olayı ayrıntılarıyla açıklar.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Kazanım 2:Nesne/durum/olayla ilgili tahminde bulunur.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Göstergeleri: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Nesne/durum/olayın ipuçlarını söyler.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İpuçlarını birleştirerek tahminini söyler.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Gerçek durumu inceler.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Tahmini ile gerçek durumu karşılaştırır.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Kazanım 3: Algıladıklarını hatırlar.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Göstergeleri: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Nesne/durum/olayı bir süre sonra yeniden söyler.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Hatırladıklarını yeni durumlarda kullanır.</w:t>
      </w:r>
    </w:p>
    <w:p w:rsidR="001170D3" w:rsidRPr="00B6347A" w:rsidRDefault="001170D3" w:rsidP="001170D3">
      <w:pPr>
        <w:rPr>
          <w:rFonts w:ascii="Arial" w:hAnsi="Arial" w:cs="Arial"/>
          <w:iCs/>
          <w:sz w:val="36"/>
          <w:szCs w:val="36"/>
          <w:u w:val="single"/>
        </w:rPr>
      </w:pPr>
    </w:p>
    <w:p w:rsidR="00D41675" w:rsidRPr="00B6347A" w:rsidRDefault="001170D3">
      <w:pPr>
        <w:rPr>
          <w:rFonts w:ascii="Arial" w:hAnsi="Arial" w:cs="Arial"/>
          <w:color w:val="5B5B5B"/>
          <w:sz w:val="32"/>
          <w:szCs w:val="32"/>
          <w:shd w:val="clear" w:color="auto" w:fill="FFFFFF"/>
        </w:rPr>
      </w:pP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lastRenderedPageBreak/>
        <w:t>Kazanım 17: Neden-sonuç ilişkisi kurar.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Göstergeleri: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Bir olayın olası nedenlerini söyler.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Bir olayın olası sonuçlarını söyler.</w:t>
      </w:r>
    </w:p>
    <w:p w:rsidR="001170D3" w:rsidRPr="00B6347A" w:rsidRDefault="001170D3">
      <w:pPr>
        <w:rPr>
          <w:rFonts w:ascii="Arial" w:hAnsi="Arial" w:cs="Arial"/>
          <w:bCs/>
          <w:iCs/>
          <w:color w:val="000000" w:themeColor="text1"/>
          <w:sz w:val="32"/>
          <w:szCs w:val="32"/>
          <w:u w:val="single"/>
          <w:shd w:val="clear" w:color="auto" w:fill="FFFFFF"/>
        </w:rPr>
      </w:pPr>
      <w:r w:rsidRPr="00B6347A">
        <w:rPr>
          <w:rFonts w:ascii="Arial" w:hAnsi="Arial" w:cs="Arial"/>
          <w:bCs/>
          <w:color w:val="FF0000"/>
          <w:sz w:val="32"/>
          <w:szCs w:val="32"/>
          <w:shd w:val="clear" w:color="auto" w:fill="FFFFFF"/>
        </w:rPr>
        <w:t>DİL GELİŞİMİ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hyperlink r:id="rId4" w:history="1">
        <w:r w:rsidRPr="00B6347A">
          <w:rPr>
            <w:rStyle w:val="Kpr"/>
            <w:rFonts w:ascii="Arial" w:hAnsi="Arial" w:cs="Arial"/>
            <w:bCs/>
            <w:iCs/>
            <w:color w:val="000000" w:themeColor="text1"/>
            <w:sz w:val="32"/>
            <w:szCs w:val="32"/>
          </w:rPr>
          <w:t>KAZANIMLAR VE GÖSTERGELERİ</w:t>
        </w:r>
      </w:hyperlink>
    </w:p>
    <w:p w:rsidR="004F6D79" w:rsidRPr="00B6347A" w:rsidRDefault="004F6D79">
      <w:pPr>
        <w:rPr>
          <w:rFonts w:ascii="Arial" w:hAnsi="Arial" w:cs="Arial"/>
          <w:color w:val="5B5B5B"/>
          <w:sz w:val="32"/>
          <w:szCs w:val="32"/>
          <w:shd w:val="clear" w:color="auto" w:fill="FFFFFF"/>
        </w:rPr>
      </w:pP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Kazanım 7: Dinledikleri/izlediklerinin anlamını kavrar.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Sözel yönergeleri yerine getirir.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Dinledikleri/izlediklerini açıklar.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Dinledikleri/izledikleri hakkında yorum yapar.</w:t>
      </w:r>
    </w:p>
    <w:p w:rsidR="004F6D79" w:rsidRPr="00B6347A" w:rsidRDefault="004F6D79">
      <w:pPr>
        <w:rPr>
          <w:rFonts w:ascii="Arial" w:hAnsi="Arial" w:cs="Arial"/>
          <w:bCs/>
          <w:iCs/>
          <w:color w:val="5B5B5B"/>
          <w:sz w:val="32"/>
          <w:szCs w:val="32"/>
          <w:u w:val="single"/>
          <w:shd w:val="clear" w:color="auto" w:fill="FFFFFF"/>
        </w:rPr>
      </w:pPr>
      <w:r w:rsidRPr="00B6347A">
        <w:rPr>
          <w:rFonts w:ascii="Arial" w:hAnsi="Arial" w:cs="Arial"/>
          <w:bCs/>
          <w:i/>
          <w:iCs/>
          <w:color w:val="FF0000"/>
          <w:sz w:val="32"/>
          <w:szCs w:val="32"/>
          <w:shd w:val="clear" w:color="auto" w:fill="FFFFFF"/>
        </w:rPr>
        <w:t>MOTOR GELİŞİM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bCs/>
          <w:iCs/>
          <w:color w:val="5B5B5B"/>
          <w:sz w:val="32"/>
          <w:szCs w:val="32"/>
          <w:u w:val="single"/>
          <w:shd w:val="clear" w:color="auto" w:fill="FFFFFF"/>
        </w:rPr>
        <w:t>KAZANIMLAR VE GÖSTERGELERİ</w:t>
      </w:r>
    </w:p>
    <w:p w:rsidR="004F6D79" w:rsidRPr="00B6347A" w:rsidRDefault="004F6D79">
      <w:pPr>
        <w:rPr>
          <w:rFonts w:ascii="Arial" w:hAnsi="Arial" w:cs="Arial"/>
          <w:color w:val="5B5B5B"/>
          <w:sz w:val="32"/>
          <w:szCs w:val="32"/>
          <w:shd w:val="clear" w:color="auto" w:fill="FFFFFF"/>
        </w:rPr>
      </w:pP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Kazanım 4: Küçük kas kullanımı gerektiren hareketleri yapar.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Göstergeleri: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Nesneleri toplar.</w:t>
      </w:r>
      <w:r w:rsidRPr="00B6347A">
        <w:rPr>
          <w:rFonts w:ascii="Arial" w:hAnsi="Arial" w:cs="Arial"/>
          <w:color w:val="5B5B5B"/>
          <w:sz w:val="32"/>
          <w:szCs w:val="32"/>
        </w:rPr>
        <w:br/>
      </w:r>
      <w:r w:rsidRPr="00B6347A">
        <w:rPr>
          <w:rFonts w:ascii="Arial" w:hAnsi="Arial" w:cs="Arial"/>
          <w:color w:val="5B5B5B"/>
          <w:sz w:val="32"/>
          <w:szCs w:val="32"/>
          <w:shd w:val="clear" w:color="auto" w:fill="FFFFFF"/>
        </w:rPr>
        <w:t>Nesneleri kaptan kaba boşaltır.</w:t>
      </w:r>
    </w:p>
    <w:p w:rsidR="004F6D79" w:rsidRPr="00B6347A" w:rsidRDefault="004F6D79" w:rsidP="004F6D79">
      <w:pPr>
        <w:rPr>
          <w:rFonts w:ascii="Arial" w:eastAsia="Times New Roman" w:hAnsi="Arial" w:cs="Arial"/>
          <w:sz w:val="32"/>
          <w:szCs w:val="32"/>
          <w:u w:val="single"/>
        </w:rPr>
      </w:pPr>
      <w:r w:rsidRPr="00B6347A">
        <w:rPr>
          <w:rFonts w:ascii="Arial" w:eastAsia="Times New Roman" w:hAnsi="Arial" w:cs="Arial"/>
          <w:sz w:val="32"/>
          <w:szCs w:val="32"/>
          <w:u w:val="single"/>
        </w:rPr>
        <w:t>ÖĞRENME SÜRECİ</w:t>
      </w:r>
    </w:p>
    <w:p w:rsidR="004F6D79" w:rsidRPr="00B6347A" w:rsidRDefault="004A76A1" w:rsidP="004F6D79">
      <w:pPr>
        <w:rPr>
          <w:rFonts w:ascii="Arial" w:eastAsia="Times New Roman" w:hAnsi="Arial" w:cs="Arial"/>
          <w:sz w:val="32"/>
          <w:szCs w:val="32"/>
        </w:rPr>
      </w:pPr>
      <w:r w:rsidRPr="00B6347A">
        <w:rPr>
          <w:rFonts w:ascii="Arial" w:eastAsia="Times New Roman" w:hAnsi="Arial" w:cs="Arial"/>
          <w:sz w:val="32"/>
          <w:szCs w:val="32"/>
        </w:rPr>
        <w:t>Evde eğitim de ‘Erime-D</w:t>
      </w:r>
      <w:r w:rsidR="005A7846" w:rsidRPr="00B6347A">
        <w:rPr>
          <w:rFonts w:ascii="Arial" w:eastAsia="Times New Roman" w:hAnsi="Arial" w:cs="Arial"/>
          <w:sz w:val="32"/>
          <w:szCs w:val="32"/>
        </w:rPr>
        <w:t>onma döngüsü" deneyini uygulanır</w:t>
      </w:r>
      <w:r w:rsidRPr="00B6347A">
        <w:rPr>
          <w:rFonts w:ascii="Arial" w:eastAsia="Times New Roman" w:hAnsi="Arial" w:cs="Arial"/>
          <w:sz w:val="32"/>
          <w:szCs w:val="32"/>
        </w:rPr>
        <w:t>. Deneyi uygularken farklı materyaller kullanara</w:t>
      </w:r>
      <w:r w:rsidR="005A7846" w:rsidRPr="00B6347A">
        <w:rPr>
          <w:rFonts w:ascii="Arial" w:eastAsia="Times New Roman" w:hAnsi="Arial" w:cs="Arial"/>
          <w:sz w:val="32"/>
          <w:szCs w:val="32"/>
        </w:rPr>
        <w:t>k deneyi eğlenceli hale getirilir</w:t>
      </w:r>
      <w:r w:rsidRPr="00B6347A">
        <w:rPr>
          <w:rFonts w:ascii="Arial" w:eastAsia="Times New Roman" w:hAnsi="Arial" w:cs="Arial"/>
          <w:sz w:val="32"/>
          <w:szCs w:val="32"/>
        </w:rPr>
        <w:t>.Buzların içindeki hayvanları kurtaran öğrencilerim erime- don</w:t>
      </w:r>
      <w:r w:rsidR="005A7846" w:rsidRPr="00B6347A">
        <w:rPr>
          <w:rFonts w:ascii="Arial" w:eastAsia="Times New Roman" w:hAnsi="Arial" w:cs="Arial"/>
          <w:sz w:val="32"/>
          <w:szCs w:val="32"/>
        </w:rPr>
        <w:t>ma sürecini eğlenerek gözlemlemeleri sağlanır</w:t>
      </w:r>
      <w:proofErr w:type="gramStart"/>
      <w:r w:rsidR="005A7846" w:rsidRPr="00B6347A">
        <w:rPr>
          <w:rFonts w:ascii="Arial" w:eastAsia="Times New Roman" w:hAnsi="Arial" w:cs="Arial"/>
          <w:sz w:val="32"/>
          <w:szCs w:val="32"/>
        </w:rPr>
        <w:t>.</w:t>
      </w:r>
      <w:r w:rsidRPr="00B6347A">
        <w:rPr>
          <w:rFonts w:ascii="Arial" w:eastAsia="Times New Roman" w:hAnsi="Arial" w:cs="Arial"/>
          <w:sz w:val="32"/>
          <w:szCs w:val="32"/>
        </w:rPr>
        <w:t>.</w:t>
      </w:r>
      <w:proofErr w:type="gramEnd"/>
      <w:r w:rsidRPr="00B6347A">
        <w:rPr>
          <w:rFonts w:ascii="Arial" w:hAnsi="Arial" w:cs="Arial"/>
          <w:sz w:val="32"/>
          <w:szCs w:val="32"/>
        </w:rPr>
        <w:t xml:space="preserve"> </w:t>
      </w:r>
      <w:r w:rsidRPr="00B6347A">
        <w:rPr>
          <w:rFonts w:ascii="Arial" w:eastAsia="Times New Roman" w:hAnsi="Arial" w:cs="Arial"/>
          <w:sz w:val="32"/>
          <w:szCs w:val="32"/>
        </w:rPr>
        <w:t xml:space="preserve">Buzluk kalıbında tüm buzları yassı bir tabak içine koyuyoruz ve mavi renk sulu boya ile buzları </w:t>
      </w:r>
      <w:r w:rsidR="005A7846" w:rsidRPr="00B6347A">
        <w:rPr>
          <w:rFonts w:ascii="Arial" w:eastAsia="Times New Roman" w:hAnsi="Arial" w:cs="Arial"/>
          <w:sz w:val="32"/>
          <w:szCs w:val="32"/>
        </w:rPr>
        <w:t>boyamaya çalışmaları yapılır.</w:t>
      </w:r>
      <w:r w:rsidRPr="00B6347A">
        <w:rPr>
          <w:rFonts w:ascii="Arial" w:eastAsia="Times New Roman" w:hAnsi="Arial" w:cs="Arial"/>
          <w:sz w:val="32"/>
          <w:szCs w:val="32"/>
        </w:rPr>
        <w:t xml:space="preserve"> Plastik hayvan oyuncaklarımız varsa buzların içerisine koyuyoruz. (Önceliğimiz penguenler) Katı olan buzların sıvıya dönüşmesini bir büyüğümüzle gözlemliyoruz. Sıcaklık-soğukluk ve kutuplarda yaşayan hayvanlar hakkında</w:t>
      </w:r>
      <w:r w:rsidRPr="00B6347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6347A">
        <w:rPr>
          <w:rFonts w:ascii="Arial" w:eastAsia="Times New Roman" w:hAnsi="Arial" w:cs="Arial"/>
          <w:sz w:val="32"/>
          <w:szCs w:val="32"/>
        </w:rPr>
        <w:t>sohbet ediyoruz</w:t>
      </w:r>
      <w:r w:rsidR="001F44FA" w:rsidRPr="00B6347A">
        <w:rPr>
          <w:rFonts w:ascii="Arial" w:eastAsia="Times New Roman" w:hAnsi="Arial" w:cs="Arial"/>
          <w:sz w:val="32"/>
          <w:szCs w:val="32"/>
        </w:rPr>
        <w:t xml:space="preserve"> </w:t>
      </w:r>
      <w:r w:rsidR="004F6D79" w:rsidRPr="00B6347A">
        <w:rPr>
          <w:rFonts w:ascii="Arial" w:eastAsia="Times New Roman" w:hAnsi="Arial" w:cs="Arial"/>
          <w:sz w:val="32"/>
          <w:szCs w:val="32"/>
        </w:rPr>
        <w:t>Dünyanın bazı kısımları güneş ışığından yararlanamadıkları için bu yerlerde suyun buza dönüştüğüne değ</w:t>
      </w:r>
      <w:r w:rsidRPr="00B6347A">
        <w:rPr>
          <w:rFonts w:ascii="Arial" w:eastAsia="Times New Roman" w:hAnsi="Arial" w:cs="Arial"/>
          <w:sz w:val="32"/>
          <w:szCs w:val="32"/>
        </w:rPr>
        <w:t>iniyoruz.</w:t>
      </w:r>
      <w:r w:rsidR="004F6D79" w:rsidRPr="00B6347A">
        <w:rPr>
          <w:rFonts w:ascii="Arial" w:eastAsia="Times New Roman" w:hAnsi="Arial" w:cs="Arial"/>
          <w:b/>
          <w:sz w:val="32"/>
          <w:szCs w:val="32"/>
        </w:rPr>
        <w:t xml:space="preserve"> . . </w:t>
      </w:r>
      <w:r w:rsidRPr="00B6347A">
        <w:rPr>
          <w:rFonts w:ascii="Arial" w:eastAsia="Times New Roman" w:hAnsi="Arial" w:cs="Arial"/>
          <w:sz w:val="32"/>
          <w:szCs w:val="32"/>
        </w:rPr>
        <w:lastRenderedPageBreak/>
        <w:t xml:space="preserve">Sınıfımızda </w:t>
      </w:r>
      <w:r w:rsidR="005A7846" w:rsidRPr="00B6347A">
        <w:rPr>
          <w:rFonts w:ascii="Arial" w:eastAsia="Times New Roman" w:hAnsi="Arial" w:cs="Arial"/>
          <w:sz w:val="32"/>
          <w:szCs w:val="32"/>
        </w:rPr>
        <w:t xml:space="preserve">ki, Yer Küremizden bu yerleri hatırlamaları sağlanır. Veli işbirliği </w:t>
      </w:r>
      <w:proofErr w:type="gramStart"/>
      <w:r w:rsidR="005A7846" w:rsidRPr="00B6347A">
        <w:rPr>
          <w:rFonts w:ascii="Arial" w:eastAsia="Times New Roman" w:hAnsi="Arial" w:cs="Arial"/>
          <w:sz w:val="32"/>
          <w:szCs w:val="32"/>
        </w:rPr>
        <w:t>içinde,b</w:t>
      </w:r>
      <w:r w:rsidR="004F6D79" w:rsidRPr="00B6347A">
        <w:rPr>
          <w:rFonts w:ascii="Arial" w:eastAsia="Times New Roman" w:hAnsi="Arial" w:cs="Arial"/>
          <w:sz w:val="32"/>
          <w:szCs w:val="32"/>
        </w:rPr>
        <w:t>undan</w:t>
      </w:r>
      <w:proofErr w:type="gramEnd"/>
      <w:r w:rsidR="004F6D79" w:rsidRPr="00B6347A">
        <w:rPr>
          <w:rFonts w:ascii="Arial" w:eastAsia="Times New Roman" w:hAnsi="Arial" w:cs="Arial"/>
          <w:sz w:val="32"/>
          <w:szCs w:val="32"/>
        </w:rPr>
        <w:t xml:space="preserve"> yola çıkarak Suyun buz halini</w:t>
      </w:r>
      <w:r w:rsidR="005A7846" w:rsidRPr="00B6347A">
        <w:rPr>
          <w:rFonts w:ascii="Arial" w:eastAsia="Times New Roman" w:hAnsi="Arial" w:cs="Arial"/>
          <w:sz w:val="32"/>
          <w:szCs w:val="32"/>
        </w:rPr>
        <w:t xml:space="preserve"> deneyimiz sayesinde eğitici,eğlenceli çalışmalara yer verilir.Öğrencilerin </w:t>
      </w:r>
      <w:r w:rsidR="004F6D79" w:rsidRPr="00B6347A">
        <w:rPr>
          <w:rFonts w:ascii="Arial" w:eastAsia="Times New Roman" w:hAnsi="Arial" w:cs="Arial"/>
          <w:sz w:val="32"/>
          <w:szCs w:val="32"/>
        </w:rPr>
        <w:t xml:space="preserve"> Dokunarak kendileri oluşturarak s</w:t>
      </w:r>
      <w:r w:rsidR="005A7846" w:rsidRPr="00B6347A">
        <w:rPr>
          <w:rFonts w:ascii="Arial" w:eastAsia="Times New Roman" w:hAnsi="Arial" w:cs="Arial"/>
          <w:sz w:val="32"/>
          <w:szCs w:val="32"/>
        </w:rPr>
        <w:t>oyut kavramların daha iyi öğrenmeleri sağlanır.</w:t>
      </w:r>
      <w:r w:rsidR="004F6D79" w:rsidRPr="00B6347A">
        <w:rPr>
          <w:rFonts w:ascii="Arial" w:eastAsia="Times New Roman" w:hAnsi="Arial" w:cs="Arial"/>
          <w:sz w:val="32"/>
          <w:szCs w:val="32"/>
        </w:rPr>
        <w:t xml:space="preserve"> . Suyun çıkardığımızda nası</w:t>
      </w:r>
      <w:r w:rsidR="005A7846" w:rsidRPr="00B6347A">
        <w:rPr>
          <w:rFonts w:ascii="Arial" w:eastAsia="Times New Roman" w:hAnsi="Arial" w:cs="Arial"/>
          <w:sz w:val="32"/>
          <w:szCs w:val="32"/>
        </w:rPr>
        <w:t xml:space="preserve">l olabileceği hakkında sohbet edilir. ”Buzlar neden yok oldu? Soruları </w:t>
      </w:r>
      <w:proofErr w:type="gramStart"/>
      <w:r w:rsidR="005A7846" w:rsidRPr="00B6347A">
        <w:rPr>
          <w:rFonts w:ascii="Arial" w:eastAsia="Times New Roman" w:hAnsi="Arial" w:cs="Arial"/>
          <w:sz w:val="32"/>
          <w:szCs w:val="32"/>
        </w:rPr>
        <w:t>sorulur.</w:t>
      </w:r>
      <w:r w:rsidR="004F6D79" w:rsidRPr="00B6347A">
        <w:rPr>
          <w:rFonts w:ascii="Arial" w:eastAsia="Times New Roman" w:hAnsi="Arial" w:cs="Arial"/>
          <w:sz w:val="32"/>
          <w:szCs w:val="32"/>
        </w:rPr>
        <w:t>Sıca</w:t>
      </w:r>
      <w:r w:rsidR="005A7846" w:rsidRPr="00B6347A">
        <w:rPr>
          <w:rFonts w:ascii="Arial" w:eastAsia="Times New Roman" w:hAnsi="Arial" w:cs="Arial"/>
          <w:sz w:val="32"/>
          <w:szCs w:val="32"/>
        </w:rPr>
        <w:t>klık</w:t>
      </w:r>
      <w:proofErr w:type="gramEnd"/>
      <w:r w:rsidR="005A7846" w:rsidRPr="00B6347A">
        <w:rPr>
          <w:rFonts w:ascii="Arial" w:eastAsia="Times New Roman" w:hAnsi="Arial" w:cs="Arial"/>
          <w:sz w:val="32"/>
          <w:szCs w:val="32"/>
        </w:rPr>
        <w:t xml:space="preserve"> karşısında erimesi gözlemlenir.</w:t>
      </w:r>
      <w:r w:rsidR="004F6D79" w:rsidRPr="00B6347A">
        <w:rPr>
          <w:rFonts w:ascii="Arial" w:eastAsia="Times New Roman" w:hAnsi="Arial" w:cs="Arial"/>
          <w:sz w:val="32"/>
          <w:szCs w:val="32"/>
        </w:rPr>
        <w:t xml:space="preserve"> Dünyadaki buzların da yavaş </w:t>
      </w:r>
      <w:proofErr w:type="spellStart"/>
      <w:r w:rsidR="004F6D79" w:rsidRPr="00B6347A">
        <w:rPr>
          <w:rFonts w:ascii="Arial" w:eastAsia="Times New Roman" w:hAnsi="Arial" w:cs="Arial"/>
          <w:sz w:val="32"/>
          <w:szCs w:val="32"/>
        </w:rPr>
        <w:t>yavaş</w:t>
      </w:r>
      <w:proofErr w:type="spellEnd"/>
      <w:r w:rsidR="004F6D79" w:rsidRPr="00B6347A">
        <w:rPr>
          <w:rFonts w:ascii="Arial" w:eastAsia="Times New Roman" w:hAnsi="Arial" w:cs="Arial"/>
          <w:sz w:val="32"/>
          <w:szCs w:val="32"/>
        </w:rPr>
        <w:t xml:space="preserve"> eridiğini ve karaların da küçüldüğünü s</w:t>
      </w:r>
      <w:r w:rsidR="005A7846" w:rsidRPr="00B6347A">
        <w:rPr>
          <w:rFonts w:ascii="Arial" w:eastAsia="Times New Roman" w:hAnsi="Arial" w:cs="Arial"/>
          <w:sz w:val="32"/>
          <w:szCs w:val="32"/>
        </w:rPr>
        <w:t>ular altında kaldığına değinilir.</w:t>
      </w:r>
      <w:r w:rsidR="004F6D79" w:rsidRPr="00B6347A">
        <w:rPr>
          <w:rFonts w:ascii="Arial" w:eastAsia="Times New Roman" w:hAnsi="Arial" w:cs="Arial"/>
          <w:sz w:val="32"/>
          <w:szCs w:val="32"/>
        </w:rPr>
        <w:t xml:space="preserve"> Dünyada nasıl su ve ka</w:t>
      </w:r>
      <w:r w:rsidR="005A7846" w:rsidRPr="00B6347A">
        <w:rPr>
          <w:rFonts w:ascii="Arial" w:eastAsia="Times New Roman" w:hAnsi="Arial" w:cs="Arial"/>
          <w:sz w:val="32"/>
          <w:szCs w:val="32"/>
        </w:rPr>
        <w:t xml:space="preserve">ra parçaları oluştuğu hakkında fikir sahibi olmaları sağlanır. </w:t>
      </w:r>
      <w:r w:rsidR="00B6347A" w:rsidRPr="00B6347A">
        <w:rPr>
          <w:rFonts w:ascii="Arial" w:eastAsia="Times New Roman" w:hAnsi="Arial" w:cs="Arial"/>
          <w:sz w:val="32"/>
          <w:szCs w:val="32"/>
        </w:rPr>
        <w:t xml:space="preserve">Veli işbirliği içinde </w:t>
      </w:r>
      <w:proofErr w:type="gramStart"/>
      <w:r w:rsidR="00B6347A" w:rsidRPr="00B6347A">
        <w:rPr>
          <w:rFonts w:ascii="Arial" w:eastAsia="Times New Roman" w:hAnsi="Arial" w:cs="Arial"/>
          <w:sz w:val="32"/>
          <w:szCs w:val="32"/>
        </w:rPr>
        <w:t>öğrenciler,Öğretmenlerine</w:t>
      </w:r>
      <w:proofErr w:type="gramEnd"/>
      <w:r w:rsidR="00B6347A" w:rsidRPr="00B6347A">
        <w:rPr>
          <w:rFonts w:ascii="Arial" w:eastAsia="Times New Roman" w:hAnsi="Arial" w:cs="Arial"/>
          <w:sz w:val="32"/>
          <w:szCs w:val="32"/>
        </w:rPr>
        <w:t xml:space="preserve"> resimler,videolar </w:t>
      </w:r>
      <w:r w:rsidR="005A7846" w:rsidRPr="00B6347A">
        <w:rPr>
          <w:rFonts w:ascii="Arial" w:eastAsia="Times New Roman" w:hAnsi="Arial" w:cs="Arial"/>
          <w:sz w:val="32"/>
          <w:szCs w:val="32"/>
        </w:rPr>
        <w:t>göndererek geri dönüt yapmaları</w:t>
      </w:r>
      <w:r w:rsidR="00B6347A" w:rsidRPr="00B6347A">
        <w:rPr>
          <w:rFonts w:ascii="Arial" w:eastAsia="Times New Roman" w:hAnsi="Arial" w:cs="Arial"/>
          <w:sz w:val="32"/>
          <w:szCs w:val="32"/>
        </w:rPr>
        <w:t>na rehberlik edilir.</w:t>
      </w:r>
    </w:p>
    <w:p w:rsidR="004F6D79" w:rsidRPr="00B6347A" w:rsidRDefault="004F6D79">
      <w:pPr>
        <w:rPr>
          <w:rFonts w:ascii="Arial" w:hAnsi="Arial" w:cs="Arial"/>
          <w:color w:val="5B5B5B"/>
          <w:sz w:val="32"/>
          <w:szCs w:val="32"/>
          <w:shd w:val="clear" w:color="auto" w:fill="FFFFFF"/>
        </w:rPr>
      </w:pPr>
    </w:p>
    <w:sectPr w:rsidR="004F6D79" w:rsidRPr="00B6347A" w:rsidSect="00BD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1170D3"/>
    <w:rsid w:val="001170D3"/>
    <w:rsid w:val="001F44FA"/>
    <w:rsid w:val="004A76A1"/>
    <w:rsid w:val="004F6D79"/>
    <w:rsid w:val="005A7846"/>
    <w:rsid w:val="00AF6B50"/>
    <w:rsid w:val="00B6347A"/>
    <w:rsid w:val="00BD6FEC"/>
    <w:rsid w:val="00D4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D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7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ulonce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2020-06-12T09:22:00Z</dcterms:created>
  <dcterms:modified xsi:type="dcterms:W3CDTF">2020-06-12T10:47:00Z</dcterms:modified>
</cp:coreProperties>
</file>