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403E" w14:textId="77777777" w:rsidR="007E3F96" w:rsidRDefault="00010627">
      <w:bookmarkStart w:id="0" w:name="_GoBack"/>
      <w:bookmarkEnd w:id="0"/>
      <w:r>
        <w:rPr>
          <w:noProof/>
        </w:rPr>
        <w:drawing>
          <wp:inline distT="0" distB="0" distL="0" distR="0" wp14:anchorId="122B3800" wp14:editId="1F10021D">
            <wp:extent cx="2753833" cy="78717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3" cy="82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D30AA" w14:textId="77777777" w:rsidR="001807C4" w:rsidRPr="00E02008" w:rsidRDefault="001807C4" w:rsidP="001807C4">
      <w:pPr>
        <w:jc w:val="center"/>
        <w:rPr>
          <w:b/>
          <w:sz w:val="48"/>
          <w:szCs w:val="48"/>
          <w:lang w:val="en-GB"/>
        </w:rPr>
      </w:pPr>
      <w:r w:rsidRPr="00E02008">
        <w:rPr>
          <w:b/>
          <w:sz w:val="48"/>
          <w:szCs w:val="48"/>
          <w:lang w:val="en-GB"/>
        </w:rPr>
        <w:t>OFFICIAL REPORT</w:t>
      </w:r>
    </w:p>
    <w:p w14:paraId="1AD0AEB2" w14:textId="77777777" w:rsidR="001807C4" w:rsidRDefault="001807C4" w:rsidP="001807C4">
      <w:pPr>
        <w:rPr>
          <w:b/>
          <w:sz w:val="28"/>
          <w:szCs w:val="28"/>
          <w:lang w:val="en-US"/>
        </w:rPr>
      </w:pPr>
      <w:r w:rsidRPr="001807C4">
        <w:rPr>
          <w:b/>
          <w:sz w:val="28"/>
          <w:szCs w:val="28"/>
          <w:lang w:val="en-US"/>
        </w:rPr>
        <w:t xml:space="preserve">of the </w:t>
      </w:r>
      <w:r>
        <w:rPr>
          <w:b/>
          <w:sz w:val="28"/>
          <w:szCs w:val="28"/>
          <w:lang w:val="en-US"/>
        </w:rPr>
        <w:t>Erasmus PLUS  5</w:t>
      </w:r>
      <w:r w:rsidRPr="001807C4">
        <w:rPr>
          <w:b/>
          <w:sz w:val="28"/>
          <w:szCs w:val="28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Students exchange and project meeting (Activity C5)</w:t>
      </w:r>
    </w:p>
    <w:p w14:paraId="52CA9A56" w14:textId="77777777" w:rsidR="001807C4" w:rsidRDefault="001807C4" w:rsidP="001807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/>
          <w:sz w:val="36"/>
          <w:szCs w:val="36"/>
          <w:lang w:val="en-GB"/>
        </w:rPr>
      </w:pPr>
      <w:r>
        <w:rPr>
          <w:i/>
          <w:sz w:val="32"/>
          <w:szCs w:val="32"/>
          <w:lang w:val="en-US"/>
        </w:rPr>
        <w:t>KA2 School Education</w:t>
      </w:r>
      <w:r>
        <w:rPr>
          <w:b/>
          <w:bCs/>
          <w:i/>
          <w:sz w:val="20"/>
          <w:szCs w:val="20"/>
          <w:lang w:val="en-US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000000"/>
          <w:sz w:val="36"/>
          <w:szCs w:val="36"/>
          <w:lang w:val="en-GB"/>
        </w:rPr>
        <w:t>2017-1-DE03-KA219-035600_6</w:t>
      </w:r>
    </w:p>
    <w:p w14:paraId="418FAD82" w14:textId="77777777" w:rsidR="001807C4" w:rsidRDefault="001807C4" w:rsidP="001807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i/>
          <w:iCs/>
          <w:color w:val="000000"/>
          <w:sz w:val="36"/>
          <w:szCs w:val="36"/>
          <w:lang w:val="en-GB"/>
        </w:rPr>
      </w:pPr>
      <w:r>
        <w:rPr>
          <w:rStyle w:val="normaltextrun"/>
          <w:rFonts w:ascii="Calibri" w:hAnsi="Calibri" w:cs="Calibri"/>
          <w:b/>
          <w:i/>
          <w:iCs/>
          <w:color w:val="000000"/>
          <w:sz w:val="36"/>
          <w:szCs w:val="36"/>
          <w:lang w:val="en-GB"/>
        </w:rPr>
        <w:t>“Art Ventures in EUROPE - in search of common roots and perspectives”</w:t>
      </w:r>
    </w:p>
    <w:p w14:paraId="40002D04" w14:textId="77777777" w:rsidR="00690830" w:rsidRDefault="00690830" w:rsidP="001807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i/>
          <w:iCs/>
          <w:color w:val="000000"/>
          <w:sz w:val="36"/>
          <w:szCs w:val="36"/>
          <w:lang w:val="en-GB"/>
        </w:rPr>
      </w:pPr>
    </w:p>
    <w:p w14:paraId="61CBD5A8" w14:textId="77777777" w:rsidR="001807C4" w:rsidRPr="00690830" w:rsidRDefault="001807C4" w:rsidP="001B5B24">
      <w:pPr>
        <w:spacing w:after="0" w:line="240" w:lineRule="auto"/>
        <w:jc w:val="both"/>
        <w:rPr>
          <w:sz w:val="28"/>
          <w:szCs w:val="28"/>
          <w:lang w:val="en-US"/>
        </w:rPr>
      </w:pPr>
      <w:r w:rsidRPr="00690830">
        <w:rPr>
          <w:iCs/>
          <w:sz w:val="28"/>
          <w:szCs w:val="28"/>
          <w:lang w:val="en-US"/>
        </w:rPr>
        <w:t>The meeting was held in</w:t>
      </w:r>
      <w:r w:rsidRPr="00690830">
        <w:rPr>
          <w:sz w:val="28"/>
          <w:szCs w:val="28"/>
          <w:lang w:val="en-US"/>
        </w:rPr>
        <w:t xml:space="preserve"> </w:t>
      </w:r>
      <w:r w:rsidRPr="00690830">
        <w:rPr>
          <w:iCs/>
          <w:sz w:val="28"/>
          <w:szCs w:val="28"/>
          <w:lang w:val="en-US"/>
        </w:rPr>
        <w:t xml:space="preserve">Bari – </w:t>
      </w:r>
      <w:r w:rsidR="005C25F5" w:rsidRPr="00690830">
        <w:rPr>
          <w:iCs/>
          <w:sz w:val="28"/>
          <w:szCs w:val="28"/>
          <w:lang w:val="en-US"/>
        </w:rPr>
        <w:t>ITALY from</w:t>
      </w:r>
      <w:r w:rsidRPr="00690830">
        <w:rPr>
          <w:sz w:val="28"/>
          <w:szCs w:val="28"/>
          <w:lang w:val="en-US"/>
        </w:rPr>
        <w:t xml:space="preserve"> 1</w:t>
      </w:r>
      <w:r w:rsidRPr="00690830">
        <w:rPr>
          <w:sz w:val="28"/>
          <w:szCs w:val="28"/>
          <w:vertAlign w:val="superscript"/>
          <w:lang w:val="en-US"/>
        </w:rPr>
        <w:t>st</w:t>
      </w:r>
      <w:r w:rsidRPr="00690830">
        <w:rPr>
          <w:sz w:val="28"/>
          <w:szCs w:val="28"/>
          <w:lang w:val="en-US"/>
        </w:rPr>
        <w:t xml:space="preserve"> April to 7</w:t>
      </w:r>
      <w:r w:rsidRPr="00690830">
        <w:rPr>
          <w:sz w:val="28"/>
          <w:szCs w:val="28"/>
          <w:vertAlign w:val="superscript"/>
          <w:lang w:val="en-US"/>
        </w:rPr>
        <w:t>th</w:t>
      </w:r>
      <w:r w:rsidRPr="00690830">
        <w:rPr>
          <w:sz w:val="28"/>
          <w:szCs w:val="28"/>
          <w:lang w:val="en-US"/>
        </w:rPr>
        <w:t xml:space="preserve"> April 2019</w:t>
      </w:r>
    </w:p>
    <w:p w14:paraId="63D07AC0" w14:textId="77777777" w:rsidR="001807C4" w:rsidRPr="00EB5C6C" w:rsidRDefault="001807C4" w:rsidP="001807C4">
      <w:pPr>
        <w:tabs>
          <w:tab w:val="center" w:pos="4153"/>
          <w:tab w:val="left" w:pos="7600"/>
        </w:tabs>
        <w:rPr>
          <w:sz w:val="28"/>
          <w:szCs w:val="28"/>
        </w:rPr>
      </w:pPr>
      <w:r w:rsidRPr="00EB5C6C">
        <w:rPr>
          <w:sz w:val="28"/>
          <w:szCs w:val="28"/>
        </w:rPr>
        <w:t xml:space="preserve">Istituto Professionale di Stato per I Servizi Socio Sanitari “Severina De Lilla” </w:t>
      </w:r>
      <w:proofErr w:type="gramStart"/>
      <w:r w:rsidRPr="00EB5C6C">
        <w:rPr>
          <w:sz w:val="28"/>
          <w:szCs w:val="28"/>
        </w:rPr>
        <w:t xml:space="preserve">Bari  </w:t>
      </w:r>
      <w:proofErr w:type="spellStart"/>
      <w:r w:rsidRPr="00EB5C6C">
        <w:rPr>
          <w:sz w:val="28"/>
          <w:szCs w:val="28"/>
        </w:rPr>
        <w:t>was</w:t>
      </w:r>
      <w:proofErr w:type="spellEnd"/>
      <w:proofErr w:type="gramEnd"/>
      <w:r w:rsidRPr="00EB5C6C">
        <w:rPr>
          <w:sz w:val="28"/>
          <w:szCs w:val="28"/>
        </w:rPr>
        <w:t xml:space="preserve"> the </w:t>
      </w:r>
      <w:proofErr w:type="spellStart"/>
      <w:r w:rsidRPr="00EB5C6C">
        <w:rPr>
          <w:sz w:val="28"/>
          <w:szCs w:val="28"/>
        </w:rPr>
        <w:t>host</w:t>
      </w:r>
      <w:proofErr w:type="spellEnd"/>
      <w:r w:rsidRPr="00EB5C6C">
        <w:rPr>
          <w:sz w:val="28"/>
          <w:szCs w:val="28"/>
        </w:rPr>
        <w:t xml:space="preserve"> of th</w:t>
      </w:r>
      <w:r w:rsidR="005C25F5">
        <w:rPr>
          <w:sz w:val="28"/>
          <w:szCs w:val="28"/>
        </w:rPr>
        <w:t>e</w:t>
      </w:r>
      <w:r w:rsidRPr="00EB5C6C">
        <w:rPr>
          <w:sz w:val="28"/>
          <w:szCs w:val="28"/>
        </w:rPr>
        <w:t xml:space="preserve"> meeting</w:t>
      </w:r>
      <w:r w:rsidR="00690830">
        <w:rPr>
          <w:sz w:val="28"/>
          <w:szCs w:val="28"/>
        </w:rPr>
        <w:t>.</w:t>
      </w:r>
    </w:p>
    <w:p w14:paraId="50020718" w14:textId="77777777" w:rsidR="001807C4" w:rsidRDefault="001807C4" w:rsidP="001807C4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en-US" w:eastAsia="el-GR"/>
        </w:rPr>
      </w:pPr>
      <w:r w:rsidRPr="000D472F">
        <w:rPr>
          <w:rFonts w:ascii="Calibri" w:eastAsia="Times New Roman" w:hAnsi="Calibri" w:cs="Times New Roman"/>
          <w:color w:val="000000"/>
          <w:sz w:val="28"/>
          <w:szCs w:val="28"/>
          <w:lang w:val="en-US" w:eastAsia="el-GR"/>
        </w:rPr>
        <w:t>The Partnership was represented by a delegation consisting of:</w:t>
      </w:r>
    </w:p>
    <w:p w14:paraId="78D6FA68" w14:textId="77777777" w:rsidR="001807C4" w:rsidRPr="000D472F" w:rsidRDefault="001807C4" w:rsidP="001807C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sz w:val="28"/>
          <w:szCs w:val="28"/>
          <w:lang w:eastAsia="el-GR"/>
        </w:rPr>
      </w:pPr>
      <w:r w:rsidRPr="000D472F">
        <w:rPr>
          <w:rFonts w:ascii="Calibri" w:hAnsi="Calibri" w:cs="Arial"/>
          <w:b/>
          <w:color w:val="000000"/>
          <w:sz w:val="28"/>
          <w:szCs w:val="28"/>
        </w:rPr>
        <w:t xml:space="preserve">Istituto Professionale Statale per i Servizi Socio Sanitari De Lilla Bari - </w:t>
      </w:r>
      <w:proofErr w:type="spellStart"/>
      <w:r w:rsidRPr="000D472F">
        <w:rPr>
          <w:rFonts w:ascii="Calibri" w:hAnsi="Calibri" w:cs="Arial"/>
          <w:b/>
          <w:color w:val="000000"/>
          <w:sz w:val="28"/>
          <w:szCs w:val="28"/>
        </w:rPr>
        <w:t>Italy</w:t>
      </w:r>
      <w:proofErr w:type="spellEnd"/>
      <w:r w:rsidRPr="000D472F">
        <w:rPr>
          <w:rFonts w:ascii="Calibri" w:hAnsi="Calibri" w:cs="Arial"/>
          <w:b/>
          <w:color w:val="000000"/>
          <w:sz w:val="28"/>
          <w:szCs w:val="28"/>
        </w:rPr>
        <w:t xml:space="preserve">: </w:t>
      </w:r>
    </w:p>
    <w:p w14:paraId="6A516E0D" w14:textId="77777777" w:rsidR="001807C4" w:rsidRPr="00690830" w:rsidRDefault="001807C4" w:rsidP="001807C4">
      <w:pPr>
        <w:spacing w:after="0" w:line="240" w:lineRule="auto"/>
        <w:jc w:val="both"/>
        <w:textAlignment w:val="baseline"/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</w:pPr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 xml:space="preserve">Ms. Ester Gargano – </w:t>
      </w:r>
      <w:proofErr w:type="spellStart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Principal</w:t>
      </w:r>
      <w:proofErr w:type="spellEnd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;</w:t>
      </w:r>
      <w:r w:rsidRPr="00690830">
        <w:rPr>
          <w:rFonts w:ascii="Calibri,Arial" w:eastAsia="Calibri,Arial" w:hAnsi="Calibri,Arial" w:cs="Calibri,Arial"/>
          <w:color w:val="000000" w:themeColor="text1"/>
          <w:sz w:val="28"/>
          <w:szCs w:val="28"/>
        </w:rPr>
        <w:t xml:space="preserve"> </w:t>
      </w:r>
      <w:proofErr w:type="spellStart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Ms</w:t>
      </w:r>
      <w:proofErr w:type="spellEnd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 xml:space="preserve"> Crescenza Ladisa– project leader; </w:t>
      </w:r>
      <w:r w:rsidR="00451235"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Mrs.</w:t>
      </w:r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 xml:space="preserve"> Eleonora Orlando; </w:t>
      </w:r>
      <w:proofErr w:type="spellStart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Ms</w:t>
      </w:r>
      <w:proofErr w:type="spellEnd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 xml:space="preserve"> Isabella Gigante; </w:t>
      </w:r>
      <w:proofErr w:type="spellStart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Ms</w:t>
      </w:r>
      <w:proofErr w:type="spellEnd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 xml:space="preserve"> Carmela Mesto; </w:t>
      </w:r>
      <w:proofErr w:type="spellStart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Ms</w:t>
      </w:r>
      <w:proofErr w:type="spellEnd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 xml:space="preserve"> Angela </w:t>
      </w:r>
      <w:proofErr w:type="spellStart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Paccione</w:t>
      </w:r>
      <w:proofErr w:type="spellEnd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 xml:space="preserve">; </w:t>
      </w:r>
      <w:proofErr w:type="spellStart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Ms</w:t>
      </w:r>
      <w:proofErr w:type="spellEnd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 xml:space="preserve"> Maria Luisa Tarantini; Ms. Rossella Laterza; </w:t>
      </w:r>
      <w:proofErr w:type="spellStart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Mr</w:t>
      </w:r>
      <w:proofErr w:type="spellEnd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 xml:space="preserve"> Vito </w:t>
      </w:r>
      <w:proofErr w:type="spellStart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Rago</w:t>
      </w:r>
      <w:proofErr w:type="spellEnd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 xml:space="preserve">; </w:t>
      </w:r>
      <w:proofErr w:type="spellStart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Mr</w:t>
      </w:r>
      <w:proofErr w:type="spellEnd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 xml:space="preserve"> Gianfranco </w:t>
      </w:r>
      <w:proofErr w:type="spellStart"/>
      <w:r w:rsidRPr="00690830">
        <w:rPr>
          <w:rFonts w:ascii="Calibri,Arial" w:eastAsia="Calibri,Arial" w:hAnsi="Calibri,Arial" w:cs="Calibri,Arial"/>
          <w:i/>
          <w:iCs/>
          <w:color w:val="000000" w:themeColor="text1"/>
          <w:sz w:val="28"/>
          <w:szCs w:val="28"/>
        </w:rPr>
        <w:t>Groccia</w:t>
      </w:r>
      <w:proofErr w:type="spellEnd"/>
    </w:p>
    <w:p w14:paraId="50F7D5BE" w14:textId="77777777" w:rsidR="001807C4" w:rsidRPr="00690830" w:rsidRDefault="001807C4" w:rsidP="001807C4">
      <w:pPr>
        <w:spacing w:after="20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el-GR"/>
        </w:rPr>
      </w:pPr>
      <w:r w:rsidRPr="00690830">
        <w:rPr>
          <w:rFonts w:ascii="Calibri" w:hAnsi="Calibri" w:cs="Arial"/>
          <w:i/>
          <w:iCs/>
          <w:color w:val="000000"/>
          <w:sz w:val="28"/>
          <w:szCs w:val="28"/>
        </w:rPr>
        <w:t xml:space="preserve">and the </w:t>
      </w:r>
      <w:proofErr w:type="spellStart"/>
      <w:r w:rsidRPr="00690830">
        <w:rPr>
          <w:rFonts w:ascii="Calibri" w:hAnsi="Calibri" w:cs="Arial"/>
          <w:i/>
          <w:iCs/>
          <w:color w:val="000000"/>
          <w:sz w:val="28"/>
          <w:szCs w:val="28"/>
        </w:rPr>
        <w:t>pupils</w:t>
      </w:r>
      <w:proofErr w:type="spellEnd"/>
      <w:r w:rsidRPr="00690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Fabrizio De </w:t>
      </w:r>
      <w:proofErr w:type="gramStart"/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>Nicolò ,</w:t>
      </w:r>
      <w:proofErr w:type="gramEnd"/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Serena Quarto, </w:t>
      </w:r>
      <w:r w:rsidRPr="00690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>Daniela De Scala</w:t>
      </w:r>
      <w:r w:rsidRPr="00690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>Simona Perrini</w:t>
      </w:r>
      <w:r w:rsidRPr="00690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Sharon Addante, Arianna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>Laruccia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Sabrina Vitale, </w:t>
      </w:r>
      <w:r w:rsidRPr="00690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Antonia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>Balice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 Federica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>Linsalata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>,  Caterina Petroni</w:t>
      </w:r>
      <w:r w:rsidR="004512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451235">
        <w:rPr>
          <w:rFonts w:ascii="Times New Roman" w:hAnsi="Times New Roman" w:cs="Times New Roman"/>
          <w:i/>
          <w:color w:val="000000"/>
          <w:sz w:val="28"/>
          <w:szCs w:val="28"/>
        </w:rPr>
        <w:t>Sindi</w:t>
      </w:r>
      <w:proofErr w:type="spellEnd"/>
      <w:r w:rsidR="004512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451235">
        <w:rPr>
          <w:rFonts w:ascii="Times New Roman" w:hAnsi="Times New Roman" w:cs="Times New Roman"/>
          <w:i/>
          <w:color w:val="000000"/>
          <w:sz w:val="28"/>
          <w:szCs w:val="28"/>
        </w:rPr>
        <w:t>Muha</w:t>
      </w:r>
      <w:r w:rsidR="00217B1C">
        <w:rPr>
          <w:rFonts w:ascii="Times New Roman" w:hAnsi="Times New Roman" w:cs="Times New Roman"/>
          <w:i/>
          <w:color w:val="000000"/>
          <w:sz w:val="28"/>
          <w:szCs w:val="28"/>
        </w:rPr>
        <w:t>j</w:t>
      </w:r>
      <w:proofErr w:type="spellEnd"/>
      <w:r w:rsidR="00217B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217B1C">
        <w:rPr>
          <w:rFonts w:ascii="Times New Roman" w:hAnsi="Times New Roman" w:cs="Times New Roman"/>
          <w:i/>
          <w:color w:val="000000"/>
          <w:sz w:val="28"/>
          <w:szCs w:val="28"/>
        </w:rPr>
        <w:t>Elisienne</w:t>
      </w:r>
      <w:proofErr w:type="spellEnd"/>
      <w:r w:rsidR="00217B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217B1C">
        <w:rPr>
          <w:rFonts w:ascii="Times New Roman" w:hAnsi="Times New Roman" w:cs="Times New Roman"/>
          <w:i/>
          <w:color w:val="000000"/>
          <w:sz w:val="28"/>
          <w:szCs w:val="28"/>
        </w:rPr>
        <w:t>Ritirossi</w:t>
      </w:r>
      <w:proofErr w:type="spellEnd"/>
      <w:r w:rsidR="00217B1C">
        <w:rPr>
          <w:rFonts w:ascii="Times New Roman" w:hAnsi="Times New Roman" w:cs="Times New Roman"/>
          <w:i/>
          <w:color w:val="000000"/>
          <w:sz w:val="28"/>
          <w:szCs w:val="28"/>
        </w:rPr>
        <w:t>, Tiziana Tarullo, Rita Nitti.</w:t>
      </w:r>
    </w:p>
    <w:p w14:paraId="4ECFBEE0" w14:textId="77777777" w:rsidR="00EB5C6C" w:rsidRDefault="00EB5C6C" w:rsidP="00EB5C6C">
      <w:pPr>
        <w:spacing w:after="0" w:line="240" w:lineRule="auto"/>
        <w:jc w:val="both"/>
        <w:rPr>
          <w:rFonts w:ascii="Calibri" w:hAnsi="Calibri" w:cs="Calibri"/>
          <w:color w:val="000000"/>
          <w:lang w:val="en-US"/>
        </w:rPr>
      </w:pPr>
      <w:r w:rsidRPr="00EB5C6C">
        <w:rPr>
          <w:rFonts w:ascii="Calibri" w:hAnsi="Calibri" w:cs="Arial"/>
          <w:b/>
          <w:color w:val="000000"/>
          <w:sz w:val="28"/>
          <w:szCs w:val="28"/>
          <w:lang w:val="en-GB"/>
        </w:rPr>
        <w:t>Theodor-Frank-</w:t>
      </w:r>
      <w:proofErr w:type="spellStart"/>
      <w:r w:rsidRPr="00EB5C6C">
        <w:rPr>
          <w:rFonts w:ascii="Calibri" w:hAnsi="Calibri" w:cs="Arial"/>
          <w:b/>
          <w:color w:val="000000"/>
          <w:sz w:val="28"/>
          <w:szCs w:val="28"/>
          <w:lang w:val="en-GB"/>
        </w:rPr>
        <w:t>Realschule</w:t>
      </w:r>
      <w:proofErr w:type="spellEnd"/>
      <w:r w:rsidRPr="00EB5C6C">
        <w:rPr>
          <w:rFonts w:ascii="Calibri" w:hAnsi="Calibri" w:cs="Arial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EB5C6C">
        <w:rPr>
          <w:rFonts w:ascii="Calibri" w:hAnsi="Calibri" w:cs="Arial"/>
          <w:b/>
          <w:color w:val="000000"/>
          <w:sz w:val="28"/>
          <w:szCs w:val="28"/>
          <w:lang w:val="en-GB"/>
        </w:rPr>
        <w:t>Teningen</w:t>
      </w:r>
      <w:proofErr w:type="spellEnd"/>
      <w:r w:rsidRPr="00EB5C6C">
        <w:rPr>
          <w:rFonts w:ascii="Calibri" w:hAnsi="Calibri" w:cs="Arial"/>
          <w:b/>
          <w:color w:val="000000"/>
          <w:sz w:val="28"/>
          <w:szCs w:val="28"/>
          <w:lang w:val="en-GB"/>
        </w:rPr>
        <w:t xml:space="preserve"> </w:t>
      </w:r>
      <w:r>
        <w:rPr>
          <w:rFonts w:ascii="Calibri" w:hAnsi="Calibri" w:cs="Arial"/>
          <w:b/>
          <w:color w:val="000000"/>
          <w:sz w:val="28"/>
          <w:szCs w:val="28"/>
          <w:lang w:val="en-GB"/>
        </w:rPr>
        <w:t>–</w:t>
      </w:r>
      <w:r w:rsidRPr="00EB5C6C">
        <w:rPr>
          <w:rFonts w:ascii="Calibri" w:hAnsi="Calibri" w:cs="Arial"/>
          <w:b/>
          <w:color w:val="000000"/>
          <w:sz w:val="28"/>
          <w:szCs w:val="28"/>
          <w:lang w:val="en-GB"/>
        </w:rPr>
        <w:t xml:space="preserve"> </w:t>
      </w:r>
      <w:proofErr w:type="gramStart"/>
      <w:r>
        <w:rPr>
          <w:rFonts w:ascii="Calibri" w:hAnsi="Calibri" w:cs="Arial"/>
          <w:b/>
          <w:color w:val="000000"/>
          <w:sz w:val="28"/>
          <w:szCs w:val="28"/>
          <w:lang w:val="en-GB"/>
        </w:rPr>
        <w:t xml:space="preserve">Germany </w:t>
      </w:r>
      <w:r w:rsidRPr="00EB5C6C">
        <w:rPr>
          <w:rFonts w:ascii="Calibri" w:hAnsi="Calibri" w:cs="Arial"/>
          <w:b/>
          <w:color w:val="000000"/>
          <w:sz w:val="28"/>
          <w:szCs w:val="28"/>
          <w:lang w:val="en-GB"/>
        </w:rPr>
        <w:t>:</w:t>
      </w:r>
      <w:proofErr w:type="gramEnd"/>
      <w:r w:rsidRPr="00955904">
        <w:rPr>
          <w:rFonts w:ascii="Calibri" w:hAnsi="Calibri" w:cs="Calibri"/>
          <w:color w:val="000000"/>
          <w:lang w:val="en-US"/>
        </w:rPr>
        <w:t xml:space="preserve"> </w:t>
      </w:r>
    </w:p>
    <w:p w14:paraId="12DA83F3" w14:textId="77777777" w:rsidR="00EB5C6C" w:rsidRPr="00690830" w:rsidRDefault="00EB5C6C" w:rsidP="00EB5C6C">
      <w:pPr>
        <w:spacing w:after="0" w:line="240" w:lineRule="auto"/>
        <w:jc w:val="both"/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</w:pPr>
      <w:r w:rsidRPr="00690830">
        <w:rPr>
          <w:rFonts w:ascii="Calibri" w:hAnsi="Calibri" w:cs="Calibri"/>
          <w:i/>
          <w:iCs/>
          <w:color w:val="000000"/>
          <w:sz w:val="28"/>
          <w:szCs w:val="28"/>
          <w:lang w:val="en-GB"/>
        </w:rPr>
        <w:t xml:space="preserve">Mrs. </w:t>
      </w:r>
      <w:r w:rsidRPr="00690830">
        <w:rPr>
          <w:rFonts w:ascii="Calibri" w:hAnsi="Calibri" w:cs="Calibri"/>
          <w:bCs/>
          <w:i/>
          <w:iCs/>
          <w:color w:val="000000"/>
          <w:sz w:val="28"/>
          <w:szCs w:val="28"/>
          <w:lang w:val="en-GB"/>
        </w:rPr>
        <w:t>Cornelia Brucker, teacher</w:t>
      </w:r>
      <w:r w:rsidRPr="0069083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 xml:space="preserve">, </w:t>
      </w:r>
      <w:r w:rsidR="00451235" w:rsidRPr="0069083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Mr.</w:t>
      </w:r>
      <w:r w:rsidRPr="0069083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 xml:space="preserve"> Mario </w:t>
      </w:r>
      <w:proofErr w:type="spellStart"/>
      <w:r w:rsidRPr="0069083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Kanzinger</w:t>
      </w:r>
      <w:proofErr w:type="spellEnd"/>
      <w:r w:rsidRPr="0069083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 xml:space="preserve"> </w:t>
      </w:r>
      <w:r w:rsidRPr="00690830">
        <w:rPr>
          <w:rFonts w:ascii="Calibri" w:hAnsi="Calibri" w:cs="Calibri"/>
          <w:bCs/>
          <w:i/>
          <w:iCs/>
          <w:color w:val="000000"/>
          <w:sz w:val="28"/>
          <w:szCs w:val="28"/>
          <w:lang w:val="en-GB"/>
        </w:rPr>
        <w:t>expert in film making</w:t>
      </w:r>
      <w:r w:rsidR="00451235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>,</w:t>
      </w:r>
      <w:r w:rsidRPr="0069083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 xml:space="preserve"> </w:t>
      </w:r>
    </w:p>
    <w:p w14:paraId="6404BC52" w14:textId="77777777" w:rsidR="001807C4" w:rsidRPr="00690830" w:rsidRDefault="00EB5C6C" w:rsidP="00EB5C6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</w:pPr>
      <w:r w:rsidRPr="00690830">
        <w:rPr>
          <w:rFonts w:ascii="Calibri" w:hAnsi="Calibri" w:cs="Calibri"/>
          <w:i/>
          <w:iCs/>
          <w:color w:val="000000"/>
          <w:sz w:val="28"/>
          <w:szCs w:val="28"/>
          <w:lang w:val="en-US"/>
        </w:rPr>
        <w:t xml:space="preserve">and the pupils: </w:t>
      </w:r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Julia </w:t>
      </w:r>
      <w:proofErr w:type="spellStart"/>
      <w:proofErr w:type="gram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Wieser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,  Maribel</w:t>
      </w:r>
      <w:proofErr w:type="gramEnd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 Ott, Lynn Luisa W</w:t>
      </w:r>
      <w:r w:rsidRPr="00690830">
        <w:rPr>
          <w:rFonts w:ascii="Times New Roman" w:hAnsi="Times New Roman" w:cs="Times New Roman"/>
          <w:i/>
          <w:color w:val="000000"/>
          <w:sz w:val="28"/>
          <w:szCs w:val="28"/>
        </w:rPr>
        <w:t>ϋ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rstlin</w:t>
      </w:r>
      <w:proofErr w:type="spellEnd"/>
    </w:p>
    <w:p w14:paraId="24B974BA" w14:textId="77777777" w:rsidR="00EB5C6C" w:rsidRDefault="00EB5C6C" w:rsidP="00EB5C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l-GR"/>
        </w:rPr>
      </w:pPr>
    </w:p>
    <w:p w14:paraId="79BFBC5D" w14:textId="77777777" w:rsidR="00EB5C6C" w:rsidRPr="00EB5C6C" w:rsidRDefault="00EB5C6C" w:rsidP="00EB5C6C">
      <w:pPr>
        <w:spacing w:after="0" w:line="240" w:lineRule="auto"/>
        <w:rPr>
          <w:b/>
          <w:sz w:val="28"/>
          <w:szCs w:val="28"/>
          <w:lang w:val="en-GB"/>
        </w:rPr>
      </w:pPr>
      <w:proofErr w:type="spellStart"/>
      <w:r w:rsidRPr="00EB5C6C">
        <w:rPr>
          <w:rFonts w:ascii="Calibri" w:eastAsia="Calibri" w:hAnsi="Calibri" w:cs="Arial"/>
          <w:b/>
          <w:color w:val="000000"/>
          <w:sz w:val="28"/>
          <w:szCs w:val="28"/>
          <w:lang w:val="en-US"/>
        </w:rPr>
        <w:t>Lahden</w:t>
      </w:r>
      <w:proofErr w:type="spellEnd"/>
      <w:r w:rsidRPr="00EB5C6C">
        <w:rPr>
          <w:rFonts w:ascii="Calibri" w:eastAsia="Calibri" w:hAnsi="Calibri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B5C6C">
        <w:rPr>
          <w:rFonts w:ascii="Calibri" w:eastAsia="Calibri" w:hAnsi="Calibri" w:cs="Arial"/>
          <w:b/>
          <w:color w:val="000000"/>
          <w:sz w:val="28"/>
          <w:szCs w:val="28"/>
          <w:lang w:val="en-US"/>
        </w:rPr>
        <w:t>yhteiskoulun</w:t>
      </w:r>
      <w:proofErr w:type="spellEnd"/>
      <w:r w:rsidRPr="00EB5C6C">
        <w:rPr>
          <w:rFonts w:ascii="Calibri" w:eastAsia="Calibri" w:hAnsi="Calibri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EB5C6C">
        <w:rPr>
          <w:rFonts w:ascii="Calibri" w:eastAsia="Calibri" w:hAnsi="Calibri" w:cs="Arial"/>
          <w:b/>
          <w:color w:val="000000"/>
          <w:sz w:val="28"/>
          <w:szCs w:val="28"/>
          <w:lang w:val="en-US"/>
        </w:rPr>
        <w:t>säätiö</w:t>
      </w:r>
      <w:proofErr w:type="spellEnd"/>
      <w:r w:rsidRPr="00EB5C6C">
        <w:rPr>
          <w:rFonts w:ascii="Calibri" w:eastAsia="Calibri" w:hAnsi="Calibri" w:cs="Arial"/>
          <w:b/>
          <w:color w:val="000000"/>
          <w:sz w:val="28"/>
          <w:szCs w:val="28"/>
          <w:lang w:val="en-US"/>
        </w:rPr>
        <w:t xml:space="preserve"> Lahti </w:t>
      </w:r>
      <w:r>
        <w:rPr>
          <w:rFonts w:ascii="Calibri" w:eastAsia="Calibri" w:hAnsi="Calibri" w:cs="Arial"/>
          <w:b/>
          <w:color w:val="000000"/>
          <w:sz w:val="28"/>
          <w:szCs w:val="28"/>
          <w:lang w:val="en-US"/>
        </w:rPr>
        <w:t xml:space="preserve">- </w:t>
      </w:r>
      <w:r w:rsidRPr="00EB5C6C">
        <w:rPr>
          <w:rFonts w:ascii="Calibri" w:eastAsia="Calibri" w:hAnsi="Calibri" w:cs="Arial"/>
          <w:b/>
          <w:color w:val="000000"/>
          <w:sz w:val="28"/>
          <w:szCs w:val="28"/>
          <w:lang w:val="en-US"/>
        </w:rPr>
        <w:t>Finland:</w:t>
      </w:r>
    </w:p>
    <w:p w14:paraId="4BAA2FD9" w14:textId="77777777" w:rsidR="00EB5C6C" w:rsidRPr="00690830" w:rsidRDefault="00EB5C6C" w:rsidP="00EB5C6C">
      <w:pPr>
        <w:spacing w:after="0" w:line="240" w:lineRule="auto"/>
        <w:rPr>
          <w:rFonts w:ascii="Calibri" w:eastAsia="Calibri" w:hAnsi="Calibri" w:cs="Arial"/>
          <w:i/>
          <w:color w:val="000000"/>
          <w:sz w:val="28"/>
          <w:szCs w:val="28"/>
          <w:lang w:val="en-US"/>
        </w:rPr>
      </w:pPr>
      <w:proofErr w:type="spellStart"/>
      <w:r w:rsidRPr="00690830">
        <w:rPr>
          <w:rFonts w:ascii="Calibri" w:eastAsia="Calibri" w:hAnsi="Calibri" w:cs="Arial"/>
          <w:i/>
          <w:color w:val="000000"/>
          <w:sz w:val="28"/>
          <w:szCs w:val="28"/>
          <w:lang w:val="en-US"/>
        </w:rPr>
        <w:t>Ms</w:t>
      </w:r>
      <w:proofErr w:type="spellEnd"/>
      <w:r w:rsidRPr="00690830">
        <w:rPr>
          <w:rFonts w:ascii="Calibri" w:eastAsia="Calibri" w:hAnsi="Calibri"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690830">
        <w:rPr>
          <w:rFonts w:ascii="Calibri" w:eastAsia="Calibri" w:hAnsi="Calibri" w:cs="Arial"/>
          <w:i/>
          <w:color w:val="000000"/>
          <w:sz w:val="28"/>
          <w:szCs w:val="28"/>
          <w:lang w:val="en-US"/>
        </w:rPr>
        <w:t>Sanna</w:t>
      </w:r>
      <w:proofErr w:type="spellEnd"/>
      <w:r w:rsidRPr="00690830">
        <w:rPr>
          <w:rFonts w:ascii="Calibri" w:eastAsia="Calibri" w:hAnsi="Calibri" w:cs="Arial"/>
          <w:i/>
          <w:color w:val="000000"/>
          <w:sz w:val="28"/>
          <w:szCs w:val="28"/>
          <w:lang w:val="en-US"/>
        </w:rPr>
        <w:t xml:space="preserve"> </w:t>
      </w:r>
      <w:proofErr w:type="spellStart"/>
      <w:r w:rsidRPr="00690830">
        <w:rPr>
          <w:rFonts w:ascii="Calibri" w:eastAsia="Calibri" w:hAnsi="Calibri" w:cs="Arial"/>
          <w:i/>
          <w:color w:val="000000"/>
          <w:sz w:val="28"/>
          <w:szCs w:val="28"/>
          <w:lang w:val="en-US"/>
        </w:rPr>
        <w:t>Mantere</w:t>
      </w:r>
      <w:proofErr w:type="spellEnd"/>
      <w:r w:rsidRPr="00690830">
        <w:rPr>
          <w:rFonts w:ascii="Calibri" w:eastAsia="Calibri" w:hAnsi="Calibri" w:cs="Arial"/>
          <w:i/>
          <w:color w:val="000000"/>
          <w:sz w:val="28"/>
          <w:szCs w:val="28"/>
          <w:lang w:val="en-US"/>
        </w:rPr>
        <w:t xml:space="preserve">, teacher </w:t>
      </w:r>
    </w:p>
    <w:p w14:paraId="5AFA7F9B" w14:textId="77777777" w:rsidR="00EB5C6C" w:rsidRPr="00690830" w:rsidRDefault="00EB5C6C" w:rsidP="00EB5C6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</w:pPr>
      <w:r w:rsidRPr="00690830">
        <w:rPr>
          <w:rFonts w:ascii="Calibri" w:hAnsi="Calibri" w:cs="Arial"/>
          <w:i/>
          <w:iCs/>
          <w:color w:val="000000"/>
          <w:sz w:val="28"/>
          <w:szCs w:val="28"/>
          <w:lang w:val="en-GB"/>
        </w:rPr>
        <w:t xml:space="preserve">and the pupils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Pinja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Halonen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,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Saara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Salovaara</w:t>
      </w:r>
      <w:proofErr w:type="spellEnd"/>
    </w:p>
    <w:p w14:paraId="56FE4D1A" w14:textId="77777777" w:rsidR="00EB5C6C" w:rsidRDefault="00EB5C6C" w:rsidP="00EB5C6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/>
        </w:rPr>
      </w:pPr>
    </w:p>
    <w:p w14:paraId="74E0B895" w14:textId="77777777" w:rsidR="00EB5C6C" w:rsidRDefault="00EB5C6C" w:rsidP="00EB5C6C">
      <w:pPr>
        <w:spacing w:after="0"/>
        <w:rPr>
          <w:rFonts w:ascii="Calibri" w:eastAsia="Calibri" w:hAnsi="Calibri" w:cs="Times New Roman"/>
          <w:b/>
          <w:sz w:val="28"/>
          <w:szCs w:val="28"/>
          <w:lang w:val="en-GB"/>
        </w:rPr>
      </w:pPr>
      <w:proofErr w:type="spellStart"/>
      <w:r w:rsidRPr="00EB5C6C">
        <w:rPr>
          <w:rFonts w:ascii="Calibri" w:eastAsia="Calibri" w:hAnsi="Calibri" w:cs="Times New Roman"/>
          <w:b/>
          <w:sz w:val="28"/>
          <w:szCs w:val="28"/>
          <w:lang w:val="en-GB"/>
        </w:rPr>
        <w:t>Institut</w:t>
      </w:r>
      <w:proofErr w:type="spellEnd"/>
      <w:r w:rsidRPr="00EB5C6C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</w:t>
      </w:r>
      <w:proofErr w:type="spellStart"/>
      <w:r w:rsidRPr="00EB5C6C">
        <w:rPr>
          <w:rFonts w:ascii="Calibri" w:eastAsia="Calibri" w:hAnsi="Calibri" w:cs="Times New Roman"/>
          <w:b/>
          <w:sz w:val="28"/>
          <w:szCs w:val="28"/>
          <w:lang w:val="en-GB"/>
        </w:rPr>
        <w:t>Màrius</w:t>
      </w:r>
      <w:proofErr w:type="spellEnd"/>
      <w:r w:rsidRPr="00EB5C6C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Torres Lleida Spain:</w:t>
      </w:r>
    </w:p>
    <w:p w14:paraId="6C1619AC" w14:textId="77777777" w:rsidR="00EB5C6C" w:rsidRPr="00690830" w:rsidRDefault="00EB5C6C" w:rsidP="00EB5C6C">
      <w:pPr>
        <w:spacing w:after="0"/>
        <w:rPr>
          <w:rFonts w:ascii="Calibri" w:eastAsia="Calibri" w:hAnsi="Calibri" w:cs="Times New Roman"/>
          <w:b/>
          <w:sz w:val="28"/>
          <w:szCs w:val="28"/>
          <w:lang w:val="en-GB"/>
        </w:rPr>
      </w:pPr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Mr. Alejandro Victor Abad, teacher</w:t>
      </w:r>
      <w:r w:rsidRPr="00690830">
        <w:rPr>
          <w:rFonts w:ascii="Calibri" w:hAnsi="Calibri" w:cs="Arial"/>
          <w:i/>
          <w:iCs/>
          <w:color w:val="000000"/>
          <w:sz w:val="28"/>
          <w:szCs w:val="28"/>
          <w:lang w:val="en-GB"/>
        </w:rPr>
        <w:t xml:space="preserve"> </w:t>
      </w:r>
    </w:p>
    <w:p w14:paraId="26E3CAE8" w14:textId="77777777" w:rsidR="00EB5C6C" w:rsidRPr="00551E85" w:rsidRDefault="00EB5C6C" w:rsidP="00EB5C6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51E85">
        <w:rPr>
          <w:rFonts w:ascii="Calibri" w:hAnsi="Calibri" w:cs="Arial"/>
          <w:i/>
          <w:iCs/>
          <w:color w:val="000000"/>
          <w:sz w:val="28"/>
          <w:szCs w:val="28"/>
        </w:rPr>
        <w:t>and the pupils</w:t>
      </w:r>
      <w:r w:rsidRPr="00551E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1E8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Carla Picart, Abril Del Rio, Paula </w:t>
      </w:r>
      <w:proofErr w:type="spellStart"/>
      <w:r w:rsidR="00551E85" w:rsidRPr="00551E85">
        <w:rPr>
          <w:rFonts w:ascii="Times New Roman" w:hAnsi="Times New Roman" w:cs="Times New Roman"/>
          <w:i/>
          <w:color w:val="000000"/>
          <w:sz w:val="28"/>
          <w:szCs w:val="28"/>
        </w:rPr>
        <w:t>Alcaraz</w:t>
      </w:r>
      <w:proofErr w:type="spellEnd"/>
      <w:r w:rsidR="00551E85" w:rsidRPr="00551E85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</w:p>
    <w:p w14:paraId="0BEBDDA8" w14:textId="77777777" w:rsidR="00EB5C6C" w:rsidRPr="00551E85" w:rsidRDefault="00EB5C6C" w:rsidP="00EB5C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el-GR"/>
        </w:rPr>
      </w:pPr>
    </w:p>
    <w:p w14:paraId="72A3326C" w14:textId="77777777" w:rsidR="00EB5C6C" w:rsidRPr="00EB5C6C" w:rsidRDefault="00EB5C6C" w:rsidP="00EB5C6C">
      <w:pPr>
        <w:spacing w:after="0"/>
        <w:rPr>
          <w:rFonts w:ascii="Calibri" w:eastAsia="Calibri" w:hAnsi="Calibri" w:cs="Times New Roman"/>
          <w:b/>
          <w:sz w:val="28"/>
          <w:szCs w:val="28"/>
          <w:lang w:val="en-GB"/>
        </w:rPr>
      </w:pPr>
      <w:proofErr w:type="spellStart"/>
      <w:r w:rsidRPr="00EB5C6C">
        <w:rPr>
          <w:rFonts w:ascii="Calibri" w:eastAsia="Calibri" w:hAnsi="Calibri" w:cs="Times New Roman"/>
          <w:b/>
          <w:sz w:val="28"/>
          <w:szCs w:val="28"/>
          <w:lang w:val="en-GB"/>
        </w:rPr>
        <w:t>Garðaskóli</w:t>
      </w:r>
      <w:proofErr w:type="spellEnd"/>
      <w:r w:rsidRPr="00EB5C6C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</w:t>
      </w:r>
      <w:proofErr w:type="spellStart"/>
      <w:r w:rsidRPr="00EB5C6C">
        <w:rPr>
          <w:rFonts w:ascii="Calibri" w:eastAsia="Calibri" w:hAnsi="Calibri" w:cs="Times New Roman"/>
          <w:b/>
          <w:sz w:val="28"/>
          <w:szCs w:val="28"/>
          <w:lang w:val="en-GB"/>
        </w:rPr>
        <w:t>Garðabær</w:t>
      </w:r>
      <w:proofErr w:type="spellEnd"/>
      <w:r w:rsidRPr="00EB5C6C">
        <w:rPr>
          <w:rFonts w:ascii="Calibri" w:eastAsia="Calibri" w:hAnsi="Calibri" w:cs="Times New Roman"/>
          <w:b/>
          <w:sz w:val="28"/>
          <w:szCs w:val="28"/>
          <w:lang w:val="en-GB"/>
        </w:rPr>
        <w:t xml:space="preserve"> Iceland</w:t>
      </w:r>
    </w:p>
    <w:p w14:paraId="79D24281" w14:textId="77777777" w:rsidR="00EB5C6C" w:rsidRPr="00690830" w:rsidRDefault="00EB5C6C" w:rsidP="00EB5C6C">
      <w:pPr>
        <w:spacing w:after="0" w:line="240" w:lineRule="auto"/>
        <w:jc w:val="both"/>
        <w:rPr>
          <w:rFonts w:ascii="Calibri" w:hAnsi="Calibri" w:cs="Calibri"/>
          <w:i/>
          <w:color w:val="000000"/>
          <w:sz w:val="28"/>
          <w:szCs w:val="28"/>
          <w:lang w:val="en-US" w:eastAsia="el-GR"/>
        </w:rPr>
      </w:pPr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Mrs. </w:t>
      </w:r>
      <w:bookmarkStart w:id="1" w:name="_Hlk936147"/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Katrín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Halldórsóttir</w:t>
      </w:r>
      <w:bookmarkEnd w:id="1"/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, teacher</w:t>
      </w:r>
    </w:p>
    <w:p w14:paraId="124E5703" w14:textId="77777777" w:rsidR="00EB5C6C" w:rsidRPr="00690830" w:rsidRDefault="00EB5C6C" w:rsidP="00EB5C6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</w:pPr>
      <w:r w:rsidRPr="00690830">
        <w:rPr>
          <w:rFonts w:ascii="Calibri" w:hAnsi="Calibri" w:cs="Arial"/>
          <w:i/>
          <w:iCs/>
          <w:color w:val="000000"/>
          <w:sz w:val="28"/>
          <w:szCs w:val="28"/>
          <w:lang w:val="en-GB"/>
        </w:rPr>
        <w:t>and the pupils</w:t>
      </w:r>
      <w:r w:rsidRPr="00690830">
        <w:rPr>
          <w:rFonts w:ascii="Times New Roman" w:hAnsi="Times New Roman" w:cs="Times New Roman"/>
          <w:b/>
          <w:color w:val="000000"/>
          <w:sz w:val="28"/>
          <w:szCs w:val="28"/>
          <w:lang w:val="en-GB"/>
        </w:rPr>
        <w:t xml:space="preserve">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Kristján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Ágúst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Ólafsson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,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Bryndís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Ásta</w:t>
      </w:r>
      <w:proofErr w:type="spellEnd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690830">
        <w:rPr>
          <w:rFonts w:ascii="Times New Roman" w:hAnsi="Times New Roman" w:cs="Times New Roman"/>
          <w:i/>
          <w:color w:val="000000"/>
          <w:sz w:val="28"/>
          <w:szCs w:val="28"/>
          <w:lang w:val="en-GB"/>
        </w:rPr>
        <w:t>Magnúsdóttir</w:t>
      </w:r>
      <w:proofErr w:type="spellEnd"/>
    </w:p>
    <w:p w14:paraId="626CC336" w14:textId="77777777" w:rsidR="00EB5C6C" w:rsidRDefault="00EB5C6C" w:rsidP="00EB5C6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GB" w:eastAsia="el-GR"/>
        </w:rPr>
      </w:pPr>
    </w:p>
    <w:p w14:paraId="0189E682" w14:textId="77777777" w:rsidR="00690830" w:rsidRPr="00690830" w:rsidRDefault="00690830" w:rsidP="00690830">
      <w:pPr>
        <w:spacing w:after="200" w:line="276" w:lineRule="auto"/>
        <w:rPr>
          <w:sz w:val="28"/>
          <w:szCs w:val="28"/>
          <w:lang w:val="en-GB"/>
        </w:rPr>
      </w:pPr>
      <w:r w:rsidRPr="00690830">
        <w:rPr>
          <w:sz w:val="28"/>
          <w:szCs w:val="28"/>
          <w:lang w:val="en-GB"/>
        </w:rPr>
        <w:t xml:space="preserve">Mrs </w:t>
      </w:r>
      <w:r w:rsidRPr="00690830">
        <w:rPr>
          <w:i/>
          <w:sz w:val="28"/>
          <w:szCs w:val="28"/>
          <w:lang w:val="en-GB"/>
        </w:rPr>
        <w:t>Cinzia Ladisa and Mrs Eleonora Orlando</w:t>
      </w:r>
      <w:r w:rsidRPr="00690830">
        <w:rPr>
          <w:sz w:val="28"/>
          <w:szCs w:val="28"/>
          <w:lang w:val="en-US"/>
        </w:rPr>
        <w:t xml:space="preserve">, </w:t>
      </w:r>
      <w:r w:rsidRPr="00690830">
        <w:rPr>
          <w:sz w:val="28"/>
          <w:szCs w:val="28"/>
          <w:lang w:val="en-GB"/>
        </w:rPr>
        <w:t>were the rapporteurs of t</w:t>
      </w:r>
      <w:r w:rsidR="005C25F5">
        <w:rPr>
          <w:sz w:val="28"/>
          <w:szCs w:val="28"/>
          <w:lang w:val="en-GB"/>
        </w:rPr>
        <w:t>he</w:t>
      </w:r>
      <w:r w:rsidRPr="00690830">
        <w:rPr>
          <w:sz w:val="28"/>
          <w:szCs w:val="28"/>
          <w:lang w:val="en-GB"/>
        </w:rPr>
        <w:t xml:space="preserve"> meeting.</w:t>
      </w:r>
    </w:p>
    <w:p w14:paraId="225CAE51" w14:textId="77777777" w:rsidR="00690830" w:rsidRPr="00E02008" w:rsidRDefault="00690830" w:rsidP="00690830">
      <w:pPr>
        <w:numPr>
          <w:ilvl w:val="0"/>
          <w:numId w:val="3"/>
        </w:numPr>
        <w:spacing w:after="200" w:line="276" w:lineRule="auto"/>
        <w:jc w:val="both"/>
        <w:rPr>
          <w:sz w:val="28"/>
          <w:szCs w:val="28"/>
          <w:lang w:val="en-GB"/>
        </w:rPr>
      </w:pPr>
      <w:r w:rsidRPr="00E02008">
        <w:rPr>
          <w:sz w:val="28"/>
          <w:szCs w:val="28"/>
          <w:lang w:val="en-GB"/>
        </w:rPr>
        <w:t>Within the meeting the following topics have been covered:</w:t>
      </w:r>
    </w:p>
    <w:p w14:paraId="58982FE5" w14:textId="77777777" w:rsidR="00690830" w:rsidRPr="007402E3" w:rsidRDefault="007402E3" w:rsidP="007402E3">
      <w:pPr>
        <w:pStyle w:val="NormaleWeb"/>
        <w:spacing w:before="0" w:beforeAutospacing="0" w:after="200" w:afterAutospacing="0"/>
        <w:jc w:val="center"/>
        <w:rPr>
          <w:rFonts w:ascii="Calibri" w:hAnsi="Calibri"/>
          <w:b/>
          <w:color w:val="000000"/>
          <w:lang w:val="en-US"/>
        </w:rPr>
      </w:pPr>
      <w:r>
        <w:rPr>
          <w:rFonts w:ascii="Calibri" w:hAnsi="Calibri"/>
          <w:b/>
          <w:color w:val="000000"/>
          <w:lang w:val="en-US"/>
        </w:rPr>
        <w:t>DATELINE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E02008" w:rsidRPr="00551E85" w14:paraId="06F05686" w14:textId="77777777" w:rsidTr="008F727B">
        <w:tc>
          <w:tcPr>
            <w:tcW w:w="1555" w:type="dxa"/>
          </w:tcPr>
          <w:p w14:paraId="61723AB2" w14:textId="77777777" w:rsidR="00E02008" w:rsidRDefault="00E02008" w:rsidP="008F727B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>
              <w:rPr>
                <w:rFonts w:cstheme="minorHAnsi"/>
                <w:b/>
                <w:lang w:val="en-GB" w:eastAsia="de-DE"/>
              </w:rPr>
              <w:t xml:space="preserve">Saturday </w:t>
            </w:r>
          </w:p>
          <w:p w14:paraId="7642A05E" w14:textId="77777777" w:rsidR="00E02008" w:rsidRPr="009C5300" w:rsidRDefault="00E02008" w:rsidP="008F727B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>
              <w:rPr>
                <w:rFonts w:cstheme="minorHAnsi"/>
                <w:b/>
                <w:lang w:val="en-GB" w:eastAsia="de-DE"/>
              </w:rPr>
              <w:t>30/03/2019</w:t>
            </w:r>
          </w:p>
        </w:tc>
        <w:tc>
          <w:tcPr>
            <w:tcW w:w="8073" w:type="dxa"/>
          </w:tcPr>
          <w:p w14:paraId="750F30F4" w14:textId="77777777" w:rsidR="00E02008" w:rsidRPr="004C46F1" w:rsidRDefault="00E02008" w:rsidP="00E02008">
            <w:pPr>
              <w:pStyle w:val="Nessunaspaziatura"/>
              <w:rPr>
                <w:rFonts w:cstheme="minorHAnsi"/>
                <w:lang w:val="en-GB" w:eastAsia="de-DE"/>
              </w:rPr>
            </w:pPr>
            <w:r w:rsidRPr="004C46F1">
              <w:rPr>
                <w:rFonts w:cstheme="minorHAnsi"/>
                <w:lang w:val="en-GB" w:eastAsia="de-DE"/>
              </w:rPr>
              <w:t xml:space="preserve">Arrival of the </w:t>
            </w:r>
            <w:r w:rsidR="007A7A10" w:rsidRPr="004C46F1">
              <w:rPr>
                <w:rFonts w:cstheme="minorHAnsi"/>
                <w:lang w:val="en-GB" w:eastAsia="de-DE"/>
              </w:rPr>
              <w:t>Spanish</w:t>
            </w:r>
            <w:r w:rsidRPr="004C46F1">
              <w:rPr>
                <w:rFonts w:cstheme="minorHAnsi"/>
                <w:lang w:val="en-GB" w:eastAsia="de-DE"/>
              </w:rPr>
              <w:t xml:space="preserve"> delegations according   to flight schedule </w:t>
            </w:r>
          </w:p>
          <w:p w14:paraId="62D5F5C0" w14:textId="77777777" w:rsidR="00E02008" w:rsidRDefault="00E02008" w:rsidP="00451235">
            <w:pPr>
              <w:pStyle w:val="Nessunaspaziatura"/>
              <w:rPr>
                <w:rFonts w:cstheme="minorHAnsi"/>
                <w:lang w:val="en-GB" w:eastAsia="de-DE"/>
              </w:rPr>
            </w:pPr>
            <w:r w:rsidRPr="004C46F1">
              <w:rPr>
                <w:rFonts w:cstheme="minorHAnsi"/>
                <w:lang w:val="en-GB" w:eastAsia="de-DE"/>
              </w:rPr>
              <w:t>Italian teachers and families welcomed</w:t>
            </w:r>
            <w:r w:rsidR="005C25F5">
              <w:rPr>
                <w:rFonts w:cstheme="minorHAnsi"/>
                <w:lang w:val="en-GB" w:eastAsia="de-DE"/>
              </w:rPr>
              <w:t xml:space="preserve"> the</w:t>
            </w:r>
            <w:r w:rsidRPr="004C46F1">
              <w:rPr>
                <w:rFonts w:cstheme="minorHAnsi"/>
                <w:lang w:val="en-GB" w:eastAsia="de-DE"/>
              </w:rPr>
              <w:t xml:space="preserve"> guests.</w:t>
            </w:r>
          </w:p>
          <w:p w14:paraId="4541C35B" w14:textId="77777777" w:rsidR="00451235" w:rsidRPr="004C46F1" w:rsidRDefault="00451235" w:rsidP="00451235">
            <w:pPr>
              <w:pStyle w:val="Nessunaspaziatura"/>
              <w:rPr>
                <w:rFonts w:cstheme="minorHAnsi"/>
                <w:lang w:val="en-GB" w:eastAsia="de-DE"/>
              </w:rPr>
            </w:pPr>
          </w:p>
        </w:tc>
      </w:tr>
      <w:tr w:rsidR="00E02008" w:rsidRPr="00551E85" w14:paraId="4FCA5F1D" w14:textId="77777777" w:rsidTr="008F727B">
        <w:tc>
          <w:tcPr>
            <w:tcW w:w="1555" w:type="dxa"/>
          </w:tcPr>
          <w:p w14:paraId="4D340BB3" w14:textId="77777777" w:rsidR="00E02008" w:rsidRPr="009C5300" w:rsidRDefault="00E02008" w:rsidP="008F727B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 w:rsidRPr="009C5300">
              <w:rPr>
                <w:rFonts w:cstheme="minorHAnsi"/>
                <w:b/>
                <w:lang w:val="en-GB" w:eastAsia="de-DE"/>
              </w:rPr>
              <w:t xml:space="preserve">Sunday </w:t>
            </w:r>
          </w:p>
          <w:p w14:paraId="60B1B4A2" w14:textId="77777777" w:rsidR="00E02008" w:rsidRPr="009C5300" w:rsidRDefault="00E02008" w:rsidP="008F727B">
            <w:pPr>
              <w:rPr>
                <w:rFonts w:eastAsia="Calibri" w:cstheme="minorHAnsi"/>
                <w:lang w:val="en-GB"/>
              </w:rPr>
            </w:pPr>
            <w:r w:rsidRPr="00E02008">
              <w:rPr>
                <w:rFonts w:cstheme="minorHAnsi"/>
                <w:b/>
                <w:lang w:val="en-GB" w:eastAsia="de-DE"/>
              </w:rPr>
              <w:t>3</w:t>
            </w:r>
            <w:r w:rsidR="00280FDC">
              <w:rPr>
                <w:rFonts w:cstheme="minorHAnsi"/>
                <w:b/>
                <w:lang w:val="en-GB" w:eastAsia="de-DE"/>
              </w:rPr>
              <w:t>1</w:t>
            </w:r>
            <w:r w:rsidRPr="00E02008">
              <w:rPr>
                <w:rFonts w:cstheme="minorHAnsi"/>
                <w:b/>
                <w:lang w:val="en-GB" w:eastAsia="de-DE"/>
              </w:rPr>
              <w:t>/03/2019</w:t>
            </w:r>
          </w:p>
        </w:tc>
        <w:tc>
          <w:tcPr>
            <w:tcW w:w="8073" w:type="dxa"/>
          </w:tcPr>
          <w:p w14:paraId="1C6B8631" w14:textId="77777777" w:rsidR="00E02008" w:rsidRDefault="007402E3" w:rsidP="008F727B">
            <w:pPr>
              <w:pStyle w:val="Nessunaspaziatura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 xml:space="preserve">Spanish students </w:t>
            </w:r>
            <w:r w:rsidRPr="004C46F1">
              <w:rPr>
                <w:rFonts w:cstheme="minorHAnsi"/>
                <w:lang w:val="en-GB" w:eastAsia="de-DE"/>
              </w:rPr>
              <w:t>stayed</w:t>
            </w:r>
            <w:r>
              <w:rPr>
                <w:rFonts w:cstheme="minorHAnsi"/>
                <w:lang w:val="en-GB" w:eastAsia="de-DE"/>
              </w:rPr>
              <w:t xml:space="preserve"> with t</w:t>
            </w:r>
            <w:r w:rsidR="00E02008" w:rsidRPr="004C46F1">
              <w:rPr>
                <w:rFonts w:cstheme="minorHAnsi"/>
                <w:lang w:val="en-GB" w:eastAsia="de-DE"/>
              </w:rPr>
              <w:t xml:space="preserve"> their host</w:t>
            </w:r>
            <w:r>
              <w:rPr>
                <w:rFonts w:cstheme="minorHAnsi"/>
                <w:lang w:val="en-GB" w:eastAsia="de-DE"/>
              </w:rPr>
              <w:t>ing</w:t>
            </w:r>
            <w:r w:rsidR="00E02008" w:rsidRPr="004C46F1">
              <w:rPr>
                <w:rFonts w:cstheme="minorHAnsi"/>
                <w:lang w:val="en-GB" w:eastAsia="de-DE"/>
              </w:rPr>
              <w:t xml:space="preserve"> families.</w:t>
            </w:r>
          </w:p>
          <w:p w14:paraId="6407C962" w14:textId="77777777" w:rsidR="007402E3" w:rsidRDefault="007402E3" w:rsidP="008F727B">
            <w:pPr>
              <w:pStyle w:val="Nessunaspaziatura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 xml:space="preserve">Italian and </w:t>
            </w:r>
            <w:r w:rsidR="0089566B">
              <w:rPr>
                <w:rFonts w:eastAsia="Calibri" w:cstheme="minorHAnsi"/>
                <w:lang w:val="en-GB"/>
              </w:rPr>
              <w:t>Spanish</w:t>
            </w:r>
            <w:r>
              <w:rPr>
                <w:rFonts w:eastAsia="Calibri" w:cstheme="minorHAnsi"/>
                <w:lang w:val="en-GB"/>
              </w:rPr>
              <w:t xml:space="preserve"> </w:t>
            </w:r>
            <w:r w:rsidR="0089566B">
              <w:rPr>
                <w:rFonts w:eastAsia="Calibri" w:cstheme="minorHAnsi"/>
                <w:lang w:val="en-GB"/>
              </w:rPr>
              <w:t>teacher</w:t>
            </w:r>
            <w:r w:rsidR="00B12883">
              <w:rPr>
                <w:rFonts w:eastAsia="Calibri" w:cstheme="minorHAnsi"/>
                <w:lang w:val="en-GB"/>
              </w:rPr>
              <w:t>s</w:t>
            </w:r>
            <w:r w:rsidR="0089566B">
              <w:rPr>
                <w:rFonts w:eastAsia="Calibri" w:cstheme="minorHAnsi"/>
                <w:lang w:val="en-GB"/>
              </w:rPr>
              <w:t xml:space="preserve"> </w:t>
            </w:r>
            <w:r>
              <w:rPr>
                <w:rFonts w:eastAsia="Calibri" w:cstheme="minorHAnsi"/>
                <w:lang w:val="en-GB"/>
              </w:rPr>
              <w:t>visited the</w:t>
            </w:r>
            <w:r w:rsidR="0089566B">
              <w:rPr>
                <w:rFonts w:eastAsia="Calibri" w:cstheme="minorHAnsi"/>
                <w:lang w:val="en-GB"/>
              </w:rPr>
              <w:t xml:space="preserve"> most valuable historical landmarks in the </w:t>
            </w:r>
            <w:r>
              <w:rPr>
                <w:rFonts w:eastAsia="Calibri" w:cstheme="minorHAnsi"/>
                <w:lang w:val="en-GB"/>
              </w:rPr>
              <w:t>old town</w:t>
            </w:r>
            <w:r w:rsidR="0089566B">
              <w:rPr>
                <w:rFonts w:eastAsia="Calibri" w:cstheme="minorHAnsi"/>
                <w:lang w:val="en-GB"/>
              </w:rPr>
              <w:t>s</w:t>
            </w:r>
            <w:r>
              <w:rPr>
                <w:rFonts w:eastAsia="Calibri" w:cstheme="minorHAnsi"/>
                <w:lang w:val="en-GB"/>
              </w:rPr>
              <w:t xml:space="preserve"> of </w:t>
            </w:r>
            <w:r w:rsidRPr="002A4F40">
              <w:rPr>
                <w:rFonts w:eastAsia="Calibri" w:cstheme="minorHAnsi"/>
                <w:i/>
                <w:lang w:val="en-GB"/>
              </w:rPr>
              <w:t>Ba</w:t>
            </w:r>
            <w:r w:rsidR="0089566B" w:rsidRPr="002A4F40">
              <w:rPr>
                <w:rFonts w:eastAsia="Calibri" w:cstheme="minorHAnsi"/>
                <w:i/>
                <w:lang w:val="en-GB"/>
              </w:rPr>
              <w:t>r</w:t>
            </w:r>
            <w:r w:rsidRPr="002A4F40">
              <w:rPr>
                <w:rFonts w:eastAsia="Calibri" w:cstheme="minorHAnsi"/>
                <w:i/>
                <w:lang w:val="en-GB"/>
              </w:rPr>
              <w:t>i</w:t>
            </w:r>
            <w:r>
              <w:rPr>
                <w:rFonts w:eastAsia="Calibri" w:cstheme="minorHAnsi"/>
                <w:lang w:val="en-GB"/>
              </w:rPr>
              <w:t xml:space="preserve"> and </w:t>
            </w:r>
            <w:r w:rsidR="0089566B" w:rsidRPr="002A4F40">
              <w:rPr>
                <w:rFonts w:eastAsia="Calibri" w:cstheme="minorHAnsi"/>
                <w:i/>
                <w:lang w:val="en-GB"/>
              </w:rPr>
              <w:t>Polignano</w:t>
            </w:r>
            <w:r w:rsidR="00451235">
              <w:rPr>
                <w:rFonts w:eastAsia="Calibri" w:cstheme="minorHAnsi"/>
                <w:i/>
                <w:lang w:val="en-GB"/>
              </w:rPr>
              <w:t xml:space="preserve"> a Mare</w:t>
            </w:r>
            <w:r w:rsidR="0089566B">
              <w:rPr>
                <w:rFonts w:eastAsia="Calibri" w:cstheme="minorHAnsi"/>
                <w:lang w:val="en-GB"/>
              </w:rPr>
              <w:t>.</w:t>
            </w:r>
          </w:p>
          <w:p w14:paraId="19C5AEAA" w14:textId="77777777" w:rsidR="00451235" w:rsidRPr="004C46F1" w:rsidRDefault="00451235" w:rsidP="008F727B">
            <w:pPr>
              <w:pStyle w:val="Nessunaspaziatura"/>
              <w:rPr>
                <w:rFonts w:eastAsia="Calibri" w:cstheme="minorHAnsi"/>
                <w:lang w:val="en-GB"/>
              </w:rPr>
            </w:pPr>
          </w:p>
        </w:tc>
      </w:tr>
      <w:tr w:rsidR="00E02008" w:rsidRPr="00551E85" w14:paraId="5DE427C5" w14:textId="77777777" w:rsidTr="008F727B">
        <w:tc>
          <w:tcPr>
            <w:tcW w:w="1555" w:type="dxa"/>
          </w:tcPr>
          <w:p w14:paraId="21AFAD95" w14:textId="77777777" w:rsidR="00E02008" w:rsidRPr="009C5300" w:rsidRDefault="00E02008" w:rsidP="008F727B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 w:rsidRPr="009C5300">
              <w:rPr>
                <w:rFonts w:cstheme="minorHAnsi"/>
                <w:b/>
                <w:lang w:val="en-GB" w:eastAsia="de-DE"/>
              </w:rPr>
              <w:t xml:space="preserve">Monday </w:t>
            </w:r>
          </w:p>
          <w:p w14:paraId="6BA302FF" w14:textId="77777777" w:rsidR="00E02008" w:rsidRPr="009C5300" w:rsidRDefault="00E02008" w:rsidP="008F727B">
            <w:pPr>
              <w:pStyle w:val="Nessunaspaziatura"/>
              <w:rPr>
                <w:rFonts w:eastAsia="Calibri" w:cstheme="minorHAnsi"/>
                <w:lang w:val="en-GB"/>
              </w:rPr>
            </w:pPr>
            <w:r>
              <w:rPr>
                <w:rFonts w:cstheme="minorHAnsi"/>
                <w:b/>
                <w:lang w:val="en-GB" w:eastAsia="de-DE"/>
              </w:rPr>
              <w:t>01</w:t>
            </w:r>
            <w:r w:rsidRPr="00E02008">
              <w:rPr>
                <w:rFonts w:cstheme="minorHAnsi"/>
                <w:b/>
                <w:lang w:val="en-GB" w:eastAsia="de-DE"/>
              </w:rPr>
              <w:t>/0</w:t>
            </w:r>
            <w:r>
              <w:rPr>
                <w:rFonts w:cstheme="minorHAnsi"/>
                <w:b/>
                <w:lang w:val="en-GB" w:eastAsia="de-DE"/>
              </w:rPr>
              <w:t>4</w:t>
            </w:r>
            <w:r w:rsidRPr="00E02008">
              <w:rPr>
                <w:rFonts w:cstheme="minorHAnsi"/>
                <w:b/>
                <w:lang w:val="en-GB" w:eastAsia="de-DE"/>
              </w:rPr>
              <w:t>/2019</w:t>
            </w:r>
          </w:p>
        </w:tc>
        <w:tc>
          <w:tcPr>
            <w:tcW w:w="8073" w:type="dxa"/>
          </w:tcPr>
          <w:p w14:paraId="67B6D09E" w14:textId="77777777" w:rsidR="00E02008" w:rsidRPr="004C46F1" w:rsidRDefault="00E02008" w:rsidP="00E02008">
            <w:pPr>
              <w:pStyle w:val="Nessunaspaziatura"/>
              <w:rPr>
                <w:rFonts w:cstheme="minorHAnsi"/>
                <w:lang w:val="en-GB" w:eastAsia="de-DE"/>
              </w:rPr>
            </w:pPr>
            <w:r w:rsidRPr="004C46F1">
              <w:rPr>
                <w:rFonts w:cstheme="minorHAnsi"/>
                <w:lang w:val="en-GB" w:eastAsia="de-DE"/>
              </w:rPr>
              <w:t xml:space="preserve">Arrival of the delegations according   to flight schedule. Italian teachers and families welcomed </w:t>
            </w:r>
            <w:r w:rsidR="00B12883">
              <w:rPr>
                <w:rFonts w:cstheme="minorHAnsi"/>
                <w:lang w:val="en-GB" w:eastAsia="de-DE"/>
              </w:rPr>
              <w:t xml:space="preserve">the </w:t>
            </w:r>
            <w:r w:rsidRPr="004C46F1">
              <w:rPr>
                <w:rFonts w:cstheme="minorHAnsi"/>
                <w:lang w:val="en-GB" w:eastAsia="de-DE"/>
              </w:rPr>
              <w:t>guests.</w:t>
            </w:r>
          </w:p>
          <w:p w14:paraId="6B6E3176" w14:textId="77777777" w:rsidR="00E02008" w:rsidRPr="004C46F1" w:rsidRDefault="00E02008" w:rsidP="00E02008">
            <w:pPr>
              <w:pStyle w:val="Nessunaspaziatura"/>
              <w:rPr>
                <w:rFonts w:cstheme="minorHAnsi"/>
                <w:lang w:val="en-GB" w:eastAsia="de-DE"/>
              </w:rPr>
            </w:pPr>
            <w:r w:rsidRPr="004C46F1">
              <w:rPr>
                <w:rFonts w:cstheme="minorHAnsi"/>
                <w:lang w:val="en-GB" w:eastAsia="de-DE"/>
              </w:rPr>
              <w:t>Students joined their host families</w:t>
            </w:r>
            <w:r w:rsidR="00300772">
              <w:rPr>
                <w:rFonts w:cstheme="minorHAnsi"/>
                <w:lang w:val="en-GB" w:eastAsia="de-DE"/>
              </w:rPr>
              <w:t>.</w:t>
            </w:r>
          </w:p>
          <w:p w14:paraId="7D6C6391" w14:textId="77777777" w:rsidR="00591525" w:rsidRDefault="00591525" w:rsidP="00E734EE">
            <w:pPr>
              <w:pStyle w:val="Nessunaspaziatura"/>
              <w:jc w:val="both"/>
              <w:rPr>
                <w:rFonts w:cstheme="minorHAnsi"/>
                <w:u w:val="single"/>
                <w:lang w:val="en-GB" w:eastAsia="de-DE"/>
              </w:rPr>
            </w:pPr>
          </w:p>
          <w:p w14:paraId="42349A80" w14:textId="77777777" w:rsidR="00D33724" w:rsidRDefault="00E02008" w:rsidP="00E734EE">
            <w:pPr>
              <w:pStyle w:val="Nessunaspaziatura"/>
              <w:jc w:val="both"/>
              <w:rPr>
                <w:rFonts w:cstheme="minorHAnsi"/>
                <w:u w:val="single"/>
                <w:lang w:val="en-GB" w:eastAsia="de-DE"/>
              </w:rPr>
            </w:pPr>
            <w:r w:rsidRPr="00300772">
              <w:rPr>
                <w:rFonts w:cstheme="minorHAnsi"/>
                <w:u w:val="single"/>
                <w:lang w:val="en-GB" w:eastAsia="de-DE"/>
              </w:rPr>
              <w:t>After lun</w:t>
            </w:r>
            <w:r w:rsidR="00300772" w:rsidRPr="00300772">
              <w:rPr>
                <w:rFonts w:cstheme="minorHAnsi"/>
                <w:u w:val="single"/>
                <w:lang w:val="en-GB" w:eastAsia="de-DE"/>
              </w:rPr>
              <w:t>ch</w:t>
            </w:r>
          </w:p>
          <w:p w14:paraId="7717FED5" w14:textId="77777777" w:rsidR="00E02008" w:rsidRDefault="00E02008" w:rsidP="00E734EE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 w:rsidRPr="004C46F1">
              <w:rPr>
                <w:rFonts w:cstheme="minorHAnsi"/>
                <w:lang w:val="en-GB" w:eastAsia="de-DE"/>
              </w:rPr>
              <w:t xml:space="preserve"> project activities</w:t>
            </w:r>
            <w:r w:rsidR="00300772">
              <w:rPr>
                <w:rFonts w:cstheme="minorHAnsi"/>
                <w:lang w:val="en-GB" w:eastAsia="de-DE"/>
              </w:rPr>
              <w:t xml:space="preserve"> </w:t>
            </w:r>
            <w:r w:rsidR="00451235">
              <w:rPr>
                <w:rFonts w:cstheme="minorHAnsi"/>
                <w:lang w:val="en-GB" w:eastAsia="de-DE"/>
              </w:rPr>
              <w:t>–</w:t>
            </w:r>
            <w:r w:rsidRPr="004C46F1">
              <w:rPr>
                <w:rFonts w:cstheme="minorHAnsi"/>
                <w:lang w:val="en-GB" w:eastAsia="de-DE"/>
              </w:rPr>
              <w:t xml:space="preserve"> teacher</w:t>
            </w:r>
            <w:r w:rsidR="00451235">
              <w:rPr>
                <w:rFonts w:cstheme="minorHAnsi"/>
                <w:lang w:val="en-GB" w:eastAsia="de-DE"/>
              </w:rPr>
              <w:t>s’</w:t>
            </w:r>
            <w:r w:rsidR="00300772">
              <w:rPr>
                <w:rFonts w:cstheme="minorHAnsi"/>
                <w:lang w:val="en-GB" w:eastAsia="de-DE"/>
              </w:rPr>
              <w:t xml:space="preserve"> </w:t>
            </w:r>
            <w:r w:rsidRPr="004C46F1">
              <w:rPr>
                <w:rFonts w:cstheme="minorHAnsi"/>
                <w:lang w:val="en-GB" w:eastAsia="de-DE"/>
              </w:rPr>
              <w:t xml:space="preserve">meeting: </w:t>
            </w:r>
            <w:r w:rsidR="00300772" w:rsidRPr="00300772">
              <w:rPr>
                <w:rFonts w:cstheme="minorHAnsi"/>
                <w:lang w:val="en-US" w:eastAsia="de-DE"/>
              </w:rPr>
              <w:t>presentation of the staff involved in the project</w:t>
            </w:r>
            <w:r w:rsidR="00300772">
              <w:rPr>
                <w:rFonts w:cstheme="minorHAnsi"/>
                <w:lang w:val="en-US" w:eastAsia="de-DE"/>
              </w:rPr>
              <w:t xml:space="preserve"> and </w:t>
            </w:r>
            <w:r w:rsidRPr="004C46F1">
              <w:rPr>
                <w:rFonts w:cstheme="minorHAnsi"/>
                <w:lang w:val="en-GB" w:eastAsia="de-DE"/>
              </w:rPr>
              <w:t xml:space="preserve">discussion about the </w:t>
            </w:r>
            <w:r w:rsidR="00300772">
              <w:rPr>
                <w:rFonts w:cstheme="minorHAnsi"/>
                <w:lang w:val="en-GB" w:eastAsia="de-DE"/>
              </w:rPr>
              <w:t>agenda of the meeting</w:t>
            </w:r>
          </w:p>
          <w:p w14:paraId="6E982584" w14:textId="77777777" w:rsidR="00451235" w:rsidRPr="004C46F1" w:rsidRDefault="00451235" w:rsidP="00E734EE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</w:p>
        </w:tc>
      </w:tr>
      <w:tr w:rsidR="00E02008" w:rsidRPr="00551E85" w14:paraId="6A5D1566" w14:textId="77777777" w:rsidTr="008F727B">
        <w:tc>
          <w:tcPr>
            <w:tcW w:w="1555" w:type="dxa"/>
          </w:tcPr>
          <w:p w14:paraId="14D6A349" w14:textId="77777777" w:rsidR="00E02008" w:rsidRPr="009C5300" w:rsidRDefault="00E02008" w:rsidP="008F727B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 w:rsidRPr="009C5300">
              <w:rPr>
                <w:rFonts w:cstheme="minorHAnsi"/>
                <w:b/>
                <w:lang w:val="en-GB" w:eastAsia="de-DE"/>
              </w:rPr>
              <w:t xml:space="preserve">Tuesday </w:t>
            </w:r>
          </w:p>
          <w:p w14:paraId="0942DE85" w14:textId="77777777" w:rsidR="00E02008" w:rsidRPr="009C5300" w:rsidRDefault="00E02008" w:rsidP="008F727B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 w:rsidRPr="00E02008">
              <w:rPr>
                <w:rFonts w:cstheme="minorHAnsi"/>
                <w:b/>
                <w:lang w:val="en-GB" w:eastAsia="de-DE"/>
              </w:rPr>
              <w:t>0</w:t>
            </w:r>
            <w:r>
              <w:rPr>
                <w:rFonts w:cstheme="minorHAnsi"/>
                <w:b/>
                <w:lang w:val="en-GB" w:eastAsia="de-DE"/>
              </w:rPr>
              <w:t>2</w:t>
            </w:r>
            <w:r w:rsidRPr="00E02008">
              <w:rPr>
                <w:rFonts w:cstheme="minorHAnsi"/>
                <w:b/>
                <w:lang w:val="en-GB" w:eastAsia="de-DE"/>
              </w:rPr>
              <w:t>/04/2019</w:t>
            </w:r>
          </w:p>
        </w:tc>
        <w:tc>
          <w:tcPr>
            <w:tcW w:w="8073" w:type="dxa"/>
          </w:tcPr>
          <w:p w14:paraId="655F543A" w14:textId="77777777" w:rsidR="00300772" w:rsidRPr="00300772" w:rsidRDefault="00300772" w:rsidP="00E02008">
            <w:pPr>
              <w:pStyle w:val="Nessunaspaziatura"/>
              <w:rPr>
                <w:rFonts w:cstheme="minorHAnsi"/>
                <w:u w:val="single"/>
                <w:lang w:val="en-GB" w:eastAsia="de-DE"/>
              </w:rPr>
            </w:pPr>
            <w:r w:rsidRPr="00300772">
              <w:rPr>
                <w:rFonts w:cstheme="minorHAnsi"/>
                <w:u w:val="single"/>
                <w:lang w:val="en-GB" w:eastAsia="de-DE"/>
              </w:rPr>
              <w:t>In the morning</w:t>
            </w:r>
          </w:p>
          <w:p w14:paraId="152F32F4" w14:textId="77777777" w:rsidR="00E02008" w:rsidRPr="004C46F1" w:rsidRDefault="00E02008" w:rsidP="00E00B18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 w:rsidRPr="004C46F1">
              <w:rPr>
                <w:rFonts w:cstheme="minorHAnsi"/>
                <w:lang w:val="en-GB" w:eastAsia="de-DE"/>
              </w:rPr>
              <w:t>Getting to know IPSSS De Lilla</w:t>
            </w:r>
            <w:r w:rsidR="00300772">
              <w:rPr>
                <w:rFonts w:cstheme="minorHAnsi"/>
                <w:lang w:val="en-GB" w:eastAsia="de-DE"/>
              </w:rPr>
              <w:t>: teachers and students visited the school and its labs discussing about different educational and didactic approaches in Europe.</w:t>
            </w:r>
          </w:p>
          <w:p w14:paraId="4EC2741C" w14:textId="77777777" w:rsidR="004C46F1" w:rsidRPr="004C46F1" w:rsidRDefault="004C46F1" w:rsidP="004C46F1">
            <w:pPr>
              <w:pStyle w:val="Nessunaspaziatura"/>
              <w:rPr>
                <w:rFonts w:cstheme="minorHAnsi"/>
                <w:lang w:val="en-GB" w:eastAsia="de-DE"/>
              </w:rPr>
            </w:pPr>
            <w:r w:rsidRPr="004C46F1">
              <w:rPr>
                <w:rFonts w:cstheme="minorHAnsi"/>
                <w:lang w:val="en-GB" w:eastAsia="de-DE"/>
              </w:rPr>
              <w:t xml:space="preserve">Concert by the </w:t>
            </w:r>
            <w:r w:rsidRPr="00B12883">
              <w:rPr>
                <w:rFonts w:cstheme="minorHAnsi"/>
                <w:i/>
                <w:lang w:val="en-GB" w:eastAsia="de-DE"/>
              </w:rPr>
              <w:t>Bari Metropolitan A</w:t>
            </w:r>
            <w:r w:rsidR="00B12883">
              <w:rPr>
                <w:rFonts w:cstheme="minorHAnsi"/>
                <w:i/>
                <w:lang w:val="en-GB" w:eastAsia="de-DE"/>
              </w:rPr>
              <w:t xml:space="preserve">rea </w:t>
            </w:r>
            <w:r w:rsidRPr="00B12883">
              <w:rPr>
                <w:rFonts w:cstheme="minorHAnsi"/>
                <w:i/>
                <w:lang w:val="en-GB" w:eastAsia="de-DE"/>
              </w:rPr>
              <w:t>Symphony Orchestra</w:t>
            </w:r>
            <w:r w:rsidRPr="004C46F1">
              <w:rPr>
                <w:rFonts w:cstheme="minorHAnsi"/>
                <w:lang w:val="en-GB" w:eastAsia="de-DE"/>
              </w:rPr>
              <w:t xml:space="preserve"> at Showville theatre</w:t>
            </w:r>
            <w:r w:rsidR="00B12883">
              <w:rPr>
                <w:rFonts w:cstheme="minorHAnsi"/>
                <w:lang w:val="en-GB" w:eastAsia="de-DE"/>
              </w:rPr>
              <w:t>.</w:t>
            </w:r>
          </w:p>
          <w:p w14:paraId="14ED3C3A" w14:textId="77777777" w:rsidR="006B30A5" w:rsidRDefault="006B30A5" w:rsidP="008F727B">
            <w:pPr>
              <w:pStyle w:val="Nessunaspaziatura"/>
              <w:rPr>
                <w:rFonts w:cstheme="minorHAnsi"/>
                <w:u w:val="single"/>
                <w:lang w:val="en-GB" w:eastAsia="de-DE"/>
              </w:rPr>
            </w:pPr>
          </w:p>
          <w:p w14:paraId="6C2C3FAE" w14:textId="77777777" w:rsidR="00300772" w:rsidRPr="00B134DD" w:rsidRDefault="00300772" w:rsidP="008F727B">
            <w:pPr>
              <w:pStyle w:val="Nessunaspaziatura"/>
              <w:rPr>
                <w:rFonts w:cstheme="minorHAnsi"/>
                <w:u w:val="single"/>
                <w:lang w:val="en-GB" w:eastAsia="de-DE"/>
              </w:rPr>
            </w:pPr>
            <w:r w:rsidRPr="00B134DD">
              <w:rPr>
                <w:rFonts w:cstheme="minorHAnsi"/>
                <w:u w:val="single"/>
                <w:lang w:val="en-GB" w:eastAsia="de-DE"/>
              </w:rPr>
              <w:t>In the afternoon</w:t>
            </w:r>
          </w:p>
          <w:p w14:paraId="7893E267" w14:textId="77777777" w:rsidR="00E00B18" w:rsidRDefault="004C46F1" w:rsidP="00E42F94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 w:rsidRPr="004C46F1">
              <w:rPr>
                <w:rFonts w:cstheme="minorHAnsi"/>
                <w:lang w:val="en-GB" w:eastAsia="de-DE"/>
              </w:rPr>
              <w:t xml:space="preserve">Project </w:t>
            </w:r>
            <w:r w:rsidR="00D8356E" w:rsidRPr="004C46F1">
              <w:rPr>
                <w:rFonts w:cstheme="minorHAnsi"/>
                <w:lang w:val="en-GB" w:eastAsia="de-DE"/>
              </w:rPr>
              <w:t>activities</w:t>
            </w:r>
            <w:r w:rsidR="00591525">
              <w:rPr>
                <w:rFonts w:cstheme="minorHAnsi"/>
                <w:lang w:val="en-GB" w:eastAsia="de-DE"/>
              </w:rPr>
              <w:t>,</w:t>
            </w:r>
            <w:r w:rsidR="00D8356E" w:rsidRPr="004C46F1">
              <w:rPr>
                <w:rFonts w:cstheme="minorHAnsi"/>
                <w:lang w:val="en-GB" w:eastAsia="de-DE"/>
              </w:rPr>
              <w:t xml:space="preserve"> teachers</w:t>
            </w:r>
            <w:r w:rsidR="00B134DD">
              <w:rPr>
                <w:rFonts w:cstheme="minorHAnsi"/>
                <w:lang w:val="en-GB" w:eastAsia="de-DE"/>
              </w:rPr>
              <w:t>’</w:t>
            </w:r>
            <w:r w:rsidRPr="004C46F1">
              <w:rPr>
                <w:rFonts w:cstheme="minorHAnsi"/>
                <w:lang w:val="en-GB" w:eastAsia="de-DE"/>
              </w:rPr>
              <w:t xml:space="preserve"> meeting </w:t>
            </w:r>
            <w:r w:rsidR="00B134DD">
              <w:rPr>
                <w:rFonts w:cstheme="minorHAnsi"/>
                <w:lang w:val="en-GB" w:eastAsia="de-DE"/>
              </w:rPr>
              <w:t>-</w:t>
            </w:r>
            <w:r w:rsidR="00D8356E">
              <w:rPr>
                <w:rFonts w:cstheme="minorHAnsi"/>
                <w:lang w:val="en-GB" w:eastAsia="de-DE"/>
              </w:rPr>
              <w:t xml:space="preserve"> </w:t>
            </w:r>
            <w:r w:rsidRPr="004C46F1">
              <w:rPr>
                <w:rFonts w:cstheme="minorHAnsi"/>
                <w:lang w:val="en-GB" w:eastAsia="de-DE"/>
              </w:rPr>
              <w:t>discussion about the</w:t>
            </w:r>
            <w:r w:rsidR="00B12883">
              <w:rPr>
                <w:rFonts w:cstheme="minorHAnsi"/>
                <w:lang w:val="en-GB" w:eastAsia="de-DE"/>
              </w:rPr>
              <w:t xml:space="preserve"> ongoing project</w:t>
            </w:r>
            <w:r w:rsidR="00D8356E">
              <w:rPr>
                <w:rFonts w:cstheme="minorHAnsi"/>
                <w:lang w:val="en-GB" w:eastAsia="de-DE"/>
              </w:rPr>
              <w:t>:</w:t>
            </w:r>
            <w:r w:rsidR="00B12883">
              <w:rPr>
                <w:rFonts w:cstheme="minorHAnsi"/>
                <w:lang w:val="en-GB" w:eastAsia="de-DE"/>
              </w:rPr>
              <w:t xml:space="preserve"> </w:t>
            </w:r>
          </w:p>
          <w:p w14:paraId="5C6194B5" w14:textId="77777777" w:rsidR="00446C15" w:rsidRDefault="00B12883" w:rsidP="00E42F94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>A</w:t>
            </w:r>
            <w:r w:rsidR="00D8356E">
              <w:rPr>
                <w:rFonts w:cstheme="minorHAnsi"/>
                <w:lang w:val="en-GB" w:eastAsia="de-DE"/>
              </w:rPr>
              <w:t>l</w:t>
            </w:r>
            <w:r>
              <w:rPr>
                <w:rFonts w:cstheme="minorHAnsi"/>
                <w:lang w:val="en-GB" w:eastAsia="de-DE"/>
              </w:rPr>
              <w:t xml:space="preserve">l the </w:t>
            </w:r>
            <w:r w:rsidR="00D8356E">
              <w:rPr>
                <w:rFonts w:cstheme="minorHAnsi"/>
                <w:lang w:val="en-GB" w:eastAsia="de-DE"/>
              </w:rPr>
              <w:t>participants</w:t>
            </w:r>
            <w:r>
              <w:rPr>
                <w:rFonts w:cstheme="minorHAnsi"/>
                <w:lang w:val="en-GB" w:eastAsia="de-DE"/>
              </w:rPr>
              <w:t xml:space="preserve"> </w:t>
            </w:r>
            <w:r w:rsidR="0082518A">
              <w:rPr>
                <w:rFonts w:cstheme="minorHAnsi"/>
                <w:lang w:val="en-GB" w:eastAsia="de-DE"/>
              </w:rPr>
              <w:t>agreed that they were satisfied with</w:t>
            </w:r>
            <w:r>
              <w:rPr>
                <w:rFonts w:cstheme="minorHAnsi"/>
                <w:lang w:val="en-GB" w:eastAsia="de-DE"/>
              </w:rPr>
              <w:t xml:space="preserve"> the project and</w:t>
            </w:r>
            <w:r w:rsidR="00446C15">
              <w:rPr>
                <w:rFonts w:cstheme="minorHAnsi"/>
                <w:lang w:val="en-GB" w:eastAsia="de-DE"/>
              </w:rPr>
              <w:t xml:space="preserve"> with</w:t>
            </w:r>
            <w:r>
              <w:rPr>
                <w:rFonts w:cstheme="minorHAnsi"/>
                <w:lang w:val="en-GB" w:eastAsia="de-DE"/>
              </w:rPr>
              <w:t xml:space="preserve"> the </w:t>
            </w:r>
            <w:r w:rsidR="0082518A">
              <w:rPr>
                <w:rFonts w:cstheme="minorHAnsi"/>
                <w:lang w:val="en-GB" w:eastAsia="de-DE"/>
              </w:rPr>
              <w:t xml:space="preserve">high </w:t>
            </w:r>
            <w:r>
              <w:rPr>
                <w:rFonts w:cstheme="minorHAnsi"/>
                <w:lang w:val="en-GB" w:eastAsia="de-DE"/>
              </w:rPr>
              <w:t xml:space="preserve">standard of the theatre performance carried out </w:t>
            </w:r>
            <w:r w:rsidR="00446C15">
              <w:rPr>
                <w:rFonts w:cstheme="minorHAnsi"/>
                <w:lang w:val="en-GB" w:eastAsia="de-DE"/>
              </w:rPr>
              <w:t>by</w:t>
            </w:r>
            <w:r>
              <w:rPr>
                <w:rFonts w:cstheme="minorHAnsi"/>
                <w:lang w:val="en-GB" w:eastAsia="de-DE"/>
              </w:rPr>
              <w:t xml:space="preserve"> each school</w:t>
            </w:r>
            <w:r w:rsidR="0082518A">
              <w:rPr>
                <w:rFonts w:cstheme="minorHAnsi"/>
                <w:lang w:val="en-GB" w:eastAsia="de-DE"/>
              </w:rPr>
              <w:t xml:space="preserve">. </w:t>
            </w:r>
            <w:r w:rsidR="00F82A5D">
              <w:rPr>
                <w:rFonts w:cstheme="minorHAnsi"/>
                <w:lang w:val="en-GB" w:eastAsia="de-DE"/>
              </w:rPr>
              <w:t>Nevertheless,</w:t>
            </w:r>
            <w:r w:rsidR="0082518A">
              <w:rPr>
                <w:rFonts w:cstheme="minorHAnsi"/>
                <w:lang w:val="en-GB" w:eastAsia="de-DE"/>
              </w:rPr>
              <w:t xml:space="preserve"> there </w:t>
            </w:r>
            <w:r w:rsidR="00F82A5D">
              <w:rPr>
                <w:rFonts w:cstheme="minorHAnsi"/>
                <w:lang w:val="en-GB" w:eastAsia="de-DE"/>
              </w:rPr>
              <w:t>is</w:t>
            </w:r>
            <w:r w:rsidR="0082518A">
              <w:rPr>
                <w:rFonts w:cstheme="minorHAnsi"/>
                <w:lang w:val="en-GB" w:eastAsia="de-DE"/>
              </w:rPr>
              <w:t xml:space="preserve"> still</w:t>
            </w:r>
            <w:r w:rsidR="00F82A5D">
              <w:rPr>
                <w:rFonts w:cstheme="minorHAnsi"/>
                <w:lang w:val="en-GB" w:eastAsia="de-DE"/>
              </w:rPr>
              <w:t xml:space="preserve"> room for improvement especially in communication among partners and within each school team.</w:t>
            </w:r>
            <w:r w:rsidR="00F13161">
              <w:rPr>
                <w:rFonts w:cstheme="minorHAnsi"/>
                <w:lang w:val="en-GB" w:eastAsia="de-DE"/>
              </w:rPr>
              <w:t xml:space="preserve"> Since</w:t>
            </w:r>
            <w:r w:rsidR="008C2513">
              <w:rPr>
                <w:rFonts w:cstheme="minorHAnsi"/>
                <w:lang w:val="en-GB" w:eastAsia="de-DE"/>
              </w:rPr>
              <w:t xml:space="preserve"> </w:t>
            </w:r>
            <w:r w:rsidR="00BD1E21">
              <w:rPr>
                <w:rFonts w:cstheme="minorHAnsi"/>
                <w:lang w:val="en-GB" w:eastAsia="de-DE"/>
              </w:rPr>
              <w:t xml:space="preserve">different teachers take part </w:t>
            </w:r>
            <w:r w:rsidR="00F305E4">
              <w:rPr>
                <w:rFonts w:cstheme="minorHAnsi"/>
                <w:lang w:val="en-GB" w:eastAsia="de-DE"/>
              </w:rPr>
              <w:t>in</w:t>
            </w:r>
            <w:r w:rsidR="00BD1E21">
              <w:rPr>
                <w:rFonts w:cstheme="minorHAnsi"/>
                <w:lang w:val="en-GB" w:eastAsia="de-DE"/>
              </w:rPr>
              <w:t xml:space="preserve"> different mobilities, to be sure that everybody is inform</w:t>
            </w:r>
            <w:r w:rsidR="008C2513">
              <w:rPr>
                <w:rFonts w:cstheme="minorHAnsi"/>
                <w:lang w:val="en-GB" w:eastAsia="de-DE"/>
              </w:rPr>
              <w:t>ed</w:t>
            </w:r>
            <w:r w:rsidR="00BD1E21">
              <w:rPr>
                <w:rFonts w:cstheme="minorHAnsi"/>
                <w:lang w:val="en-GB" w:eastAsia="de-DE"/>
              </w:rPr>
              <w:t xml:space="preserve"> about the activities carried out during mobilities and about the decision</w:t>
            </w:r>
            <w:r w:rsidR="00446C15">
              <w:rPr>
                <w:rFonts w:cstheme="minorHAnsi"/>
                <w:lang w:val="en-GB" w:eastAsia="de-DE"/>
              </w:rPr>
              <w:t>s</w:t>
            </w:r>
            <w:r w:rsidR="00BD1E21">
              <w:rPr>
                <w:rFonts w:cstheme="minorHAnsi"/>
                <w:lang w:val="en-GB" w:eastAsia="de-DE"/>
              </w:rPr>
              <w:t xml:space="preserve"> taken </w:t>
            </w:r>
            <w:r w:rsidR="00F305E4">
              <w:rPr>
                <w:rFonts w:cstheme="minorHAnsi"/>
                <w:lang w:val="en-GB" w:eastAsia="de-DE"/>
              </w:rPr>
              <w:t>in</w:t>
            </w:r>
            <w:r w:rsidR="006B30A5">
              <w:rPr>
                <w:rFonts w:cstheme="minorHAnsi"/>
                <w:lang w:val="en-GB" w:eastAsia="de-DE"/>
              </w:rPr>
              <w:t xml:space="preserve"> the</w:t>
            </w:r>
            <w:r w:rsidR="00BD1E21">
              <w:rPr>
                <w:rFonts w:cstheme="minorHAnsi"/>
                <w:lang w:val="en-GB" w:eastAsia="de-DE"/>
              </w:rPr>
              <w:t xml:space="preserve"> meetings, reports, documents and othe</w:t>
            </w:r>
            <w:r w:rsidR="00446C15">
              <w:rPr>
                <w:rFonts w:cstheme="minorHAnsi"/>
                <w:lang w:val="en-GB" w:eastAsia="de-DE"/>
              </w:rPr>
              <w:t>r useful</w:t>
            </w:r>
            <w:r w:rsidR="00BD1E21">
              <w:rPr>
                <w:rFonts w:cstheme="minorHAnsi"/>
                <w:lang w:val="en-GB" w:eastAsia="de-DE"/>
              </w:rPr>
              <w:t xml:space="preserve"> files should be shared on specific fol</w:t>
            </w:r>
            <w:r w:rsidR="008C2513">
              <w:rPr>
                <w:rFonts w:cstheme="minorHAnsi"/>
                <w:lang w:val="en-GB" w:eastAsia="de-DE"/>
              </w:rPr>
              <w:t>d</w:t>
            </w:r>
            <w:r w:rsidR="00BD1E21">
              <w:rPr>
                <w:rFonts w:cstheme="minorHAnsi"/>
                <w:lang w:val="en-GB" w:eastAsia="de-DE"/>
              </w:rPr>
              <w:t xml:space="preserve">ers </w:t>
            </w:r>
            <w:r w:rsidR="00D8356E">
              <w:rPr>
                <w:rFonts w:cstheme="minorHAnsi"/>
                <w:lang w:val="en-GB" w:eastAsia="de-DE"/>
              </w:rPr>
              <w:t>on the</w:t>
            </w:r>
            <w:r w:rsidR="00BD1E21">
              <w:rPr>
                <w:rFonts w:cstheme="minorHAnsi"/>
                <w:lang w:val="en-GB" w:eastAsia="de-DE"/>
              </w:rPr>
              <w:t xml:space="preserve"> </w:t>
            </w:r>
            <w:r w:rsidR="00446C15">
              <w:rPr>
                <w:rFonts w:cstheme="minorHAnsi"/>
                <w:lang w:val="en-GB" w:eastAsia="de-DE"/>
              </w:rPr>
              <w:t>TwinSpace, in the section called “MATERIALS”- “Files”.</w:t>
            </w:r>
            <w:r w:rsidR="00D8356E">
              <w:rPr>
                <w:rFonts w:cstheme="minorHAnsi"/>
                <w:lang w:val="en-GB" w:eastAsia="de-DE"/>
              </w:rPr>
              <w:t xml:space="preserve"> </w:t>
            </w:r>
            <w:r w:rsidR="00BD1E21">
              <w:rPr>
                <w:rFonts w:cstheme="minorHAnsi"/>
                <w:lang w:val="en-GB" w:eastAsia="de-DE"/>
              </w:rPr>
              <w:t xml:space="preserve"> M</w:t>
            </w:r>
            <w:r w:rsidR="006B30A5">
              <w:rPr>
                <w:rFonts w:cstheme="minorHAnsi"/>
                <w:lang w:val="en-GB" w:eastAsia="de-DE"/>
              </w:rPr>
              <w:t>r</w:t>
            </w:r>
            <w:r w:rsidR="00BD1E21">
              <w:rPr>
                <w:rFonts w:cstheme="minorHAnsi"/>
                <w:lang w:val="en-GB" w:eastAsia="de-DE"/>
              </w:rPr>
              <w:t>s Orlando also suggested that each school team should have a shared fol</w:t>
            </w:r>
            <w:r w:rsidR="008C2513">
              <w:rPr>
                <w:rFonts w:cstheme="minorHAnsi"/>
                <w:lang w:val="en-GB" w:eastAsia="de-DE"/>
              </w:rPr>
              <w:t>d</w:t>
            </w:r>
            <w:r w:rsidR="00BD1E21">
              <w:rPr>
                <w:rFonts w:cstheme="minorHAnsi"/>
                <w:lang w:val="en-GB" w:eastAsia="de-DE"/>
              </w:rPr>
              <w:t>er on a cloud (</w:t>
            </w:r>
            <w:r w:rsidR="00446C15">
              <w:rPr>
                <w:rFonts w:cstheme="minorHAnsi"/>
                <w:lang w:val="en-GB" w:eastAsia="de-DE"/>
              </w:rPr>
              <w:t>Drobox, Google</w:t>
            </w:r>
            <w:r w:rsidR="00BD1E21">
              <w:rPr>
                <w:rFonts w:cstheme="minorHAnsi"/>
                <w:lang w:val="en-GB" w:eastAsia="de-DE"/>
              </w:rPr>
              <w:t xml:space="preserve"> drive etc.</w:t>
            </w:r>
            <w:r w:rsidR="00D8356E">
              <w:rPr>
                <w:rFonts w:cstheme="minorHAnsi"/>
                <w:lang w:val="en-GB" w:eastAsia="de-DE"/>
              </w:rPr>
              <w:t>)</w:t>
            </w:r>
            <w:r w:rsidR="00BD1E21">
              <w:rPr>
                <w:rFonts w:cstheme="minorHAnsi"/>
                <w:lang w:val="en-GB" w:eastAsia="de-DE"/>
              </w:rPr>
              <w:t xml:space="preserve"> to store all the </w:t>
            </w:r>
            <w:r w:rsidR="00974BBF">
              <w:rPr>
                <w:rFonts w:cstheme="minorHAnsi"/>
                <w:lang w:val="en-GB" w:eastAsia="de-DE"/>
              </w:rPr>
              <w:t>useful</w:t>
            </w:r>
            <w:r w:rsidR="00BD1E21">
              <w:rPr>
                <w:rFonts w:cstheme="minorHAnsi"/>
                <w:lang w:val="en-GB" w:eastAsia="de-DE"/>
              </w:rPr>
              <w:t xml:space="preserve"> documents. </w:t>
            </w:r>
          </w:p>
          <w:p w14:paraId="2692D75F" w14:textId="77777777" w:rsidR="00E02008" w:rsidRPr="004C46F1" w:rsidRDefault="00F13161" w:rsidP="00E42F94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 xml:space="preserve"> </w:t>
            </w:r>
            <w:r w:rsidR="0082518A">
              <w:rPr>
                <w:rFonts w:cstheme="minorHAnsi"/>
                <w:lang w:val="en-GB" w:eastAsia="de-DE"/>
              </w:rPr>
              <w:t xml:space="preserve"> </w:t>
            </w:r>
          </w:p>
        </w:tc>
      </w:tr>
      <w:tr w:rsidR="00E02008" w:rsidRPr="00551E85" w14:paraId="720421AA" w14:textId="77777777" w:rsidTr="008F727B">
        <w:tc>
          <w:tcPr>
            <w:tcW w:w="1555" w:type="dxa"/>
          </w:tcPr>
          <w:p w14:paraId="100AEB9C" w14:textId="77777777" w:rsidR="00E02008" w:rsidRPr="009C5300" w:rsidRDefault="00E02008" w:rsidP="008F727B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 w:rsidRPr="009C5300">
              <w:rPr>
                <w:rFonts w:cstheme="minorHAnsi"/>
                <w:b/>
                <w:lang w:val="en-GB" w:eastAsia="de-DE"/>
              </w:rPr>
              <w:t>Wednesday</w:t>
            </w:r>
          </w:p>
          <w:p w14:paraId="0DFD7553" w14:textId="77777777" w:rsidR="00E02008" w:rsidRPr="009C5300" w:rsidRDefault="00E02008" w:rsidP="008F727B">
            <w:pPr>
              <w:pStyle w:val="Nessunaspaziatura"/>
              <w:rPr>
                <w:rFonts w:eastAsia="Calibri" w:cstheme="minorHAnsi"/>
                <w:lang w:val="en-GB"/>
              </w:rPr>
            </w:pPr>
            <w:r>
              <w:rPr>
                <w:rFonts w:cstheme="minorHAnsi"/>
                <w:b/>
                <w:lang w:val="en-GB" w:eastAsia="de-DE"/>
              </w:rPr>
              <w:t>03/04/2019</w:t>
            </w:r>
          </w:p>
        </w:tc>
        <w:tc>
          <w:tcPr>
            <w:tcW w:w="8073" w:type="dxa"/>
          </w:tcPr>
          <w:p w14:paraId="4F8AA6BA" w14:textId="77777777" w:rsidR="00E00B18" w:rsidRPr="00E00B18" w:rsidRDefault="00E00B18" w:rsidP="004C46F1">
            <w:pPr>
              <w:pStyle w:val="Nessunaspaziatura"/>
              <w:rPr>
                <w:rFonts w:cstheme="minorHAnsi"/>
                <w:u w:val="single"/>
                <w:lang w:val="en-GB" w:eastAsia="de-DE"/>
              </w:rPr>
            </w:pPr>
            <w:r w:rsidRPr="00E00B18">
              <w:rPr>
                <w:rFonts w:cstheme="minorHAnsi"/>
                <w:u w:val="single"/>
                <w:lang w:val="en-GB" w:eastAsia="de-DE"/>
              </w:rPr>
              <w:t>In the morning</w:t>
            </w:r>
          </w:p>
          <w:p w14:paraId="152B028B" w14:textId="77777777" w:rsidR="004C46F1" w:rsidRPr="004C46F1" w:rsidRDefault="00E00B18" w:rsidP="004C46F1">
            <w:pPr>
              <w:pStyle w:val="Nessunaspaziatura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>“</w:t>
            </w:r>
            <w:r w:rsidR="004C46F1" w:rsidRPr="004C46F1">
              <w:rPr>
                <w:rFonts w:cstheme="minorHAnsi"/>
                <w:lang w:val="en-GB" w:eastAsia="de-DE"/>
              </w:rPr>
              <w:t>Icebreaking</w:t>
            </w:r>
            <w:r>
              <w:rPr>
                <w:rFonts w:cstheme="minorHAnsi"/>
                <w:lang w:val="en-GB" w:eastAsia="de-DE"/>
              </w:rPr>
              <w:t>”</w:t>
            </w:r>
            <w:r w:rsidR="004C46F1" w:rsidRPr="004C46F1">
              <w:rPr>
                <w:rFonts w:cstheme="minorHAnsi"/>
                <w:lang w:val="en-GB" w:eastAsia="de-DE"/>
              </w:rPr>
              <w:t xml:space="preserve"> activities at the School gym with Vito Rago (teachers and students)</w:t>
            </w:r>
            <w:r>
              <w:rPr>
                <w:rFonts w:cstheme="minorHAnsi"/>
                <w:lang w:val="en-GB" w:eastAsia="de-DE"/>
              </w:rPr>
              <w:t>.</w:t>
            </w:r>
            <w:r w:rsidR="004C46F1" w:rsidRPr="004C46F1">
              <w:rPr>
                <w:rFonts w:cstheme="minorHAnsi"/>
                <w:lang w:val="en-GB" w:eastAsia="de-DE"/>
              </w:rPr>
              <w:t xml:space="preserve"> </w:t>
            </w:r>
          </w:p>
          <w:p w14:paraId="2E0D4139" w14:textId="77777777" w:rsidR="004C46F1" w:rsidRDefault="004C46F1" w:rsidP="00BD6FF4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 w:rsidRPr="004C46F1">
              <w:rPr>
                <w:rFonts w:cstheme="minorHAnsi"/>
                <w:lang w:val="en-GB" w:eastAsia="de-DE"/>
              </w:rPr>
              <w:t xml:space="preserve">Project activities - </w:t>
            </w:r>
            <w:r w:rsidRPr="004C46F1">
              <w:rPr>
                <w:rFonts w:cstheme="minorHAnsi"/>
                <w:i/>
                <w:lang w:val="en-GB" w:eastAsia="de-DE"/>
              </w:rPr>
              <w:t>eTwinning day</w:t>
            </w:r>
            <w:r w:rsidR="00BD6FF4">
              <w:rPr>
                <w:rFonts w:cstheme="minorHAnsi"/>
                <w:i/>
                <w:lang w:val="en-GB" w:eastAsia="de-DE"/>
              </w:rPr>
              <w:t xml:space="preserve">: </w:t>
            </w:r>
            <w:r w:rsidRPr="004C46F1">
              <w:rPr>
                <w:rFonts w:cstheme="minorHAnsi"/>
                <w:i/>
                <w:lang w:val="en-GB" w:eastAsia="de-DE"/>
              </w:rPr>
              <w:t xml:space="preserve"> </w:t>
            </w:r>
            <w:r w:rsidRPr="004C46F1">
              <w:rPr>
                <w:rFonts w:cstheme="minorHAnsi"/>
                <w:lang w:val="en-GB" w:eastAsia="de-DE"/>
              </w:rPr>
              <w:t>teachers and students work</w:t>
            </w:r>
            <w:r w:rsidR="00E00B18">
              <w:rPr>
                <w:rFonts w:cstheme="minorHAnsi"/>
                <w:lang w:val="en-GB" w:eastAsia="de-DE"/>
              </w:rPr>
              <w:t>ed</w:t>
            </w:r>
            <w:r w:rsidRPr="004C46F1">
              <w:rPr>
                <w:rFonts w:cstheme="minorHAnsi"/>
                <w:lang w:val="en-GB" w:eastAsia="de-DE"/>
              </w:rPr>
              <w:t xml:space="preserve"> on the TwinSpace in the computer lab</w:t>
            </w:r>
            <w:r w:rsidR="00BD6FF4">
              <w:rPr>
                <w:rFonts w:cstheme="minorHAnsi"/>
                <w:lang w:val="en-GB" w:eastAsia="de-DE"/>
              </w:rPr>
              <w:t>.</w:t>
            </w:r>
            <w:r w:rsidRPr="004C46F1">
              <w:rPr>
                <w:rFonts w:cstheme="minorHAnsi"/>
                <w:lang w:val="en-GB" w:eastAsia="de-DE"/>
              </w:rPr>
              <w:t xml:space="preserve"> </w:t>
            </w:r>
            <w:r w:rsidR="00BD6FF4">
              <w:rPr>
                <w:rFonts w:cstheme="minorHAnsi"/>
                <w:lang w:val="en-GB" w:eastAsia="de-DE"/>
              </w:rPr>
              <w:t xml:space="preserve">Each </w:t>
            </w:r>
            <w:r w:rsidR="00651AF2">
              <w:rPr>
                <w:rFonts w:cstheme="minorHAnsi"/>
                <w:lang w:val="en-GB" w:eastAsia="de-DE"/>
              </w:rPr>
              <w:t>student was</w:t>
            </w:r>
            <w:r w:rsidR="00BD6FF4">
              <w:rPr>
                <w:rFonts w:cstheme="minorHAnsi"/>
                <w:lang w:val="en-GB" w:eastAsia="de-DE"/>
              </w:rPr>
              <w:t xml:space="preserve"> given a username and a password and</w:t>
            </w:r>
            <w:r w:rsidR="004559E6">
              <w:rPr>
                <w:rFonts w:cstheme="minorHAnsi"/>
                <w:lang w:val="en-GB" w:eastAsia="de-DE"/>
              </w:rPr>
              <w:t xml:space="preserve"> </w:t>
            </w:r>
            <w:r w:rsidR="00974BBF">
              <w:rPr>
                <w:rFonts w:cstheme="minorHAnsi"/>
                <w:lang w:val="en-GB" w:eastAsia="de-DE"/>
              </w:rPr>
              <w:t>w</w:t>
            </w:r>
            <w:r w:rsidR="004559E6">
              <w:rPr>
                <w:rFonts w:cstheme="minorHAnsi"/>
                <w:lang w:val="en-GB" w:eastAsia="de-DE"/>
              </w:rPr>
              <w:t>as invited to join the TwinSpace.</w:t>
            </w:r>
            <w:r w:rsidR="00BD6FF4">
              <w:rPr>
                <w:rFonts w:cstheme="minorHAnsi"/>
                <w:lang w:val="en-GB" w:eastAsia="de-DE"/>
              </w:rPr>
              <w:t xml:space="preserve">  </w:t>
            </w:r>
            <w:r w:rsidR="00E00B18">
              <w:rPr>
                <w:rFonts w:cstheme="minorHAnsi"/>
                <w:lang w:val="en-GB" w:eastAsia="de-DE"/>
              </w:rPr>
              <w:t xml:space="preserve"> </w:t>
            </w:r>
            <w:r w:rsidR="00BD6FF4">
              <w:rPr>
                <w:rFonts w:cstheme="minorHAnsi"/>
                <w:lang w:val="en-GB" w:eastAsia="de-DE"/>
              </w:rPr>
              <w:t>A</w:t>
            </w:r>
            <w:r w:rsidR="00E00B18">
              <w:rPr>
                <w:rFonts w:cstheme="minorHAnsi"/>
                <w:lang w:val="en-GB" w:eastAsia="de-DE"/>
              </w:rPr>
              <w:t xml:space="preserve">fter attending a </w:t>
            </w:r>
            <w:r w:rsidRPr="004C46F1">
              <w:rPr>
                <w:rFonts w:cstheme="minorHAnsi"/>
                <w:lang w:val="en-GB" w:eastAsia="de-DE"/>
              </w:rPr>
              <w:t xml:space="preserve">workshop </w:t>
            </w:r>
            <w:r w:rsidR="00E00B18">
              <w:rPr>
                <w:rFonts w:cstheme="minorHAnsi"/>
                <w:lang w:val="en-GB" w:eastAsia="de-DE"/>
              </w:rPr>
              <w:t>called</w:t>
            </w:r>
            <w:r w:rsidRPr="004C46F1">
              <w:rPr>
                <w:rFonts w:cstheme="minorHAnsi"/>
                <w:lang w:val="en-GB" w:eastAsia="de-DE"/>
              </w:rPr>
              <w:t xml:space="preserve"> “Our Theatre Venture” </w:t>
            </w:r>
            <w:r w:rsidR="00E00B18">
              <w:rPr>
                <w:rFonts w:cstheme="minorHAnsi"/>
                <w:lang w:val="en-GB" w:eastAsia="de-DE"/>
              </w:rPr>
              <w:t xml:space="preserve">where they learnt the basic steps </w:t>
            </w:r>
            <w:r w:rsidR="00BD6FF4">
              <w:rPr>
                <w:rFonts w:cstheme="minorHAnsi"/>
                <w:lang w:val="en-GB" w:eastAsia="de-DE"/>
              </w:rPr>
              <w:t xml:space="preserve">to be carried out </w:t>
            </w:r>
            <w:r w:rsidRPr="004C46F1">
              <w:rPr>
                <w:rFonts w:cstheme="minorHAnsi"/>
                <w:lang w:val="en-GB" w:eastAsia="de-DE"/>
              </w:rPr>
              <w:t>to create and promote a theatre company</w:t>
            </w:r>
            <w:r w:rsidR="00E00B18">
              <w:rPr>
                <w:rFonts w:cstheme="minorHAnsi"/>
                <w:lang w:val="en-GB" w:eastAsia="de-DE"/>
              </w:rPr>
              <w:t xml:space="preserve">,  students, divided into groups of different nationalities, created brochures promoting </w:t>
            </w:r>
            <w:r w:rsidR="00BD6FF4">
              <w:rPr>
                <w:rFonts w:cstheme="minorHAnsi"/>
                <w:lang w:val="en-GB" w:eastAsia="de-DE"/>
              </w:rPr>
              <w:t>their</w:t>
            </w:r>
            <w:r w:rsidR="00E00B18">
              <w:rPr>
                <w:rFonts w:cstheme="minorHAnsi"/>
                <w:lang w:val="en-GB" w:eastAsia="de-DE"/>
              </w:rPr>
              <w:t xml:space="preserve"> own </w:t>
            </w:r>
            <w:r w:rsidR="00BD6FF4">
              <w:rPr>
                <w:rFonts w:cstheme="minorHAnsi"/>
                <w:lang w:val="en-GB" w:eastAsia="de-DE"/>
              </w:rPr>
              <w:t>theatre</w:t>
            </w:r>
            <w:r w:rsidR="00E00B18">
              <w:rPr>
                <w:rFonts w:cstheme="minorHAnsi"/>
                <w:lang w:val="en-GB" w:eastAsia="de-DE"/>
              </w:rPr>
              <w:t xml:space="preserve"> company or a single event </w:t>
            </w:r>
            <w:r w:rsidR="00BD6FF4">
              <w:rPr>
                <w:rFonts w:cstheme="minorHAnsi"/>
                <w:lang w:val="en-GB" w:eastAsia="de-DE"/>
              </w:rPr>
              <w:t>performed by their company</w:t>
            </w:r>
            <w:r w:rsidR="000033DA">
              <w:rPr>
                <w:rFonts w:cstheme="minorHAnsi"/>
                <w:lang w:val="en-GB" w:eastAsia="de-DE"/>
              </w:rPr>
              <w:t>,</w:t>
            </w:r>
            <w:r w:rsidR="00BD6FF4">
              <w:rPr>
                <w:rFonts w:cstheme="minorHAnsi"/>
                <w:lang w:val="en-GB" w:eastAsia="de-DE"/>
              </w:rPr>
              <w:t xml:space="preserve"> to be published on the TwinSpace.</w:t>
            </w:r>
          </w:p>
          <w:p w14:paraId="4D8C006C" w14:textId="77777777" w:rsidR="00F305E4" w:rsidRDefault="00F305E4" w:rsidP="00BD6FF4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</w:p>
          <w:p w14:paraId="0EF90B79" w14:textId="77777777" w:rsidR="00BD6FF4" w:rsidRDefault="00BD6FF4" w:rsidP="00BD6FF4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 w:rsidRPr="00BD6FF4">
              <w:rPr>
                <w:rFonts w:cstheme="minorHAnsi"/>
                <w:u w:val="single"/>
                <w:lang w:val="en-GB" w:eastAsia="de-DE"/>
              </w:rPr>
              <w:t>After lunch</w:t>
            </w:r>
          </w:p>
          <w:p w14:paraId="0339EB71" w14:textId="77777777" w:rsidR="00974BBF" w:rsidRDefault="00974BBF" w:rsidP="00BD6FF4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>Project activities: teacher</w:t>
            </w:r>
            <w:r w:rsidR="00F305E4">
              <w:rPr>
                <w:rFonts w:cstheme="minorHAnsi"/>
                <w:lang w:val="en-GB" w:eastAsia="de-DE"/>
              </w:rPr>
              <w:t>s’</w:t>
            </w:r>
            <w:r>
              <w:rPr>
                <w:rFonts w:cstheme="minorHAnsi"/>
                <w:lang w:val="en-GB" w:eastAsia="de-DE"/>
              </w:rPr>
              <w:t xml:space="preserve"> meeting about the </w:t>
            </w:r>
            <w:r w:rsidRPr="00974BBF">
              <w:rPr>
                <w:rFonts w:cstheme="minorHAnsi"/>
                <w:lang w:val="en-GB" w:eastAsia="de-DE"/>
              </w:rPr>
              <w:t>progress of the</w:t>
            </w:r>
            <w:r>
              <w:rPr>
                <w:rFonts w:cstheme="minorHAnsi"/>
                <w:lang w:val="en-GB" w:eastAsia="de-DE"/>
              </w:rPr>
              <w:t xml:space="preserve"> present Erasmus+</w:t>
            </w:r>
            <w:r w:rsidRPr="00974BBF">
              <w:rPr>
                <w:rFonts w:cstheme="minorHAnsi"/>
                <w:lang w:val="en-GB" w:eastAsia="de-DE"/>
              </w:rPr>
              <w:t xml:space="preserve"> programme and</w:t>
            </w:r>
            <w:r>
              <w:rPr>
                <w:rFonts w:cstheme="minorHAnsi"/>
                <w:lang w:val="en-GB" w:eastAsia="de-DE"/>
              </w:rPr>
              <w:t xml:space="preserve"> about the </w:t>
            </w:r>
            <w:r w:rsidRPr="00974BBF">
              <w:rPr>
                <w:rFonts w:cstheme="minorHAnsi"/>
                <w:lang w:val="en-GB" w:eastAsia="de-DE"/>
              </w:rPr>
              <w:t>next mobilit</w:t>
            </w:r>
            <w:r>
              <w:rPr>
                <w:rFonts w:cstheme="minorHAnsi"/>
                <w:lang w:val="en-GB" w:eastAsia="de-DE"/>
              </w:rPr>
              <w:t>y to Germany</w:t>
            </w:r>
            <w:r w:rsidRPr="00974BBF">
              <w:rPr>
                <w:rFonts w:cstheme="minorHAnsi"/>
                <w:lang w:val="en-GB" w:eastAsia="de-DE"/>
              </w:rPr>
              <w:t>.</w:t>
            </w:r>
          </w:p>
          <w:p w14:paraId="6009F04B" w14:textId="77777777" w:rsidR="00F305E4" w:rsidRDefault="00F305E4" w:rsidP="00BD6FF4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</w:p>
          <w:p w14:paraId="78544776" w14:textId="77777777" w:rsidR="00F305E4" w:rsidRDefault="00F305E4" w:rsidP="00BD6FF4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</w:p>
          <w:p w14:paraId="54465F05" w14:textId="77777777" w:rsidR="00974BBF" w:rsidRDefault="00974BBF" w:rsidP="00BD6FF4">
            <w:pPr>
              <w:pStyle w:val="Nessunaspaziatura"/>
              <w:jc w:val="both"/>
              <w:rPr>
                <w:rFonts w:cstheme="minorHAnsi"/>
                <w:u w:val="single"/>
                <w:lang w:val="en-GB" w:eastAsia="de-DE"/>
              </w:rPr>
            </w:pPr>
            <w:r w:rsidRPr="00974BBF">
              <w:rPr>
                <w:rFonts w:cstheme="minorHAnsi"/>
                <w:u w:val="single"/>
                <w:lang w:val="en-GB" w:eastAsia="de-DE"/>
              </w:rPr>
              <w:t>In the afternoon and evening</w:t>
            </w:r>
          </w:p>
          <w:p w14:paraId="2AB8250D" w14:textId="77777777" w:rsidR="00974BBF" w:rsidRPr="00BE1DE6" w:rsidRDefault="00974BBF" w:rsidP="00BD6FF4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 w:rsidRPr="00BE1DE6">
              <w:rPr>
                <w:rFonts w:cstheme="minorHAnsi"/>
                <w:lang w:val="en-GB" w:eastAsia="de-DE"/>
              </w:rPr>
              <w:t>Teacher</w:t>
            </w:r>
            <w:r w:rsidR="00BE1DE6">
              <w:rPr>
                <w:rFonts w:cstheme="minorHAnsi"/>
                <w:lang w:val="en-GB" w:eastAsia="de-DE"/>
              </w:rPr>
              <w:t>s</w:t>
            </w:r>
            <w:r w:rsidRPr="00BE1DE6">
              <w:rPr>
                <w:rFonts w:cstheme="minorHAnsi"/>
                <w:lang w:val="en-GB" w:eastAsia="de-DE"/>
              </w:rPr>
              <w:t xml:space="preserve"> visited the old towns of </w:t>
            </w:r>
            <w:r w:rsidRPr="002A4F40">
              <w:rPr>
                <w:rFonts w:cstheme="minorHAnsi"/>
                <w:i/>
                <w:lang w:val="en-GB" w:eastAsia="de-DE"/>
              </w:rPr>
              <w:t>Giovinazzo</w:t>
            </w:r>
            <w:r w:rsidR="00041B5A">
              <w:rPr>
                <w:rFonts w:cstheme="minorHAnsi"/>
                <w:i/>
                <w:lang w:val="en-GB" w:eastAsia="de-DE"/>
              </w:rPr>
              <w:t xml:space="preserve"> and </w:t>
            </w:r>
            <w:r w:rsidRPr="002A4F40">
              <w:rPr>
                <w:rFonts w:cstheme="minorHAnsi"/>
                <w:i/>
                <w:lang w:val="en-GB" w:eastAsia="de-DE"/>
              </w:rPr>
              <w:t>Trani</w:t>
            </w:r>
            <w:r w:rsidR="00041B5A">
              <w:rPr>
                <w:rFonts w:cstheme="minorHAnsi"/>
                <w:i/>
                <w:lang w:val="en-GB" w:eastAsia="de-DE"/>
              </w:rPr>
              <w:t>,</w:t>
            </w:r>
            <w:r w:rsidRPr="00BE1DE6">
              <w:rPr>
                <w:rFonts w:cstheme="minorHAnsi"/>
                <w:lang w:val="en-GB" w:eastAsia="de-DE"/>
              </w:rPr>
              <w:t xml:space="preserve"> and </w:t>
            </w:r>
            <w:r w:rsidR="00BE1DE6" w:rsidRPr="00BE1DE6">
              <w:rPr>
                <w:rFonts w:cstheme="minorHAnsi"/>
                <w:i/>
                <w:lang w:val="en-GB" w:eastAsia="de-DE"/>
              </w:rPr>
              <w:t>Castel del Monte</w:t>
            </w:r>
            <w:r w:rsidR="00BE1DE6">
              <w:rPr>
                <w:rFonts w:cstheme="minorHAnsi"/>
                <w:lang w:val="en-GB" w:eastAsia="de-DE"/>
              </w:rPr>
              <w:t>,</w:t>
            </w:r>
            <w:r w:rsidR="002A4F40">
              <w:rPr>
                <w:rFonts w:cstheme="minorHAnsi"/>
                <w:lang w:val="en-GB" w:eastAsia="de-DE"/>
              </w:rPr>
              <w:t xml:space="preserve"> a</w:t>
            </w:r>
            <w:r w:rsidR="00BE1DE6" w:rsidRPr="00BE1DE6">
              <w:rPr>
                <w:rFonts w:cstheme="minorHAnsi"/>
                <w:lang w:val="en-GB" w:eastAsia="de-DE"/>
              </w:rPr>
              <w:t xml:space="preserve"> unique piece of medieval architecture,</w:t>
            </w:r>
            <w:r w:rsidR="00BE1DE6">
              <w:rPr>
                <w:rFonts w:cstheme="minorHAnsi"/>
                <w:lang w:val="en-GB" w:eastAsia="de-DE"/>
              </w:rPr>
              <w:t xml:space="preserve"> built in the 13</w:t>
            </w:r>
            <w:r w:rsidR="00BE1DE6" w:rsidRPr="00BE1DE6">
              <w:rPr>
                <w:rFonts w:cstheme="minorHAnsi"/>
                <w:vertAlign w:val="superscript"/>
                <w:lang w:val="en-GB" w:eastAsia="de-DE"/>
              </w:rPr>
              <w:t>th</w:t>
            </w:r>
            <w:r w:rsidR="00BE1DE6">
              <w:rPr>
                <w:rFonts w:cstheme="minorHAnsi"/>
                <w:lang w:val="en-GB" w:eastAsia="de-DE"/>
              </w:rPr>
              <w:t xml:space="preserve"> </w:t>
            </w:r>
            <w:r w:rsidR="00BE1DE6" w:rsidRPr="00BE1DE6">
              <w:rPr>
                <w:rFonts w:cstheme="minorHAnsi"/>
                <w:lang w:val="en-GB" w:eastAsia="de-DE"/>
              </w:rPr>
              <w:t>century by</w:t>
            </w:r>
            <w:r w:rsidR="00BE1DE6">
              <w:rPr>
                <w:rFonts w:cstheme="minorHAnsi"/>
                <w:vertAlign w:val="superscript"/>
                <w:lang w:val="en-GB" w:eastAsia="de-DE"/>
              </w:rPr>
              <w:t xml:space="preserve"> </w:t>
            </w:r>
            <w:r w:rsidR="00BE1DE6">
              <w:rPr>
                <w:rFonts w:cstheme="minorHAnsi"/>
                <w:lang w:val="en-GB" w:eastAsia="de-DE"/>
              </w:rPr>
              <w:t>e</w:t>
            </w:r>
            <w:r w:rsidR="00BE1DE6" w:rsidRPr="00BE1DE6">
              <w:rPr>
                <w:rFonts w:cstheme="minorHAnsi"/>
                <w:lang w:val="en-GB" w:eastAsia="de-DE"/>
              </w:rPr>
              <w:t>mperor Frederick II</w:t>
            </w:r>
            <w:r w:rsidR="00BE1DE6">
              <w:rPr>
                <w:rFonts w:cstheme="minorHAnsi"/>
                <w:lang w:val="en-GB" w:eastAsia="de-DE"/>
              </w:rPr>
              <w:t>.</w:t>
            </w:r>
          </w:p>
          <w:p w14:paraId="75721C37" w14:textId="77777777" w:rsidR="00974BBF" w:rsidRPr="00974BBF" w:rsidRDefault="00974BBF" w:rsidP="00BD6FF4">
            <w:pPr>
              <w:pStyle w:val="Nessunaspaziatura"/>
              <w:jc w:val="both"/>
              <w:rPr>
                <w:rFonts w:cstheme="minorHAnsi"/>
                <w:u w:val="single"/>
                <w:lang w:val="en-GB" w:eastAsia="de-DE"/>
              </w:rPr>
            </w:pPr>
            <w:r w:rsidRPr="0085632B">
              <w:rPr>
                <w:rFonts w:ascii="Calibri" w:hAnsi="Calibri" w:cs="Calibri"/>
                <w:color w:val="000000"/>
                <w:lang w:val="en-US"/>
              </w:rPr>
              <w:t>Students spent the evening with their hosting families</w:t>
            </w:r>
            <w:r w:rsidR="00BE1DE6">
              <w:rPr>
                <w:rFonts w:ascii="Calibri" w:hAnsi="Calibri" w:cs="Calibri"/>
                <w:color w:val="000000"/>
                <w:lang w:val="en-US"/>
              </w:rPr>
              <w:t>.</w:t>
            </w:r>
          </w:p>
          <w:p w14:paraId="35B16889" w14:textId="77777777" w:rsidR="00E02008" w:rsidRPr="004C46F1" w:rsidRDefault="00E02008" w:rsidP="008F727B">
            <w:pPr>
              <w:pStyle w:val="Nessunaspaziatura"/>
              <w:rPr>
                <w:rFonts w:cstheme="minorHAnsi"/>
                <w:lang w:val="en-GB" w:eastAsia="de-DE"/>
              </w:rPr>
            </w:pPr>
          </w:p>
        </w:tc>
      </w:tr>
      <w:tr w:rsidR="00E02008" w:rsidRPr="00551E85" w14:paraId="1134952C" w14:textId="77777777" w:rsidTr="008F727B">
        <w:tc>
          <w:tcPr>
            <w:tcW w:w="1555" w:type="dxa"/>
          </w:tcPr>
          <w:p w14:paraId="238C650E" w14:textId="77777777" w:rsidR="00E02008" w:rsidRPr="009C5300" w:rsidRDefault="00E02008" w:rsidP="008F727B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 w:rsidRPr="009C5300">
              <w:rPr>
                <w:rFonts w:cstheme="minorHAnsi"/>
                <w:b/>
                <w:lang w:val="en-GB" w:eastAsia="de-DE"/>
              </w:rPr>
              <w:t>Thursday</w:t>
            </w:r>
          </w:p>
          <w:p w14:paraId="5C0D8BF2" w14:textId="77777777" w:rsidR="00E02008" w:rsidRPr="009C5300" w:rsidRDefault="00E02008" w:rsidP="008F727B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 w:rsidRPr="00E02008">
              <w:rPr>
                <w:rFonts w:cstheme="minorHAnsi"/>
                <w:b/>
                <w:lang w:val="en-GB" w:eastAsia="de-DE"/>
              </w:rPr>
              <w:t>0</w:t>
            </w:r>
            <w:r>
              <w:rPr>
                <w:rFonts w:cstheme="minorHAnsi"/>
                <w:b/>
                <w:lang w:val="en-GB" w:eastAsia="de-DE"/>
              </w:rPr>
              <w:t>4</w:t>
            </w:r>
            <w:r w:rsidRPr="00E02008">
              <w:rPr>
                <w:rFonts w:cstheme="minorHAnsi"/>
                <w:b/>
                <w:lang w:val="en-GB" w:eastAsia="de-DE"/>
              </w:rPr>
              <w:t>/04/2019</w:t>
            </w:r>
          </w:p>
        </w:tc>
        <w:tc>
          <w:tcPr>
            <w:tcW w:w="8073" w:type="dxa"/>
          </w:tcPr>
          <w:p w14:paraId="0EBEB628" w14:textId="77777777" w:rsidR="00F77CAA" w:rsidRDefault="00F77CAA" w:rsidP="004C46F1">
            <w:pPr>
              <w:pStyle w:val="Nessunaspaziatura"/>
              <w:rPr>
                <w:rFonts w:cstheme="minorHAnsi"/>
                <w:u w:val="single"/>
                <w:lang w:val="en-GB" w:eastAsia="de-DE"/>
              </w:rPr>
            </w:pPr>
            <w:r w:rsidRPr="00F77CAA">
              <w:rPr>
                <w:rFonts w:cstheme="minorHAnsi"/>
                <w:u w:val="single"/>
                <w:lang w:val="en-GB" w:eastAsia="de-DE"/>
              </w:rPr>
              <w:t>In the Morning</w:t>
            </w:r>
            <w:r w:rsidR="007657A3">
              <w:rPr>
                <w:rFonts w:cstheme="minorHAnsi"/>
                <w:u w:val="single"/>
                <w:lang w:val="en-GB" w:eastAsia="de-DE"/>
              </w:rPr>
              <w:t xml:space="preserve"> </w:t>
            </w:r>
          </w:p>
          <w:p w14:paraId="455EDDF2" w14:textId="77777777" w:rsidR="00041B5A" w:rsidRDefault="002A4F40" w:rsidP="002A4F40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>T</w:t>
            </w:r>
            <w:r w:rsidRPr="002A4F40">
              <w:rPr>
                <w:rFonts w:cstheme="minorHAnsi"/>
                <w:lang w:val="en-GB" w:eastAsia="de-DE"/>
              </w:rPr>
              <w:t>eache</w:t>
            </w:r>
            <w:r>
              <w:rPr>
                <w:rFonts w:cstheme="minorHAnsi"/>
                <w:lang w:val="en-GB" w:eastAsia="de-DE"/>
              </w:rPr>
              <w:t>r</w:t>
            </w:r>
            <w:r w:rsidRPr="002A4F40">
              <w:rPr>
                <w:rFonts w:cstheme="minorHAnsi"/>
                <w:lang w:val="en-GB" w:eastAsia="de-DE"/>
              </w:rPr>
              <w:t>s and students attended a w</w:t>
            </w:r>
            <w:r w:rsidR="004C46F1" w:rsidRPr="00F77CAA">
              <w:rPr>
                <w:rFonts w:cstheme="minorHAnsi"/>
                <w:lang w:val="en-GB" w:eastAsia="de-DE"/>
              </w:rPr>
              <w:t xml:space="preserve">orkshop with the stage director Gianfranco </w:t>
            </w:r>
            <w:proofErr w:type="spellStart"/>
            <w:r w:rsidR="004C46F1" w:rsidRPr="00F77CAA">
              <w:rPr>
                <w:rFonts w:cstheme="minorHAnsi"/>
                <w:lang w:val="en-GB" w:eastAsia="de-DE"/>
              </w:rPr>
              <w:t>Groccia</w:t>
            </w:r>
            <w:proofErr w:type="spellEnd"/>
            <w:r w:rsidR="004C46F1" w:rsidRPr="00F77CAA">
              <w:rPr>
                <w:rFonts w:cstheme="minorHAnsi"/>
                <w:lang w:val="en-GB" w:eastAsia="de-DE"/>
              </w:rPr>
              <w:t xml:space="preserve"> at</w:t>
            </w:r>
            <w:r w:rsidR="00D65A4A" w:rsidRPr="00F77CAA">
              <w:rPr>
                <w:rFonts w:cstheme="minorHAnsi"/>
                <w:lang w:val="en-GB" w:eastAsia="de-DE"/>
              </w:rPr>
              <w:t xml:space="preserve"> </w:t>
            </w:r>
            <w:r w:rsidR="00D65A4A" w:rsidRPr="00F77CAA">
              <w:rPr>
                <w:rFonts w:cstheme="minorHAnsi"/>
                <w:i/>
                <w:lang w:val="en-GB" w:eastAsia="de-DE"/>
              </w:rPr>
              <w:t xml:space="preserve">La </w:t>
            </w:r>
            <w:proofErr w:type="spellStart"/>
            <w:r w:rsidR="00D65A4A" w:rsidRPr="00F77CAA">
              <w:rPr>
                <w:rFonts w:cstheme="minorHAnsi"/>
                <w:i/>
                <w:lang w:val="en-GB" w:eastAsia="de-DE"/>
              </w:rPr>
              <w:t>Vallisa</w:t>
            </w:r>
            <w:proofErr w:type="spellEnd"/>
            <w:r w:rsidR="00F77CAA" w:rsidRPr="00F77CAA">
              <w:rPr>
                <w:rFonts w:cstheme="minorHAnsi"/>
                <w:i/>
                <w:lang w:val="en-GB" w:eastAsia="de-DE"/>
              </w:rPr>
              <w:t xml:space="preserve">, </w:t>
            </w:r>
            <w:r w:rsidR="00F77CAA" w:rsidRPr="00F77CAA">
              <w:rPr>
                <w:rFonts w:cstheme="minorHAnsi"/>
                <w:lang w:val="en-GB" w:eastAsia="de-DE"/>
              </w:rPr>
              <w:t>an XI century church in the old town of Bari, wh</w:t>
            </w:r>
            <w:r w:rsidR="00F77CAA">
              <w:rPr>
                <w:rFonts w:cstheme="minorHAnsi"/>
                <w:lang w:val="en-GB" w:eastAsia="de-DE"/>
              </w:rPr>
              <w:t>ich</w:t>
            </w:r>
            <w:r w:rsidR="00D65A4A" w:rsidRPr="00F77CAA">
              <w:rPr>
                <w:rFonts w:cstheme="minorHAnsi"/>
                <w:lang w:val="en-GB" w:eastAsia="de-DE"/>
              </w:rPr>
              <w:t xml:space="preserve"> </w:t>
            </w:r>
            <w:r w:rsidR="00F77CAA" w:rsidRPr="00F77CAA">
              <w:rPr>
                <w:rFonts w:cstheme="minorHAnsi"/>
                <w:lang w:val="en-GB" w:eastAsia="de-DE"/>
              </w:rPr>
              <w:t>hosts the Diocesan Auditorium, a multi-functional art and culture venue</w:t>
            </w:r>
            <w:r w:rsidR="00F77CAA">
              <w:rPr>
                <w:rFonts w:cstheme="minorHAnsi"/>
                <w:lang w:val="en-GB" w:eastAsia="de-DE"/>
              </w:rPr>
              <w:t>.</w:t>
            </w:r>
          </w:p>
          <w:p w14:paraId="63755658" w14:textId="77777777" w:rsidR="00F77CAA" w:rsidRDefault="00F77CAA" w:rsidP="002A4F40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 xml:space="preserve"> </w:t>
            </w:r>
          </w:p>
          <w:p w14:paraId="277E481C" w14:textId="77777777" w:rsidR="00A73D92" w:rsidRDefault="00A73D92" w:rsidP="002A4F40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u w:val="single"/>
                <w:lang w:val="en-GB" w:eastAsia="de-DE"/>
              </w:rPr>
              <w:t xml:space="preserve">In the </w:t>
            </w:r>
            <w:r w:rsidRPr="00A73D92">
              <w:rPr>
                <w:rFonts w:cstheme="minorHAnsi"/>
                <w:u w:val="single"/>
                <w:lang w:val="en-GB" w:eastAsia="de-DE"/>
              </w:rPr>
              <w:t>afternoon</w:t>
            </w:r>
          </w:p>
          <w:p w14:paraId="32A1215B" w14:textId="77777777" w:rsidR="00E02008" w:rsidRDefault="00A73D92" w:rsidP="002A4F40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>Teachers and students</w:t>
            </w:r>
            <w:r w:rsidR="00041B5A">
              <w:rPr>
                <w:rFonts w:cstheme="minorHAnsi"/>
                <w:lang w:val="en-GB" w:eastAsia="de-DE"/>
              </w:rPr>
              <w:t xml:space="preserve"> paid a visit to </w:t>
            </w:r>
            <w:r w:rsidR="00041B5A" w:rsidRPr="007657A3">
              <w:rPr>
                <w:rFonts w:cstheme="minorHAnsi"/>
                <w:lang w:val="en-GB" w:eastAsia="de-DE"/>
              </w:rPr>
              <w:t>Gran</w:t>
            </w:r>
            <w:r w:rsidR="004C46F1" w:rsidRPr="002A4F40">
              <w:rPr>
                <w:rFonts w:cstheme="minorHAnsi"/>
                <w:i/>
                <w:lang w:val="en-GB" w:eastAsia="de-DE"/>
              </w:rPr>
              <w:t xml:space="preserve"> </w:t>
            </w:r>
            <w:proofErr w:type="spellStart"/>
            <w:r w:rsidR="004C46F1" w:rsidRPr="002A4F40">
              <w:rPr>
                <w:rFonts w:cstheme="minorHAnsi"/>
                <w:i/>
                <w:lang w:val="en-GB" w:eastAsia="de-DE"/>
              </w:rPr>
              <w:t>teatrino</w:t>
            </w:r>
            <w:proofErr w:type="spellEnd"/>
            <w:r w:rsidR="004C46F1" w:rsidRPr="002A4F40">
              <w:rPr>
                <w:rFonts w:cstheme="minorHAnsi"/>
                <w:i/>
                <w:lang w:val="en-GB" w:eastAsia="de-DE"/>
              </w:rPr>
              <w:t xml:space="preserve"> casa di</w:t>
            </w:r>
            <w:r w:rsidR="004C46F1" w:rsidRPr="007657A3">
              <w:rPr>
                <w:rFonts w:cstheme="minorHAnsi"/>
                <w:lang w:val="en-GB" w:eastAsia="de-DE"/>
              </w:rPr>
              <w:t xml:space="preserve"> </w:t>
            </w:r>
            <w:proofErr w:type="spellStart"/>
            <w:r w:rsidR="004C46F1" w:rsidRPr="002A4F40">
              <w:rPr>
                <w:rFonts w:cstheme="minorHAnsi"/>
                <w:i/>
                <w:lang w:val="en-GB" w:eastAsia="de-DE"/>
              </w:rPr>
              <w:t>Pulcinella</w:t>
            </w:r>
            <w:proofErr w:type="spellEnd"/>
            <w:r w:rsidR="002A4F40">
              <w:rPr>
                <w:rFonts w:cstheme="minorHAnsi"/>
                <w:lang w:val="en-GB" w:eastAsia="de-DE"/>
              </w:rPr>
              <w:t>,</w:t>
            </w:r>
            <w:r w:rsidR="00F77CAA" w:rsidRPr="007657A3">
              <w:rPr>
                <w:rFonts w:cstheme="minorHAnsi"/>
                <w:lang w:val="en-GB" w:eastAsia="de-DE"/>
              </w:rPr>
              <w:t xml:space="preserve"> a small </w:t>
            </w:r>
            <w:r w:rsidR="007657A3" w:rsidRPr="007657A3">
              <w:rPr>
                <w:rFonts w:cstheme="minorHAnsi"/>
                <w:lang w:val="en-GB" w:eastAsia="de-DE"/>
              </w:rPr>
              <w:t>theatre which raised to</w:t>
            </w:r>
            <w:r w:rsidR="007657A3">
              <w:rPr>
                <w:rFonts w:cstheme="minorHAnsi"/>
                <w:lang w:val="en-GB" w:eastAsia="de-DE"/>
              </w:rPr>
              <w:t xml:space="preserve"> an international </w:t>
            </w:r>
            <w:r w:rsidR="002A4F40">
              <w:rPr>
                <w:rFonts w:cstheme="minorHAnsi"/>
                <w:lang w:val="en-GB" w:eastAsia="de-DE"/>
              </w:rPr>
              <w:t>level the popular heritage of puppets and marionettes</w:t>
            </w:r>
            <w:r w:rsidR="007657A3">
              <w:rPr>
                <w:rFonts w:cstheme="minorHAnsi"/>
                <w:lang w:val="en-GB" w:eastAsia="de-DE"/>
              </w:rPr>
              <w:t xml:space="preserve">. Here, teachers and students assisted to the rehearsal of </w:t>
            </w:r>
            <w:r w:rsidR="007657A3">
              <w:rPr>
                <w:rFonts w:cstheme="minorHAnsi"/>
                <w:i/>
                <w:lang w:val="en-GB" w:eastAsia="de-DE"/>
              </w:rPr>
              <w:t>Don</w:t>
            </w:r>
            <w:r w:rsidR="00E8085C" w:rsidRPr="00E8085C">
              <w:rPr>
                <w:rFonts w:ascii="Arial" w:hAnsi="Arial" w:cs="Arial"/>
                <w:sz w:val="36"/>
                <w:szCs w:val="36"/>
                <w:shd w:val="clear" w:color="auto" w:fill="FFFFFF"/>
                <w:lang w:val="en-GB"/>
              </w:rPr>
              <w:t xml:space="preserve"> </w:t>
            </w:r>
            <w:r w:rsidR="00E8085C" w:rsidRPr="00E8085C">
              <w:rPr>
                <w:rFonts w:cstheme="minorHAnsi"/>
                <w:i/>
                <w:lang w:val="en-GB" w:eastAsia="de-DE"/>
              </w:rPr>
              <w:t>Chisciotte</w:t>
            </w:r>
            <w:r w:rsidR="007657A3">
              <w:rPr>
                <w:rFonts w:cstheme="minorHAnsi"/>
                <w:i/>
                <w:lang w:val="en-GB" w:eastAsia="de-DE"/>
              </w:rPr>
              <w:t xml:space="preserve"> </w:t>
            </w:r>
            <w:r w:rsidR="007657A3">
              <w:rPr>
                <w:rFonts w:cstheme="minorHAnsi"/>
                <w:lang w:val="en-GB" w:eastAsia="de-DE"/>
              </w:rPr>
              <w:t>performed by both, actors and marionettes</w:t>
            </w:r>
            <w:r w:rsidR="00E8085C">
              <w:rPr>
                <w:rFonts w:cstheme="minorHAnsi"/>
                <w:lang w:val="en-GB" w:eastAsia="de-DE"/>
              </w:rPr>
              <w:t>.</w:t>
            </w:r>
          </w:p>
          <w:p w14:paraId="6A8968F6" w14:textId="77777777" w:rsidR="00E8085C" w:rsidRDefault="00041B5A" w:rsidP="002A4F40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>Finally, they explored</w:t>
            </w:r>
            <w:r w:rsidR="00455622">
              <w:rPr>
                <w:rFonts w:cstheme="minorHAnsi"/>
                <w:lang w:val="en-GB" w:eastAsia="de-DE"/>
              </w:rPr>
              <w:t xml:space="preserve"> </w:t>
            </w:r>
            <w:r w:rsidR="00455622" w:rsidRPr="00455622">
              <w:rPr>
                <w:rFonts w:cstheme="minorHAnsi"/>
                <w:lang w:val="en-GB" w:eastAsia="de-DE"/>
              </w:rPr>
              <w:t xml:space="preserve">the gardens of </w:t>
            </w:r>
            <w:r w:rsidR="00455622" w:rsidRPr="00455622">
              <w:rPr>
                <w:rFonts w:cstheme="minorHAnsi"/>
                <w:i/>
                <w:lang w:val="en-GB" w:eastAsia="de-DE"/>
              </w:rPr>
              <w:t xml:space="preserve">Stadio della Vittoria, </w:t>
            </w:r>
            <w:r w:rsidR="00455622" w:rsidRPr="00455622">
              <w:rPr>
                <w:rFonts w:cstheme="minorHAnsi"/>
                <w:lang w:val="en-GB" w:eastAsia="de-DE"/>
              </w:rPr>
              <w:t>Bari’s old stadium</w:t>
            </w:r>
            <w:r w:rsidR="00A73D92">
              <w:rPr>
                <w:rFonts w:cstheme="minorHAnsi"/>
                <w:lang w:val="en-GB" w:eastAsia="de-DE"/>
              </w:rPr>
              <w:t>,</w:t>
            </w:r>
            <w:r w:rsidR="00455622" w:rsidRPr="00455622">
              <w:rPr>
                <w:rFonts w:cstheme="minorHAnsi"/>
                <w:lang w:val="en-GB" w:eastAsia="de-DE"/>
              </w:rPr>
              <w:t xml:space="preserve"> and its “</w:t>
            </w:r>
            <w:r w:rsidR="00455622">
              <w:rPr>
                <w:rFonts w:cstheme="minorHAnsi"/>
                <w:lang w:val="en-GB" w:eastAsia="de-DE"/>
              </w:rPr>
              <w:t xml:space="preserve">water </w:t>
            </w:r>
            <w:r w:rsidR="00D62CB6">
              <w:rPr>
                <w:rFonts w:cstheme="minorHAnsi"/>
                <w:lang w:val="en-GB" w:eastAsia="de-DE"/>
              </w:rPr>
              <w:t>sculptures” by</w:t>
            </w:r>
            <w:r w:rsidR="00455622">
              <w:rPr>
                <w:rFonts w:cstheme="minorHAnsi"/>
                <w:lang w:val="en-GB" w:eastAsia="de-DE"/>
              </w:rPr>
              <w:t xml:space="preserve"> </w:t>
            </w:r>
            <w:r w:rsidR="00586E84">
              <w:rPr>
                <w:rFonts w:cstheme="minorHAnsi"/>
                <w:lang w:val="en-GB" w:eastAsia="de-DE"/>
              </w:rPr>
              <w:t xml:space="preserve">famous, </w:t>
            </w:r>
            <w:r w:rsidR="00455622">
              <w:rPr>
                <w:rFonts w:cstheme="minorHAnsi"/>
                <w:lang w:val="en-GB" w:eastAsia="de-DE"/>
              </w:rPr>
              <w:t>contemporary</w:t>
            </w:r>
            <w:r w:rsidR="00586E84">
              <w:rPr>
                <w:rFonts w:cstheme="minorHAnsi"/>
                <w:lang w:val="en-GB" w:eastAsia="de-DE"/>
              </w:rPr>
              <w:t>,</w:t>
            </w:r>
            <w:r w:rsidR="00455622">
              <w:rPr>
                <w:rFonts w:cstheme="minorHAnsi"/>
                <w:lang w:val="en-GB" w:eastAsia="de-DE"/>
              </w:rPr>
              <w:t xml:space="preserve"> Italian artists.</w:t>
            </w:r>
          </w:p>
          <w:p w14:paraId="348C9B75" w14:textId="77777777" w:rsidR="00041B5A" w:rsidRPr="00455622" w:rsidRDefault="00041B5A" w:rsidP="002A4F40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</w:p>
        </w:tc>
      </w:tr>
      <w:tr w:rsidR="00E02008" w:rsidRPr="00551E85" w14:paraId="4A7124CF" w14:textId="77777777" w:rsidTr="008F727B">
        <w:tc>
          <w:tcPr>
            <w:tcW w:w="1555" w:type="dxa"/>
          </w:tcPr>
          <w:p w14:paraId="294B7F45" w14:textId="77777777" w:rsidR="00E02008" w:rsidRPr="009C5300" w:rsidRDefault="00E02008" w:rsidP="008F727B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 w:rsidRPr="009C5300">
              <w:rPr>
                <w:rFonts w:cstheme="minorHAnsi"/>
                <w:b/>
                <w:lang w:val="en-GB" w:eastAsia="de-DE"/>
              </w:rPr>
              <w:t>Friday</w:t>
            </w:r>
          </w:p>
          <w:p w14:paraId="505E3C14" w14:textId="77777777" w:rsidR="00E02008" w:rsidRPr="009C5300" w:rsidRDefault="00E02008" w:rsidP="008F727B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 w:rsidRPr="00E02008">
              <w:rPr>
                <w:rFonts w:cstheme="minorHAnsi"/>
                <w:b/>
                <w:lang w:val="en-GB" w:eastAsia="de-DE"/>
              </w:rPr>
              <w:t>0</w:t>
            </w:r>
            <w:r>
              <w:rPr>
                <w:rFonts w:cstheme="minorHAnsi"/>
                <w:b/>
                <w:lang w:val="en-GB" w:eastAsia="de-DE"/>
              </w:rPr>
              <w:t>5</w:t>
            </w:r>
            <w:r w:rsidRPr="00E02008">
              <w:rPr>
                <w:rFonts w:cstheme="minorHAnsi"/>
                <w:b/>
                <w:lang w:val="en-GB" w:eastAsia="de-DE"/>
              </w:rPr>
              <w:t>/04/2019</w:t>
            </w:r>
          </w:p>
        </w:tc>
        <w:tc>
          <w:tcPr>
            <w:tcW w:w="8073" w:type="dxa"/>
          </w:tcPr>
          <w:p w14:paraId="4A33A614" w14:textId="77777777" w:rsidR="00D33724" w:rsidRDefault="00D33724" w:rsidP="004C46F1">
            <w:pPr>
              <w:pStyle w:val="Nessunaspaziatura"/>
              <w:rPr>
                <w:rFonts w:cstheme="minorHAnsi"/>
                <w:lang w:val="en-GB" w:eastAsia="de-DE"/>
              </w:rPr>
            </w:pPr>
            <w:r w:rsidRPr="00D33724">
              <w:rPr>
                <w:rFonts w:cstheme="minorHAnsi"/>
                <w:u w:val="single"/>
                <w:lang w:val="en-GB" w:eastAsia="de-DE"/>
              </w:rPr>
              <w:t>In the morning</w:t>
            </w:r>
          </w:p>
          <w:p w14:paraId="3A772CCD" w14:textId="77777777" w:rsidR="00D33724" w:rsidRDefault="004C46F1" w:rsidP="004C46F1">
            <w:pPr>
              <w:pStyle w:val="Nessunaspaziatura"/>
              <w:rPr>
                <w:rFonts w:cstheme="minorHAnsi"/>
                <w:lang w:val="en-GB" w:eastAsia="de-DE"/>
              </w:rPr>
            </w:pPr>
            <w:r w:rsidRPr="004C46F1">
              <w:rPr>
                <w:rFonts w:cstheme="minorHAnsi"/>
                <w:lang w:val="en-GB" w:eastAsia="de-DE"/>
              </w:rPr>
              <w:t xml:space="preserve">Project activities: </w:t>
            </w:r>
          </w:p>
          <w:p w14:paraId="08FE7EA8" w14:textId="77777777" w:rsidR="00046D15" w:rsidRDefault="004C46F1" w:rsidP="004C46F1">
            <w:pPr>
              <w:pStyle w:val="Nessunaspaziatura"/>
              <w:rPr>
                <w:rFonts w:cstheme="minorHAnsi"/>
                <w:lang w:val="en-GB" w:eastAsia="de-DE"/>
              </w:rPr>
            </w:pPr>
            <w:r w:rsidRPr="004C46F1">
              <w:rPr>
                <w:rFonts w:cstheme="minorHAnsi"/>
                <w:lang w:val="en-GB" w:eastAsia="de-DE"/>
              </w:rPr>
              <w:t>Student</w:t>
            </w:r>
            <w:r w:rsidR="00D33724">
              <w:rPr>
                <w:rFonts w:cstheme="minorHAnsi"/>
                <w:lang w:val="en-GB" w:eastAsia="de-DE"/>
              </w:rPr>
              <w:t>s played</w:t>
            </w:r>
            <w:r w:rsidRPr="004C46F1">
              <w:rPr>
                <w:rFonts w:cstheme="minorHAnsi"/>
                <w:lang w:val="en-GB" w:eastAsia="de-DE"/>
              </w:rPr>
              <w:t xml:space="preserve"> games at the </w:t>
            </w:r>
            <w:r w:rsidRPr="00D33724">
              <w:rPr>
                <w:rFonts w:cstheme="minorHAnsi"/>
                <w:lang w:val="en-GB" w:eastAsia="de-DE"/>
              </w:rPr>
              <w:t>School gym</w:t>
            </w:r>
            <w:r w:rsidR="00D33724">
              <w:rPr>
                <w:rFonts w:cstheme="minorHAnsi"/>
                <w:lang w:val="en-GB" w:eastAsia="de-DE"/>
              </w:rPr>
              <w:t xml:space="preserve"> with Sara </w:t>
            </w:r>
            <w:proofErr w:type="spellStart"/>
            <w:r w:rsidR="00D33724">
              <w:rPr>
                <w:rFonts w:cstheme="minorHAnsi"/>
                <w:lang w:val="en-GB" w:eastAsia="de-DE"/>
              </w:rPr>
              <w:t>Dentico</w:t>
            </w:r>
            <w:proofErr w:type="spellEnd"/>
            <w:r w:rsidR="00D33724">
              <w:rPr>
                <w:rFonts w:cstheme="minorHAnsi"/>
                <w:lang w:val="en-GB" w:eastAsia="de-DE"/>
              </w:rPr>
              <w:t>;</w:t>
            </w:r>
          </w:p>
          <w:p w14:paraId="264D9FC4" w14:textId="77777777" w:rsidR="00AF6279" w:rsidRDefault="00AF6279" w:rsidP="004C46F1">
            <w:pPr>
              <w:pStyle w:val="Nessunaspaziatura"/>
              <w:rPr>
                <w:rFonts w:cstheme="minorHAnsi"/>
                <w:iCs/>
                <w:lang w:val="en-US" w:eastAsia="de-DE"/>
              </w:rPr>
            </w:pPr>
            <w:r>
              <w:rPr>
                <w:rFonts w:cstheme="minorHAnsi"/>
                <w:lang w:val="en-GB" w:eastAsia="de-DE"/>
              </w:rPr>
              <w:t xml:space="preserve">Some </w:t>
            </w:r>
            <w:r w:rsidR="00A73D92">
              <w:rPr>
                <w:rFonts w:cstheme="minorHAnsi"/>
                <w:lang w:val="en-GB" w:eastAsia="de-DE"/>
              </w:rPr>
              <w:t>pupils</w:t>
            </w:r>
            <w:r>
              <w:rPr>
                <w:rFonts w:cstheme="minorHAnsi"/>
                <w:lang w:val="en-GB" w:eastAsia="de-DE"/>
              </w:rPr>
              <w:t xml:space="preserve"> were interviewed by Mr.</w:t>
            </w:r>
            <w:r w:rsidRPr="00AF6279">
              <w:rPr>
                <w:rFonts w:cstheme="minorHAnsi"/>
                <w:iCs/>
                <w:lang w:val="en-US" w:eastAsia="de-DE"/>
              </w:rPr>
              <w:t xml:space="preserve"> </w:t>
            </w:r>
            <w:proofErr w:type="spellStart"/>
            <w:r w:rsidRPr="00AF6279">
              <w:rPr>
                <w:rFonts w:cstheme="minorHAnsi"/>
                <w:iCs/>
                <w:lang w:val="en-US" w:eastAsia="de-DE"/>
              </w:rPr>
              <w:t>Kanzinger</w:t>
            </w:r>
            <w:proofErr w:type="spellEnd"/>
            <w:r>
              <w:rPr>
                <w:rFonts w:cstheme="minorHAnsi"/>
                <w:iCs/>
                <w:lang w:val="en-US" w:eastAsia="de-DE"/>
              </w:rPr>
              <w:t xml:space="preserve"> on </w:t>
            </w:r>
            <w:r w:rsidR="00DC0FB2">
              <w:rPr>
                <w:rFonts w:cstheme="minorHAnsi"/>
                <w:iCs/>
                <w:lang w:val="en-US" w:eastAsia="de-DE"/>
              </w:rPr>
              <w:t>their</w:t>
            </w:r>
            <w:r>
              <w:rPr>
                <w:rFonts w:cstheme="minorHAnsi"/>
                <w:iCs/>
                <w:lang w:val="en-US" w:eastAsia="de-DE"/>
              </w:rPr>
              <w:t xml:space="preserve"> Erasmus+ experience.</w:t>
            </w:r>
          </w:p>
          <w:p w14:paraId="0AF6E68B" w14:textId="77777777" w:rsidR="00F42022" w:rsidRDefault="00046D15" w:rsidP="00D62CB6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>Teacher’s meeting. Teachers discussed about the ongoing Erasmus+ project and about the new project.</w:t>
            </w:r>
            <w:r w:rsidR="004C46F1" w:rsidRPr="004C46F1">
              <w:rPr>
                <w:rFonts w:cstheme="minorHAnsi"/>
                <w:lang w:val="en-GB" w:eastAsia="de-DE"/>
              </w:rPr>
              <w:t xml:space="preserve"> </w:t>
            </w:r>
            <w:r w:rsidR="00DC0FB2">
              <w:rPr>
                <w:rFonts w:cstheme="minorHAnsi"/>
                <w:lang w:val="en-GB" w:eastAsia="de-DE"/>
              </w:rPr>
              <w:t xml:space="preserve">As to the </w:t>
            </w:r>
            <w:r w:rsidR="007D474A">
              <w:rPr>
                <w:rFonts w:cstheme="minorHAnsi"/>
                <w:lang w:val="en-GB" w:eastAsia="de-DE"/>
              </w:rPr>
              <w:t>present</w:t>
            </w:r>
            <w:r w:rsidR="00DC0FB2">
              <w:rPr>
                <w:rFonts w:cstheme="minorHAnsi"/>
                <w:lang w:val="en-GB" w:eastAsia="de-DE"/>
              </w:rPr>
              <w:t xml:space="preserve"> project, the Italian team noticed there were still </w:t>
            </w:r>
            <w:r w:rsidR="00460E56">
              <w:rPr>
                <w:rFonts w:cstheme="minorHAnsi"/>
                <w:lang w:val="en-GB" w:eastAsia="de-DE"/>
              </w:rPr>
              <w:t xml:space="preserve"> </w:t>
            </w:r>
            <w:r w:rsidR="00DC0FB2">
              <w:rPr>
                <w:rFonts w:cstheme="minorHAnsi"/>
                <w:lang w:val="en-GB" w:eastAsia="de-DE"/>
              </w:rPr>
              <w:t xml:space="preserve"> to be filled in on the project TwinSpace</w:t>
            </w:r>
            <w:r w:rsidR="001A7372">
              <w:rPr>
                <w:rFonts w:cstheme="minorHAnsi"/>
                <w:lang w:val="en-GB" w:eastAsia="de-DE"/>
              </w:rPr>
              <w:t>. M</w:t>
            </w:r>
            <w:r w:rsidR="00586E84">
              <w:rPr>
                <w:rFonts w:cstheme="minorHAnsi"/>
                <w:lang w:val="en-GB" w:eastAsia="de-DE"/>
              </w:rPr>
              <w:t>r</w:t>
            </w:r>
            <w:r w:rsidR="001A7372">
              <w:rPr>
                <w:rFonts w:cstheme="minorHAnsi"/>
                <w:lang w:val="en-GB" w:eastAsia="de-DE"/>
              </w:rPr>
              <w:t>s Ladisa was asked by partners to send them, before the end of the project, a memorandum on the missing parts. She agreed.</w:t>
            </w:r>
            <w:r w:rsidR="003148B9">
              <w:rPr>
                <w:rFonts w:cstheme="minorHAnsi"/>
                <w:lang w:val="en-GB" w:eastAsia="de-DE"/>
              </w:rPr>
              <w:t xml:space="preserve"> </w:t>
            </w:r>
          </w:p>
          <w:p w14:paraId="3CF708C9" w14:textId="77777777" w:rsidR="00D33724" w:rsidRDefault="003148B9" w:rsidP="00D62CB6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>A</w:t>
            </w:r>
            <w:r w:rsidR="00116D14">
              <w:rPr>
                <w:rFonts w:cstheme="minorHAnsi"/>
                <w:lang w:val="en-GB" w:eastAsia="de-DE"/>
              </w:rPr>
              <w:t xml:space="preserve"> </w:t>
            </w:r>
            <w:r>
              <w:rPr>
                <w:rFonts w:cstheme="minorHAnsi"/>
                <w:lang w:val="en-GB" w:eastAsia="de-DE"/>
              </w:rPr>
              <w:t xml:space="preserve">week point of the present project is that </w:t>
            </w:r>
            <w:r w:rsidR="001B5B24">
              <w:rPr>
                <w:rFonts w:cstheme="minorHAnsi"/>
                <w:lang w:val="en-GB" w:eastAsia="de-DE"/>
              </w:rPr>
              <w:t>one</w:t>
            </w:r>
            <w:r>
              <w:rPr>
                <w:rFonts w:cstheme="minorHAnsi"/>
                <w:lang w:val="en-GB" w:eastAsia="de-DE"/>
              </w:rPr>
              <w:t xml:space="preserve"> mobility for each partner was cut off</w:t>
            </w:r>
            <w:r w:rsidR="00F42022">
              <w:rPr>
                <w:rFonts w:cstheme="minorHAnsi"/>
                <w:lang w:val="en-GB" w:eastAsia="de-DE"/>
              </w:rPr>
              <w:t xml:space="preserve"> by the Erasmus+ Agency</w:t>
            </w:r>
            <w:r>
              <w:rPr>
                <w:rFonts w:cstheme="minorHAnsi"/>
                <w:lang w:val="en-GB" w:eastAsia="de-DE"/>
              </w:rPr>
              <w:t xml:space="preserve">. Therefore, in each meeting not all the partner schools </w:t>
            </w:r>
            <w:r w:rsidR="00F42022">
              <w:rPr>
                <w:rFonts w:cstheme="minorHAnsi"/>
                <w:lang w:val="en-GB" w:eastAsia="de-DE"/>
              </w:rPr>
              <w:t>were</w:t>
            </w:r>
            <w:r>
              <w:rPr>
                <w:rFonts w:cstheme="minorHAnsi"/>
                <w:lang w:val="en-GB" w:eastAsia="de-DE"/>
              </w:rPr>
              <w:t xml:space="preserve"> represented. M</w:t>
            </w:r>
            <w:r w:rsidR="001B5B24">
              <w:rPr>
                <w:rFonts w:cstheme="minorHAnsi"/>
                <w:lang w:val="en-GB" w:eastAsia="de-DE"/>
              </w:rPr>
              <w:t>r</w:t>
            </w:r>
            <w:r>
              <w:rPr>
                <w:rFonts w:cstheme="minorHAnsi"/>
                <w:lang w:val="en-GB" w:eastAsia="de-DE"/>
              </w:rPr>
              <w:t xml:space="preserve">s Orlando suggested that, for the future </w:t>
            </w:r>
            <w:r w:rsidR="001B5ED9">
              <w:rPr>
                <w:rFonts w:cstheme="minorHAnsi"/>
                <w:lang w:val="en-GB" w:eastAsia="de-DE"/>
              </w:rPr>
              <w:t>project, all</w:t>
            </w:r>
            <w:r w:rsidR="00D62CB6">
              <w:rPr>
                <w:rFonts w:cstheme="minorHAnsi"/>
                <w:lang w:val="en-GB" w:eastAsia="de-DE"/>
              </w:rPr>
              <w:t xml:space="preserve"> the partners should take part </w:t>
            </w:r>
            <w:r w:rsidR="00D62CB6" w:rsidRPr="00586E84">
              <w:rPr>
                <w:rFonts w:cstheme="minorHAnsi"/>
                <w:lang w:val="en-GB" w:eastAsia="de-DE"/>
              </w:rPr>
              <w:t>in</w:t>
            </w:r>
            <w:r w:rsidR="00D62CB6">
              <w:rPr>
                <w:rFonts w:cstheme="minorHAnsi"/>
                <w:lang w:val="en-GB" w:eastAsia="de-DE"/>
              </w:rPr>
              <w:t xml:space="preserve"> all the meeting</w:t>
            </w:r>
            <w:r w:rsidR="00F42022">
              <w:rPr>
                <w:rFonts w:cstheme="minorHAnsi"/>
                <w:lang w:val="en-GB" w:eastAsia="de-DE"/>
              </w:rPr>
              <w:t>s</w:t>
            </w:r>
            <w:r w:rsidR="00D62CB6">
              <w:rPr>
                <w:rFonts w:cstheme="minorHAnsi"/>
                <w:lang w:val="en-GB" w:eastAsia="de-DE"/>
              </w:rPr>
              <w:t>. If the Erasmus+ Agency cut</w:t>
            </w:r>
            <w:r w:rsidR="001B5B24">
              <w:rPr>
                <w:rFonts w:cstheme="minorHAnsi"/>
                <w:lang w:val="en-GB" w:eastAsia="de-DE"/>
              </w:rPr>
              <w:t>s</w:t>
            </w:r>
            <w:r w:rsidR="00D62CB6">
              <w:rPr>
                <w:rFonts w:cstheme="minorHAnsi"/>
                <w:lang w:val="en-GB" w:eastAsia="de-DE"/>
              </w:rPr>
              <w:t xml:space="preserve"> off some mobilities, each partner school should try to send at list one teacher representing the school</w:t>
            </w:r>
            <w:r w:rsidR="00F42022">
              <w:rPr>
                <w:rFonts w:cstheme="minorHAnsi"/>
                <w:lang w:val="en-GB" w:eastAsia="de-DE"/>
              </w:rPr>
              <w:t xml:space="preserve"> </w:t>
            </w:r>
            <w:r w:rsidR="00D62CB6">
              <w:rPr>
                <w:rFonts w:cstheme="minorHAnsi"/>
                <w:lang w:val="en-GB" w:eastAsia="de-DE"/>
              </w:rPr>
              <w:t xml:space="preserve">at its own expenses. </w:t>
            </w:r>
          </w:p>
          <w:p w14:paraId="6C18D9E3" w14:textId="77777777" w:rsidR="00F42022" w:rsidRDefault="00F42022" w:rsidP="00D62CB6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</w:p>
          <w:p w14:paraId="106BD5A0" w14:textId="77777777" w:rsidR="00D4248B" w:rsidRPr="00460E56" w:rsidRDefault="00D4248B" w:rsidP="00460E56">
            <w:pPr>
              <w:pStyle w:val="Nessunaspaziatura"/>
              <w:jc w:val="both"/>
              <w:rPr>
                <w:rFonts w:cstheme="minorHAnsi"/>
                <w:u w:val="single"/>
                <w:lang w:val="en-GB" w:eastAsia="de-DE"/>
              </w:rPr>
            </w:pPr>
            <w:r w:rsidRPr="00460E56">
              <w:rPr>
                <w:rFonts w:cstheme="minorHAnsi"/>
                <w:u w:val="single"/>
                <w:lang w:val="en-GB" w:eastAsia="de-DE"/>
              </w:rPr>
              <w:t>In the afternoon</w:t>
            </w:r>
          </w:p>
          <w:p w14:paraId="13EF0DDB" w14:textId="77777777" w:rsidR="00116D14" w:rsidRDefault="00D4248B" w:rsidP="00116D14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 xml:space="preserve">Teachers and students had a guided visit </w:t>
            </w:r>
            <w:r w:rsidR="00D85A2C">
              <w:rPr>
                <w:rFonts w:cstheme="minorHAnsi"/>
                <w:lang w:val="en-GB" w:eastAsia="de-DE"/>
              </w:rPr>
              <w:t xml:space="preserve">to </w:t>
            </w:r>
            <w:proofErr w:type="spellStart"/>
            <w:r w:rsidR="00D85A2C" w:rsidRPr="004C46F1">
              <w:rPr>
                <w:rFonts w:cstheme="minorHAnsi"/>
                <w:lang w:val="en-GB" w:eastAsia="de-DE"/>
              </w:rPr>
              <w:t>Petruzzelli</w:t>
            </w:r>
            <w:proofErr w:type="spellEnd"/>
            <w:r w:rsidR="004C46F1" w:rsidRPr="004C46F1">
              <w:rPr>
                <w:rFonts w:cstheme="minorHAnsi"/>
                <w:lang w:val="en-GB" w:eastAsia="de-DE"/>
              </w:rPr>
              <w:t xml:space="preserve"> theatre</w:t>
            </w:r>
            <w:r w:rsidR="00116D14">
              <w:rPr>
                <w:rFonts w:cstheme="minorHAnsi"/>
                <w:lang w:val="en-GB" w:eastAsia="de-DE"/>
              </w:rPr>
              <w:t>. Opened in 1903, it is the largest private theatre in Europe which hosts major international artists and companies.</w:t>
            </w:r>
          </w:p>
          <w:p w14:paraId="54F33CE9" w14:textId="77777777" w:rsidR="00116D14" w:rsidRPr="00460E56" w:rsidRDefault="00F42022" w:rsidP="00460E56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>Later</w:t>
            </w:r>
            <w:r w:rsidR="00116D14">
              <w:rPr>
                <w:rFonts w:cstheme="minorHAnsi"/>
                <w:lang w:val="en-GB" w:eastAsia="de-DE"/>
              </w:rPr>
              <w:t xml:space="preserve">, teachers and students had a guided tour of the old town of </w:t>
            </w:r>
            <w:r w:rsidR="00116D14">
              <w:rPr>
                <w:rFonts w:cstheme="minorHAnsi"/>
                <w:i/>
                <w:lang w:val="en-GB" w:eastAsia="de-DE"/>
              </w:rPr>
              <w:t>Mola di Bari</w:t>
            </w:r>
            <w:r w:rsidR="00116D14" w:rsidRPr="00460E56">
              <w:rPr>
                <w:rFonts w:cstheme="minorHAnsi"/>
                <w:lang w:val="en-GB" w:eastAsia="de-DE"/>
              </w:rPr>
              <w:t>, and visited</w:t>
            </w:r>
            <w:r w:rsidR="00116D14">
              <w:rPr>
                <w:rFonts w:cstheme="minorHAnsi"/>
                <w:i/>
                <w:lang w:val="en-GB" w:eastAsia="de-DE"/>
              </w:rPr>
              <w:t xml:space="preserve"> </w:t>
            </w:r>
          </w:p>
          <w:p w14:paraId="127492E2" w14:textId="77777777" w:rsidR="004C46F1" w:rsidRDefault="004C46F1" w:rsidP="004C46F1">
            <w:pPr>
              <w:pStyle w:val="Nessunaspaziatura"/>
              <w:rPr>
                <w:rFonts w:cstheme="minorHAnsi"/>
                <w:lang w:val="en-GB" w:eastAsia="de-DE"/>
              </w:rPr>
            </w:pPr>
            <w:r w:rsidRPr="004C46F1">
              <w:rPr>
                <w:rFonts w:cstheme="minorHAnsi"/>
                <w:lang w:val="en-GB" w:eastAsia="de-DE"/>
              </w:rPr>
              <w:t xml:space="preserve"> </w:t>
            </w:r>
            <w:r w:rsidR="00F42022" w:rsidRPr="004C46F1">
              <w:rPr>
                <w:rFonts w:cstheme="minorHAnsi"/>
                <w:lang w:val="en-GB" w:eastAsia="de-DE"/>
              </w:rPr>
              <w:t xml:space="preserve">and </w:t>
            </w:r>
            <w:r w:rsidR="00F42022">
              <w:rPr>
                <w:rFonts w:cstheme="minorHAnsi"/>
                <w:lang w:val="en-GB" w:eastAsia="de-DE"/>
              </w:rPr>
              <w:t>Theatre</w:t>
            </w:r>
            <w:r w:rsidRPr="004C46F1">
              <w:rPr>
                <w:rFonts w:cstheme="minorHAnsi"/>
                <w:shd w:val="clear" w:color="auto" w:fill="FFFFFF"/>
                <w:lang w:val="en-GB"/>
              </w:rPr>
              <w:t xml:space="preserve"> </w:t>
            </w:r>
            <w:r w:rsidRPr="00460E56">
              <w:rPr>
                <w:rFonts w:cstheme="minorHAnsi"/>
                <w:i/>
                <w:lang w:val="en-GB" w:eastAsia="de-DE"/>
              </w:rPr>
              <w:t xml:space="preserve">Van </w:t>
            </w:r>
            <w:proofErr w:type="spellStart"/>
            <w:r w:rsidRPr="00460E56">
              <w:rPr>
                <w:rFonts w:cstheme="minorHAnsi"/>
                <w:i/>
                <w:lang w:val="en-GB" w:eastAsia="de-DE"/>
              </w:rPr>
              <w:t>Westerhout</w:t>
            </w:r>
            <w:proofErr w:type="spellEnd"/>
            <w:r w:rsidR="00116D14">
              <w:rPr>
                <w:rFonts w:cstheme="minorHAnsi"/>
                <w:lang w:val="en-GB" w:eastAsia="de-DE"/>
              </w:rPr>
              <w:t xml:space="preserve">. </w:t>
            </w:r>
          </w:p>
          <w:p w14:paraId="1D33B295" w14:textId="77777777" w:rsidR="00CC6081" w:rsidRDefault="00CC6081" w:rsidP="004C46F1">
            <w:pPr>
              <w:pStyle w:val="Nessunaspaziatura"/>
              <w:rPr>
                <w:rFonts w:cstheme="minorHAnsi"/>
                <w:lang w:val="en-GB" w:eastAsia="de-DE"/>
              </w:rPr>
            </w:pPr>
          </w:p>
          <w:p w14:paraId="6356C6BC" w14:textId="77777777" w:rsidR="00F42022" w:rsidRPr="00381CAE" w:rsidRDefault="00F42022" w:rsidP="004C46F1">
            <w:pPr>
              <w:pStyle w:val="Nessunaspaziatura"/>
              <w:rPr>
                <w:rFonts w:cstheme="minorHAnsi"/>
                <w:u w:val="single"/>
                <w:lang w:val="en-GB" w:eastAsia="de-DE"/>
              </w:rPr>
            </w:pPr>
            <w:r w:rsidRPr="00381CAE">
              <w:rPr>
                <w:rFonts w:cstheme="minorHAnsi"/>
                <w:u w:val="single"/>
                <w:lang w:val="en-GB" w:eastAsia="de-DE"/>
              </w:rPr>
              <w:t>In the evening</w:t>
            </w:r>
          </w:p>
          <w:p w14:paraId="1312F483" w14:textId="77777777" w:rsidR="00E02008" w:rsidRDefault="00CC6081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  <w:r w:rsidRPr="00460E56">
              <w:rPr>
                <w:rFonts w:cstheme="minorHAnsi"/>
                <w:lang w:val="en-GB" w:eastAsia="de-DE"/>
              </w:rPr>
              <w:t xml:space="preserve">ArtVentures show </w:t>
            </w:r>
            <w:r w:rsidR="001B5B24">
              <w:rPr>
                <w:rFonts w:cstheme="minorHAnsi"/>
                <w:lang w:val="en-GB" w:eastAsia="de-DE"/>
              </w:rPr>
              <w:t xml:space="preserve">was held </w:t>
            </w:r>
            <w:r w:rsidRPr="00460E56">
              <w:rPr>
                <w:rFonts w:cstheme="minorHAnsi"/>
                <w:lang w:val="en-GB" w:eastAsia="de-DE"/>
              </w:rPr>
              <w:t>at the “</w:t>
            </w:r>
            <w:proofErr w:type="spellStart"/>
            <w:r w:rsidRPr="00460E56">
              <w:rPr>
                <w:rFonts w:cstheme="minorHAnsi"/>
                <w:lang w:val="en-GB" w:eastAsia="de-DE"/>
              </w:rPr>
              <w:t>Scuola</w:t>
            </w:r>
            <w:proofErr w:type="spellEnd"/>
            <w:r w:rsidRPr="00460E56">
              <w:rPr>
                <w:rFonts w:cstheme="minorHAnsi"/>
                <w:lang w:val="en-GB" w:eastAsia="de-DE"/>
              </w:rPr>
              <w:t xml:space="preserve"> </w:t>
            </w:r>
            <w:proofErr w:type="spellStart"/>
            <w:r w:rsidRPr="00460E56">
              <w:rPr>
                <w:rFonts w:cstheme="minorHAnsi"/>
                <w:lang w:val="en-GB" w:eastAsia="de-DE"/>
              </w:rPr>
              <w:t>Tanzi</w:t>
            </w:r>
            <w:proofErr w:type="spellEnd"/>
            <w:r w:rsidRPr="00460E56">
              <w:rPr>
                <w:rFonts w:cstheme="minorHAnsi"/>
                <w:lang w:val="en-GB" w:eastAsia="de-DE"/>
              </w:rPr>
              <w:t xml:space="preserve">” </w:t>
            </w:r>
            <w:r w:rsidR="00A06BD4" w:rsidRPr="00460E56">
              <w:rPr>
                <w:rFonts w:cstheme="minorHAnsi"/>
                <w:lang w:val="en-GB" w:eastAsia="de-DE"/>
              </w:rPr>
              <w:t xml:space="preserve">auditorium </w:t>
            </w:r>
            <w:r w:rsidRPr="00451235">
              <w:rPr>
                <w:rFonts w:cstheme="minorHAnsi"/>
                <w:lang w:val="en-GB" w:eastAsia="de-DE"/>
              </w:rPr>
              <w:t>in Mola di Bari.</w:t>
            </w:r>
            <w:r w:rsidRPr="00460E56">
              <w:rPr>
                <w:rFonts w:cstheme="minorHAnsi"/>
                <w:lang w:val="en-GB" w:eastAsia="de-DE"/>
              </w:rPr>
              <w:t xml:space="preserve"> </w:t>
            </w:r>
            <w:r w:rsidRPr="00CC6081">
              <w:rPr>
                <w:rFonts w:cstheme="minorHAnsi"/>
                <w:lang w:val="en-US" w:eastAsia="de-DE"/>
              </w:rPr>
              <w:t xml:space="preserve">The </w:t>
            </w:r>
            <w:r>
              <w:rPr>
                <w:rFonts w:cstheme="minorHAnsi"/>
                <w:lang w:val="en-US" w:eastAsia="de-DE"/>
              </w:rPr>
              <w:t>Italian</w:t>
            </w:r>
            <w:r w:rsidRPr="00CC6081">
              <w:rPr>
                <w:rFonts w:cstheme="minorHAnsi"/>
                <w:lang w:val="en-US" w:eastAsia="de-DE"/>
              </w:rPr>
              <w:t xml:space="preserve"> </w:t>
            </w:r>
            <w:r>
              <w:rPr>
                <w:rFonts w:cstheme="minorHAnsi"/>
                <w:lang w:val="en-US" w:eastAsia="de-DE"/>
              </w:rPr>
              <w:t xml:space="preserve">team, directed by Vito Rago, </w:t>
            </w:r>
            <w:r w:rsidRPr="00CC6081">
              <w:rPr>
                <w:rFonts w:cstheme="minorHAnsi"/>
                <w:lang w:val="en-US" w:eastAsia="de-DE"/>
              </w:rPr>
              <w:t xml:space="preserve">had, prepared </w:t>
            </w:r>
            <w:r w:rsidRPr="004C46F1">
              <w:rPr>
                <w:rFonts w:cstheme="minorHAnsi"/>
                <w:lang w:val="en-GB" w:eastAsia="de-DE"/>
              </w:rPr>
              <w:t>a selection of songs and dances from different musicals</w:t>
            </w:r>
            <w:r>
              <w:rPr>
                <w:rFonts w:cstheme="minorHAnsi"/>
                <w:lang w:val="en-GB" w:eastAsia="de-DE"/>
              </w:rPr>
              <w:t xml:space="preserve">: </w:t>
            </w:r>
            <w:r w:rsidRPr="00460E56">
              <w:rPr>
                <w:rFonts w:cstheme="minorHAnsi"/>
                <w:i/>
                <w:lang w:val="en-GB" w:eastAsia="de-DE"/>
              </w:rPr>
              <w:t>Pinocchi</w:t>
            </w:r>
            <w:r w:rsidR="00A255B0" w:rsidRPr="00460E56">
              <w:rPr>
                <w:rFonts w:cstheme="minorHAnsi"/>
                <w:i/>
                <w:lang w:val="en-GB" w:eastAsia="de-DE"/>
              </w:rPr>
              <w:t>o</w:t>
            </w:r>
            <w:r w:rsidR="00A255B0">
              <w:rPr>
                <w:rFonts w:cstheme="minorHAnsi"/>
                <w:lang w:val="en-GB" w:eastAsia="de-DE"/>
              </w:rPr>
              <w:t xml:space="preserve"> (which had already been performed by students in June 2018),</w:t>
            </w:r>
            <w:r>
              <w:rPr>
                <w:rFonts w:cstheme="minorHAnsi"/>
                <w:lang w:val="en-GB" w:eastAsia="de-DE"/>
              </w:rPr>
              <w:t xml:space="preserve"> </w:t>
            </w:r>
            <w:r w:rsidRPr="00460E56">
              <w:rPr>
                <w:rFonts w:cstheme="minorHAnsi"/>
                <w:i/>
                <w:lang w:val="en-GB" w:eastAsia="de-DE"/>
              </w:rPr>
              <w:t xml:space="preserve">I </w:t>
            </w:r>
            <w:proofErr w:type="spellStart"/>
            <w:r w:rsidRPr="00460E56">
              <w:rPr>
                <w:rFonts w:cstheme="minorHAnsi"/>
                <w:i/>
                <w:lang w:val="en-GB" w:eastAsia="de-DE"/>
              </w:rPr>
              <w:t>promessi</w:t>
            </w:r>
            <w:proofErr w:type="spellEnd"/>
            <w:r w:rsidRPr="00460E56">
              <w:rPr>
                <w:rFonts w:cstheme="minorHAnsi"/>
                <w:i/>
                <w:lang w:val="en-GB" w:eastAsia="de-DE"/>
              </w:rPr>
              <w:t xml:space="preserve"> </w:t>
            </w:r>
            <w:proofErr w:type="spellStart"/>
            <w:r w:rsidRPr="00460E56">
              <w:rPr>
                <w:rFonts w:cstheme="minorHAnsi"/>
                <w:i/>
                <w:lang w:val="en-GB" w:eastAsia="de-DE"/>
              </w:rPr>
              <w:t>Sposi</w:t>
            </w:r>
            <w:proofErr w:type="spellEnd"/>
            <w:r>
              <w:rPr>
                <w:rFonts w:cstheme="minorHAnsi"/>
                <w:lang w:val="en-GB" w:eastAsia="de-DE"/>
              </w:rPr>
              <w:t xml:space="preserve">, </w:t>
            </w:r>
            <w:r w:rsidRPr="00460E56">
              <w:rPr>
                <w:rFonts w:cstheme="minorHAnsi"/>
                <w:i/>
                <w:lang w:val="en-GB" w:eastAsia="de-DE"/>
              </w:rPr>
              <w:t>Romeo and Juliet</w:t>
            </w:r>
            <w:r>
              <w:rPr>
                <w:rFonts w:cstheme="minorHAnsi"/>
                <w:lang w:val="en-GB" w:eastAsia="de-DE"/>
              </w:rPr>
              <w:t xml:space="preserve">, and </w:t>
            </w:r>
            <w:proofErr w:type="spellStart"/>
            <w:r w:rsidRPr="00460E56">
              <w:rPr>
                <w:rFonts w:cstheme="minorHAnsi"/>
                <w:i/>
                <w:lang w:val="en-GB" w:eastAsia="de-DE"/>
              </w:rPr>
              <w:t>Aladin</w:t>
            </w:r>
            <w:proofErr w:type="spellEnd"/>
            <w:r>
              <w:rPr>
                <w:rFonts w:cstheme="minorHAnsi"/>
                <w:lang w:val="en-GB" w:eastAsia="de-DE"/>
              </w:rPr>
              <w:t xml:space="preserve">. </w:t>
            </w:r>
            <w:r w:rsidRPr="00CC6081">
              <w:rPr>
                <w:rFonts w:cstheme="minorHAnsi"/>
                <w:lang w:val="en-US" w:eastAsia="de-DE"/>
              </w:rPr>
              <w:t>Th</w:t>
            </w:r>
            <w:r w:rsidR="00A255B0">
              <w:rPr>
                <w:rFonts w:cstheme="minorHAnsi"/>
                <w:lang w:val="en-US" w:eastAsia="de-DE"/>
              </w:rPr>
              <w:t xml:space="preserve">e Mayor of Mola di Bari welcomed the </w:t>
            </w:r>
            <w:r w:rsidR="00A255B0" w:rsidRPr="00CC6081">
              <w:rPr>
                <w:rFonts w:cstheme="minorHAnsi"/>
                <w:lang w:val="en-US" w:eastAsia="de-DE"/>
              </w:rPr>
              <w:t>audience</w:t>
            </w:r>
            <w:r w:rsidRPr="00CC6081">
              <w:rPr>
                <w:rFonts w:cstheme="minorHAnsi"/>
                <w:lang w:val="en-US" w:eastAsia="de-DE"/>
              </w:rPr>
              <w:t xml:space="preserve"> </w:t>
            </w:r>
            <w:r w:rsidR="00A255B0">
              <w:rPr>
                <w:rFonts w:cstheme="minorHAnsi"/>
                <w:lang w:val="en-US" w:eastAsia="de-DE"/>
              </w:rPr>
              <w:t xml:space="preserve">composed of </w:t>
            </w:r>
            <w:r w:rsidR="00A255B0" w:rsidRPr="00CC6081">
              <w:rPr>
                <w:rFonts w:cstheme="minorHAnsi"/>
                <w:lang w:val="en-US" w:eastAsia="de-DE"/>
              </w:rPr>
              <w:t>international</w:t>
            </w:r>
            <w:r w:rsidRPr="00CC6081">
              <w:rPr>
                <w:rFonts w:cstheme="minorHAnsi"/>
                <w:lang w:val="en-US" w:eastAsia="de-DE"/>
              </w:rPr>
              <w:t xml:space="preserve"> Erasmus+ visitors, </w:t>
            </w:r>
            <w:r w:rsidR="00A06BD4">
              <w:rPr>
                <w:rFonts w:cstheme="minorHAnsi"/>
                <w:lang w:val="en-US" w:eastAsia="de-DE"/>
              </w:rPr>
              <w:t xml:space="preserve">students and actors, </w:t>
            </w:r>
            <w:r w:rsidR="001B5B24" w:rsidRPr="00CC6081">
              <w:rPr>
                <w:rFonts w:cstheme="minorHAnsi"/>
                <w:lang w:val="en-US" w:eastAsia="de-DE"/>
              </w:rPr>
              <w:t>hosting families</w:t>
            </w:r>
            <w:r w:rsidRPr="00CC6081">
              <w:rPr>
                <w:rFonts w:cstheme="minorHAnsi"/>
                <w:lang w:val="en-US" w:eastAsia="de-DE"/>
              </w:rPr>
              <w:t xml:space="preserve">, teachers and other guests. The </w:t>
            </w:r>
            <w:r w:rsidR="00A255B0">
              <w:rPr>
                <w:rFonts w:cstheme="minorHAnsi"/>
                <w:lang w:val="en-US" w:eastAsia="de-DE"/>
              </w:rPr>
              <w:t>performance</w:t>
            </w:r>
            <w:r w:rsidRPr="00CC6081">
              <w:rPr>
                <w:rFonts w:cstheme="minorHAnsi"/>
                <w:lang w:val="en-US" w:eastAsia="de-DE"/>
              </w:rPr>
              <w:t xml:space="preserve"> was followed by a </w:t>
            </w:r>
            <w:r w:rsidR="00A255B0">
              <w:rPr>
                <w:rFonts w:cstheme="minorHAnsi"/>
                <w:lang w:val="en-US" w:eastAsia="de-DE"/>
              </w:rPr>
              <w:t>party and</w:t>
            </w:r>
            <w:r w:rsidRPr="00CC6081">
              <w:rPr>
                <w:rFonts w:cstheme="minorHAnsi"/>
                <w:lang w:val="en-US" w:eastAsia="de-DE"/>
              </w:rPr>
              <w:t xml:space="preserve"> </w:t>
            </w:r>
            <w:r w:rsidR="00381CAE">
              <w:rPr>
                <w:rFonts w:cstheme="minorHAnsi"/>
                <w:lang w:val="en-US" w:eastAsia="de-DE"/>
              </w:rPr>
              <w:t>a</w:t>
            </w:r>
            <w:r w:rsidRPr="00CC6081">
              <w:rPr>
                <w:rFonts w:cstheme="minorHAnsi"/>
                <w:lang w:val="en-US" w:eastAsia="de-DE"/>
              </w:rPr>
              <w:t xml:space="preserve"> </w:t>
            </w:r>
            <w:r w:rsidR="00E02008" w:rsidRPr="004C46F1">
              <w:rPr>
                <w:rFonts w:cstheme="minorHAnsi"/>
                <w:lang w:val="en-GB" w:eastAsia="de-DE"/>
              </w:rPr>
              <w:t xml:space="preserve">Buffet </w:t>
            </w:r>
            <w:r w:rsidR="004C46F1" w:rsidRPr="004C46F1">
              <w:rPr>
                <w:rFonts w:cstheme="minorHAnsi"/>
                <w:lang w:val="en-GB" w:eastAsia="de-DE"/>
              </w:rPr>
              <w:t>dinner</w:t>
            </w:r>
            <w:r w:rsidR="00A255B0">
              <w:rPr>
                <w:rFonts w:cstheme="minorHAnsi"/>
                <w:lang w:val="en-GB" w:eastAsia="de-DE"/>
              </w:rPr>
              <w:t>.</w:t>
            </w:r>
            <w:r w:rsidR="00E02008" w:rsidRPr="004C46F1">
              <w:rPr>
                <w:rFonts w:cstheme="minorHAnsi"/>
                <w:lang w:val="en-GB" w:eastAsia="de-DE"/>
              </w:rPr>
              <w:t xml:space="preserve"> </w:t>
            </w:r>
          </w:p>
          <w:p w14:paraId="593B13BD" w14:textId="77777777" w:rsidR="00E02008" w:rsidRPr="004C46F1" w:rsidRDefault="00E02008" w:rsidP="00460E56">
            <w:pPr>
              <w:pStyle w:val="Nessunaspaziatura"/>
              <w:jc w:val="both"/>
              <w:rPr>
                <w:rFonts w:cstheme="minorHAnsi"/>
                <w:lang w:val="en-GB" w:eastAsia="de-DE"/>
              </w:rPr>
            </w:pPr>
          </w:p>
        </w:tc>
      </w:tr>
      <w:tr w:rsidR="00E02008" w:rsidRPr="00551E85" w14:paraId="0A1F54AD" w14:textId="77777777" w:rsidTr="008F727B">
        <w:tc>
          <w:tcPr>
            <w:tcW w:w="1555" w:type="dxa"/>
          </w:tcPr>
          <w:p w14:paraId="719DE94B" w14:textId="77777777" w:rsidR="00E02008" w:rsidRDefault="00E02008" w:rsidP="00E02008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>
              <w:rPr>
                <w:rFonts w:cstheme="minorHAnsi"/>
                <w:b/>
                <w:lang w:val="en-GB" w:eastAsia="de-DE"/>
              </w:rPr>
              <w:t xml:space="preserve">Saturday </w:t>
            </w:r>
          </w:p>
          <w:p w14:paraId="520BE91E" w14:textId="77777777" w:rsidR="00E02008" w:rsidRPr="009C5300" w:rsidRDefault="00E02008" w:rsidP="008F727B">
            <w:pPr>
              <w:rPr>
                <w:rFonts w:eastAsia="Calibri" w:cstheme="minorHAnsi"/>
                <w:lang w:val="en-GB"/>
              </w:rPr>
            </w:pPr>
            <w:r w:rsidRPr="00E02008">
              <w:rPr>
                <w:rFonts w:cstheme="minorHAnsi"/>
                <w:b/>
                <w:lang w:val="en-GB" w:eastAsia="de-DE"/>
              </w:rPr>
              <w:t>0</w:t>
            </w:r>
            <w:r>
              <w:rPr>
                <w:rFonts w:cstheme="minorHAnsi"/>
                <w:b/>
                <w:lang w:val="en-GB" w:eastAsia="de-DE"/>
              </w:rPr>
              <w:t>6</w:t>
            </w:r>
            <w:r w:rsidRPr="00E02008">
              <w:rPr>
                <w:rFonts w:cstheme="minorHAnsi"/>
                <w:b/>
                <w:lang w:val="en-GB" w:eastAsia="de-DE"/>
              </w:rPr>
              <w:t>/04/2019</w:t>
            </w:r>
          </w:p>
        </w:tc>
        <w:tc>
          <w:tcPr>
            <w:tcW w:w="8073" w:type="dxa"/>
          </w:tcPr>
          <w:p w14:paraId="2DFAFBF1" w14:textId="77777777" w:rsidR="004C46F1" w:rsidRDefault="00455622" w:rsidP="004C46F1">
            <w:pPr>
              <w:pStyle w:val="Nessunaspaziatura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>S</w:t>
            </w:r>
            <w:r w:rsidR="004C46F1" w:rsidRPr="004C46F1">
              <w:rPr>
                <w:rFonts w:cstheme="minorHAnsi"/>
                <w:lang w:val="en-GB" w:eastAsia="de-DE"/>
              </w:rPr>
              <w:t xml:space="preserve">panish group departure </w:t>
            </w:r>
          </w:p>
          <w:p w14:paraId="10A01070" w14:textId="77777777" w:rsidR="00591525" w:rsidRDefault="00591525" w:rsidP="004C46F1">
            <w:pPr>
              <w:pStyle w:val="Nessunaspaziatura"/>
              <w:rPr>
                <w:rFonts w:cstheme="minorHAnsi"/>
                <w:lang w:val="en-GB" w:eastAsia="de-DE"/>
              </w:rPr>
            </w:pPr>
          </w:p>
          <w:p w14:paraId="67A361E4" w14:textId="77777777" w:rsidR="00455622" w:rsidRDefault="004E2134" w:rsidP="004C46F1">
            <w:pPr>
              <w:pStyle w:val="Nessunaspaziatura"/>
              <w:rPr>
                <w:rFonts w:cstheme="minorHAnsi"/>
                <w:u w:val="single"/>
                <w:lang w:val="en-GB" w:eastAsia="de-DE"/>
              </w:rPr>
            </w:pPr>
            <w:r>
              <w:rPr>
                <w:rFonts w:cstheme="minorHAnsi"/>
                <w:u w:val="single"/>
                <w:lang w:val="en-GB" w:eastAsia="de-DE"/>
              </w:rPr>
              <w:t>In the m</w:t>
            </w:r>
            <w:r w:rsidR="00455622" w:rsidRPr="00455622">
              <w:rPr>
                <w:rFonts w:cstheme="minorHAnsi"/>
                <w:u w:val="single"/>
                <w:lang w:val="en-GB" w:eastAsia="de-DE"/>
              </w:rPr>
              <w:t>orning and afternoon</w:t>
            </w:r>
          </w:p>
          <w:p w14:paraId="01EF536E" w14:textId="77777777" w:rsidR="00591525" w:rsidRPr="00455622" w:rsidRDefault="00591525" w:rsidP="004C46F1">
            <w:pPr>
              <w:pStyle w:val="Nessunaspaziatura"/>
              <w:rPr>
                <w:rFonts w:cstheme="minorHAnsi"/>
                <w:u w:val="single"/>
                <w:lang w:val="en-GB" w:eastAsia="de-DE"/>
              </w:rPr>
            </w:pPr>
          </w:p>
          <w:p w14:paraId="55605024" w14:textId="77777777" w:rsidR="00455622" w:rsidRDefault="00455622" w:rsidP="00455622">
            <w:pPr>
              <w:pStyle w:val="Nessunaspaziatura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>Students and teachers visit</w:t>
            </w:r>
            <w:r w:rsidR="00DF212E">
              <w:rPr>
                <w:rFonts w:cstheme="minorHAnsi"/>
                <w:lang w:val="en-GB" w:eastAsia="de-DE"/>
              </w:rPr>
              <w:t>ed</w:t>
            </w:r>
            <w:r>
              <w:rPr>
                <w:rFonts w:cstheme="minorHAnsi"/>
                <w:lang w:val="en-GB" w:eastAsia="de-DE"/>
              </w:rPr>
              <w:t xml:space="preserve"> the towns of  </w:t>
            </w:r>
            <w:r w:rsidR="004C46F1" w:rsidRPr="004C46F1">
              <w:rPr>
                <w:rFonts w:cstheme="minorHAnsi"/>
                <w:lang w:val="en-GB" w:eastAsia="de-DE"/>
              </w:rPr>
              <w:t xml:space="preserve"> </w:t>
            </w:r>
            <w:r w:rsidR="004C46F1" w:rsidRPr="00455622">
              <w:rPr>
                <w:rFonts w:cstheme="minorHAnsi"/>
                <w:i/>
                <w:lang w:val="en-GB" w:eastAsia="de-DE"/>
              </w:rPr>
              <w:t>Alberobello</w:t>
            </w:r>
            <w:r w:rsidR="004C46F1" w:rsidRPr="004C46F1">
              <w:rPr>
                <w:rFonts w:cstheme="minorHAnsi"/>
                <w:lang w:val="en-GB" w:eastAsia="de-DE"/>
              </w:rPr>
              <w:t xml:space="preserve">, </w:t>
            </w:r>
            <w:r w:rsidRPr="00455622">
              <w:rPr>
                <w:rFonts w:cstheme="minorHAnsi"/>
                <w:i/>
                <w:lang w:val="en-GB" w:eastAsia="de-DE"/>
              </w:rPr>
              <w:t>Monopoli</w:t>
            </w:r>
            <w:r w:rsidRPr="004C46F1">
              <w:rPr>
                <w:rFonts w:cstheme="minorHAnsi"/>
                <w:lang w:val="en-GB" w:eastAsia="de-DE"/>
              </w:rPr>
              <w:t xml:space="preserve">, and </w:t>
            </w:r>
            <w:r w:rsidRPr="00455622">
              <w:rPr>
                <w:rFonts w:cstheme="minorHAnsi"/>
                <w:i/>
                <w:lang w:val="en-GB" w:eastAsia="de-DE"/>
              </w:rPr>
              <w:t>Polignano</w:t>
            </w:r>
            <w:r w:rsidR="002170B8">
              <w:rPr>
                <w:rFonts w:cstheme="minorHAnsi"/>
                <w:i/>
                <w:lang w:val="en-GB" w:eastAsia="de-DE"/>
              </w:rPr>
              <w:t xml:space="preserve"> a Mare</w:t>
            </w:r>
            <w:r w:rsidRPr="004C46F1">
              <w:rPr>
                <w:rFonts w:cstheme="minorHAnsi"/>
                <w:lang w:val="en-GB" w:eastAsia="de-DE"/>
              </w:rPr>
              <w:t xml:space="preserve"> by bus</w:t>
            </w:r>
            <w:r>
              <w:rPr>
                <w:rFonts w:cstheme="minorHAnsi"/>
                <w:lang w:val="en-GB" w:eastAsia="de-DE"/>
              </w:rPr>
              <w:t>.</w:t>
            </w:r>
          </w:p>
          <w:p w14:paraId="6AEF6339" w14:textId="77777777" w:rsidR="004C46F1" w:rsidRDefault="00455622" w:rsidP="00DF212E">
            <w:pPr>
              <w:pStyle w:val="Nessunaspaziatura"/>
              <w:rPr>
                <w:rFonts w:cstheme="minorHAnsi"/>
                <w:lang w:val="en-GB" w:eastAsia="de-DE"/>
              </w:rPr>
            </w:pPr>
            <w:r w:rsidRPr="00455622">
              <w:rPr>
                <w:rFonts w:cstheme="minorHAnsi"/>
                <w:i/>
                <w:lang w:val="en-GB" w:eastAsia="de-DE"/>
              </w:rPr>
              <w:t>Alberobell</w:t>
            </w:r>
            <w:r w:rsidR="00DF212E">
              <w:rPr>
                <w:rFonts w:cstheme="minorHAnsi"/>
                <w:i/>
                <w:lang w:val="en-GB" w:eastAsia="de-DE"/>
              </w:rPr>
              <w:t>o</w:t>
            </w:r>
            <w:r>
              <w:rPr>
                <w:rFonts w:cstheme="minorHAnsi"/>
                <w:lang w:val="en-GB" w:eastAsia="de-DE"/>
              </w:rPr>
              <w:t xml:space="preserve">, famous for its </w:t>
            </w:r>
            <w:r w:rsidRPr="00455622">
              <w:rPr>
                <w:rFonts w:cstheme="minorHAnsi"/>
                <w:i/>
                <w:iCs/>
                <w:lang w:val="en-GB" w:eastAsia="de-DE"/>
              </w:rPr>
              <w:t>trulli</w:t>
            </w:r>
            <w:r w:rsidRPr="00455622">
              <w:rPr>
                <w:rFonts w:cstheme="minorHAnsi"/>
                <w:lang w:val="en-GB" w:eastAsia="de-DE"/>
              </w:rPr>
              <w:t>, the characteristic cone-roofed houses</w:t>
            </w:r>
            <w:r w:rsidR="00DF212E">
              <w:rPr>
                <w:rFonts w:cstheme="minorHAnsi"/>
                <w:lang w:val="en-GB" w:eastAsia="de-DE"/>
              </w:rPr>
              <w:t>, is a</w:t>
            </w:r>
            <w:r w:rsidRPr="00455622">
              <w:rPr>
                <w:rFonts w:cstheme="minorHAnsi"/>
                <w:lang w:val="en-GB" w:eastAsia="de-DE"/>
              </w:rPr>
              <w:t xml:space="preserve"> UNESCO World Heritage Site</w:t>
            </w:r>
            <w:r w:rsidR="00DF212E">
              <w:rPr>
                <w:rFonts w:cstheme="minorHAnsi"/>
                <w:lang w:val="en-GB" w:eastAsia="de-DE"/>
              </w:rPr>
              <w:t>.</w:t>
            </w:r>
            <w:r w:rsidRPr="00455622">
              <w:rPr>
                <w:rFonts w:cstheme="minorHAnsi"/>
                <w:lang w:val="en-GB" w:eastAsia="de-DE"/>
              </w:rPr>
              <w:t xml:space="preserve">  </w:t>
            </w:r>
          </w:p>
          <w:p w14:paraId="7CBE72FF" w14:textId="77777777" w:rsidR="00A54D9C" w:rsidRDefault="00DF212E" w:rsidP="00DF212E">
            <w:pPr>
              <w:pStyle w:val="Nessunaspaziatura"/>
              <w:rPr>
                <w:rFonts w:cstheme="minorHAnsi"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 xml:space="preserve">Visitors had a walk in the </w:t>
            </w:r>
            <w:r w:rsidR="00D04624">
              <w:rPr>
                <w:rFonts w:cstheme="minorHAnsi"/>
                <w:lang w:val="en-GB" w:eastAsia="de-DE"/>
              </w:rPr>
              <w:t>old</w:t>
            </w:r>
            <w:r>
              <w:rPr>
                <w:rFonts w:cstheme="minorHAnsi"/>
                <w:lang w:val="en-GB" w:eastAsia="de-DE"/>
              </w:rPr>
              <w:t xml:space="preserve"> town of </w:t>
            </w:r>
            <w:r w:rsidRPr="00A54D9C">
              <w:rPr>
                <w:rFonts w:cstheme="minorHAnsi"/>
                <w:i/>
                <w:lang w:val="en-GB" w:eastAsia="de-DE"/>
              </w:rPr>
              <w:t>Monopoli</w:t>
            </w:r>
            <w:r w:rsidR="0007542A">
              <w:rPr>
                <w:rFonts w:cstheme="minorHAnsi"/>
                <w:i/>
                <w:lang w:val="en-GB" w:eastAsia="de-DE"/>
              </w:rPr>
              <w:t>,</w:t>
            </w:r>
            <w:r>
              <w:rPr>
                <w:rFonts w:cstheme="minorHAnsi"/>
                <w:lang w:val="en-GB" w:eastAsia="de-DE"/>
              </w:rPr>
              <w:t xml:space="preserve"> on the </w:t>
            </w:r>
            <w:r w:rsidRPr="00DF212E">
              <w:rPr>
                <w:rFonts w:cstheme="minorHAnsi"/>
                <w:lang w:val="en-GB" w:eastAsia="de-DE"/>
              </w:rPr>
              <w:t>Adriatic Sea</w:t>
            </w:r>
            <w:r w:rsidR="00A54D9C">
              <w:rPr>
                <w:rFonts w:cstheme="minorHAnsi"/>
                <w:lang w:val="en-GB" w:eastAsia="de-DE"/>
              </w:rPr>
              <w:t>, where they could admire t</w:t>
            </w:r>
            <w:r w:rsidRPr="00DF212E">
              <w:rPr>
                <w:rFonts w:cstheme="minorHAnsi"/>
                <w:lang w:val="en-GB" w:eastAsia="de-DE"/>
              </w:rPr>
              <w:t xml:space="preserve">he </w:t>
            </w:r>
            <w:r w:rsidR="00A54D9C">
              <w:rPr>
                <w:rFonts w:cstheme="minorHAnsi"/>
                <w:lang w:val="en-GB" w:eastAsia="de-DE"/>
              </w:rPr>
              <w:t>medieval</w:t>
            </w:r>
            <w:r w:rsidRPr="00DF212E">
              <w:rPr>
                <w:rFonts w:cstheme="minorHAnsi"/>
                <w:lang w:val="en-GB" w:eastAsia="de-DE"/>
              </w:rPr>
              <w:t xml:space="preserve"> castle</w:t>
            </w:r>
            <w:r w:rsidR="00A54D9C">
              <w:rPr>
                <w:rFonts w:cstheme="minorHAnsi"/>
                <w:lang w:val="en-GB" w:eastAsia="de-DE"/>
              </w:rPr>
              <w:t>, the</w:t>
            </w:r>
            <w:r w:rsidRPr="00DF212E">
              <w:rPr>
                <w:rFonts w:cstheme="minorHAnsi"/>
                <w:lang w:val="en-GB" w:eastAsia="de-DE"/>
              </w:rPr>
              <w:t xml:space="preserve"> ancient walls</w:t>
            </w:r>
            <w:r w:rsidR="00A54D9C">
              <w:rPr>
                <w:rFonts w:cstheme="minorHAnsi"/>
                <w:lang w:val="en-GB" w:eastAsia="de-DE"/>
              </w:rPr>
              <w:t>, and the old port.</w:t>
            </w:r>
          </w:p>
          <w:p w14:paraId="314E930E" w14:textId="77777777" w:rsidR="002170B8" w:rsidRPr="002170B8" w:rsidRDefault="004E2134" w:rsidP="00DF212E">
            <w:pPr>
              <w:pStyle w:val="Nessunaspaziatura"/>
              <w:rPr>
                <w:rFonts w:cstheme="minorHAnsi"/>
                <w:i/>
                <w:lang w:val="en-GB" w:eastAsia="de-DE"/>
              </w:rPr>
            </w:pPr>
            <w:r>
              <w:rPr>
                <w:rFonts w:cstheme="minorHAnsi"/>
                <w:lang w:val="en-GB" w:eastAsia="de-DE"/>
              </w:rPr>
              <w:t>Finally</w:t>
            </w:r>
            <w:r w:rsidR="002170B8">
              <w:rPr>
                <w:rFonts w:cstheme="minorHAnsi"/>
                <w:lang w:val="en-GB" w:eastAsia="de-DE"/>
              </w:rPr>
              <w:t>, they could appreciate the breath-</w:t>
            </w:r>
            <w:r>
              <w:rPr>
                <w:rFonts w:cstheme="minorHAnsi"/>
                <w:lang w:val="en-GB" w:eastAsia="de-DE"/>
              </w:rPr>
              <w:t>taking view</w:t>
            </w:r>
            <w:r w:rsidR="002170B8">
              <w:rPr>
                <w:rFonts w:cstheme="minorHAnsi"/>
                <w:lang w:val="en-GB" w:eastAsia="de-DE"/>
              </w:rPr>
              <w:t xml:space="preserve"> offered by </w:t>
            </w:r>
            <w:r w:rsidR="00381CAE" w:rsidRPr="00381CAE">
              <w:rPr>
                <w:rFonts w:cstheme="minorHAnsi"/>
                <w:i/>
                <w:lang w:val="en-GB" w:eastAsia="de-DE"/>
              </w:rPr>
              <w:t>Polignano</w:t>
            </w:r>
            <w:r w:rsidR="00381CAE">
              <w:rPr>
                <w:rFonts w:cstheme="minorHAnsi"/>
                <w:i/>
                <w:lang w:val="en-GB" w:eastAsia="de-DE"/>
              </w:rPr>
              <w:t xml:space="preserve">’s </w:t>
            </w:r>
            <w:r w:rsidR="00381CAE" w:rsidRPr="002170B8">
              <w:rPr>
                <w:rFonts w:cstheme="minorHAnsi"/>
                <w:lang w:val="en-GB" w:eastAsia="de-DE"/>
              </w:rPr>
              <w:t>20-metre-high</w:t>
            </w:r>
            <w:r w:rsidR="002170B8" w:rsidRPr="002170B8">
              <w:rPr>
                <w:rFonts w:cstheme="minorHAnsi"/>
                <w:lang w:val="en-GB" w:eastAsia="de-DE"/>
              </w:rPr>
              <w:t xml:space="preserve"> limestone cliff above the </w:t>
            </w:r>
            <w:r w:rsidR="00D04624" w:rsidRPr="002170B8">
              <w:rPr>
                <w:rFonts w:cstheme="minorHAnsi"/>
                <w:lang w:val="en-GB" w:eastAsia="de-DE"/>
              </w:rPr>
              <w:t>crystal-clear</w:t>
            </w:r>
            <w:r w:rsidR="002170B8" w:rsidRPr="002170B8">
              <w:rPr>
                <w:rFonts w:cstheme="minorHAnsi"/>
                <w:lang w:val="en-GB" w:eastAsia="de-DE"/>
              </w:rPr>
              <w:t xml:space="preserve"> waters of the Adriatic</w:t>
            </w:r>
            <w:r w:rsidR="002170B8">
              <w:rPr>
                <w:rFonts w:cstheme="minorHAnsi"/>
                <w:lang w:val="en-GB" w:eastAsia="de-DE"/>
              </w:rPr>
              <w:t>.</w:t>
            </w:r>
            <w:r w:rsidR="002170B8" w:rsidRPr="002170B8">
              <w:rPr>
                <w:rFonts w:cstheme="minorHAnsi"/>
                <w:lang w:val="en-GB" w:eastAsia="de-DE"/>
              </w:rPr>
              <w:t> </w:t>
            </w:r>
          </w:p>
          <w:p w14:paraId="2E6C41A6" w14:textId="77777777" w:rsidR="00DF212E" w:rsidRPr="00DF212E" w:rsidRDefault="00DF212E" w:rsidP="00DF212E">
            <w:pPr>
              <w:pStyle w:val="Nessunaspaziatura"/>
              <w:rPr>
                <w:rFonts w:cstheme="minorHAnsi"/>
                <w:lang w:val="en-GB" w:eastAsia="de-DE"/>
              </w:rPr>
            </w:pPr>
            <w:r w:rsidRPr="00DF212E">
              <w:rPr>
                <w:rFonts w:cstheme="minorHAnsi"/>
                <w:lang w:val="en-GB" w:eastAsia="de-DE"/>
              </w:rPr>
              <w:t xml:space="preserve"> </w:t>
            </w:r>
          </w:p>
        </w:tc>
      </w:tr>
      <w:tr w:rsidR="00E02008" w:rsidRPr="00551E85" w14:paraId="145E93CE" w14:textId="77777777" w:rsidTr="008F727B">
        <w:tc>
          <w:tcPr>
            <w:tcW w:w="1555" w:type="dxa"/>
          </w:tcPr>
          <w:p w14:paraId="6F001C61" w14:textId="77777777" w:rsidR="00E02008" w:rsidRPr="009C5300" w:rsidRDefault="00E02008" w:rsidP="00E02008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 w:rsidRPr="009C5300">
              <w:rPr>
                <w:rFonts w:cstheme="minorHAnsi"/>
                <w:b/>
                <w:lang w:val="en-GB" w:eastAsia="de-DE"/>
              </w:rPr>
              <w:t xml:space="preserve">Sunday </w:t>
            </w:r>
          </w:p>
          <w:p w14:paraId="724DA388" w14:textId="77777777" w:rsidR="00E02008" w:rsidRPr="009C5300" w:rsidRDefault="00E02008" w:rsidP="008F727B">
            <w:pPr>
              <w:rPr>
                <w:rFonts w:eastAsia="Calibri" w:cstheme="minorHAnsi"/>
                <w:lang w:val="en-GB"/>
              </w:rPr>
            </w:pPr>
            <w:r w:rsidRPr="00E02008">
              <w:rPr>
                <w:rFonts w:cstheme="minorHAnsi"/>
                <w:b/>
                <w:lang w:val="en-GB" w:eastAsia="de-DE"/>
              </w:rPr>
              <w:t>0</w:t>
            </w:r>
            <w:r w:rsidR="00DF212E">
              <w:rPr>
                <w:rFonts w:cstheme="minorHAnsi"/>
                <w:b/>
                <w:lang w:val="en-GB" w:eastAsia="de-DE"/>
              </w:rPr>
              <w:t>7</w:t>
            </w:r>
            <w:r w:rsidRPr="00E02008">
              <w:rPr>
                <w:rFonts w:cstheme="minorHAnsi"/>
                <w:b/>
                <w:lang w:val="en-GB" w:eastAsia="de-DE"/>
              </w:rPr>
              <w:t>/04/2019</w:t>
            </w:r>
          </w:p>
        </w:tc>
        <w:tc>
          <w:tcPr>
            <w:tcW w:w="8073" w:type="dxa"/>
          </w:tcPr>
          <w:p w14:paraId="278780A2" w14:textId="77777777" w:rsidR="00E02008" w:rsidRPr="009C5300" w:rsidRDefault="002170B8" w:rsidP="008F727B">
            <w:pPr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Departure</w:t>
            </w:r>
            <w:r w:rsidRPr="002170B8">
              <w:rPr>
                <w:rFonts w:eastAsia="Calibri" w:cstheme="minorHAnsi"/>
                <w:lang w:val="en-GB"/>
              </w:rPr>
              <w:t xml:space="preserve"> of the </w:t>
            </w:r>
            <w:r w:rsidR="00A03CCE">
              <w:rPr>
                <w:rFonts w:eastAsia="Calibri" w:cstheme="minorHAnsi"/>
                <w:lang w:val="en-GB"/>
              </w:rPr>
              <w:t xml:space="preserve">German and Finnish </w:t>
            </w:r>
            <w:r w:rsidRPr="002170B8">
              <w:rPr>
                <w:rFonts w:eastAsia="Calibri" w:cstheme="minorHAnsi"/>
                <w:lang w:val="en-GB"/>
              </w:rPr>
              <w:t>delegations</w:t>
            </w:r>
            <w:r w:rsidR="004E2134">
              <w:rPr>
                <w:rFonts w:eastAsia="Calibri" w:cstheme="minorHAnsi"/>
                <w:lang w:val="en-GB"/>
              </w:rPr>
              <w:t>.</w:t>
            </w:r>
          </w:p>
        </w:tc>
      </w:tr>
      <w:tr w:rsidR="008D0DC0" w:rsidRPr="00551E85" w14:paraId="61A46EF6" w14:textId="77777777" w:rsidTr="008F727B">
        <w:tc>
          <w:tcPr>
            <w:tcW w:w="1555" w:type="dxa"/>
          </w:tcPr>
          <w:p w14:paraId="0B590E38" w14:textId="77777777" w:rsidR="008D0DC0" w:rsidRDefault="008D0DC0" w:rsidP="00E02008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>
              <w:rPr>
                <w:rFonts w:cstheme="minorHAnsi"/>
                <w:b/>
                <w:lang w:val="en-GB" w:eastAsia="de-DE"/>
              </w:rPr>
              <w:t>Monday</w:t>
            </w:r>
          </w:p>
          <w:p w14:paraId="72833FA6" w14:textId="77777777" w:rsidR="008D0DC0" w:rsidRPr="009C5300" w:rsidRDefault="008D0DC0" w:rsidP="00E02008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  <w:r>
              <w:rPr>
                <w:rFonts w:cstheme="minorHAnsi"/>
                <w:b/>
                <w:lang w:val="en-GB" w:eastAsia="de-DE"/>
              </w:rPr>
              <w:t>08/04/2019</w:t>
            </w:r>
          </w:p>
        </w:tc>
        <w:tc>
          <w:tcPr>
            <w:tcW w:w="8073" w:type="dxa"/>
          </w:tcPr>
          <w:p w14:paraId="302DC42F" w14:textId="77777777" w:rsidR="008D0DC0" w:rsidRDefault="008D0DC0" w:rsidP="008F727B">
            <w:pPr>
              <w:rPr>
                <w:rFonts w:eastAsia="Calibri" w:cstheme="minorHAnsi"/>
                <w:lang w:val="en-GB"/>
              </w:rPr>
            </w:pPr>
            <w:r w:rsidRPr="008D0DC0">
              <w:rPr>
                <w:rFonts w:eastAsia="Calibri" w:cstheme="minorHAnsi"/>
                <w:lang w:val="en-GB"/>
              </w:rPr>
              <w:t xml:space="preserve">Departure of the </w:t>
            </w:r>
            <w:r>
              <w:rPr>
                <w:rFonts w:eastAsia="Calibri" w:cstheme="minorHAnsi"/>
                <w:lang w:val="en-GB"/>
              </w:rPr>
              <w:t>Icelandic</w:t>
            </w:r>
            <w:r w:rsidRPr="008D0DC0">
              <w:rPr>
                <w:rFonts w:eastAsia="Calibri" w:cstheme="minorHAnsi"/>
                <w:lang w:val="en-GB"/>
              </w:rPr>
              <w:t xml:space="preserve"> delegation</w:t>
            </w:r>
            <w:r>
              <w:rPr>
                <w:rFonts w:eastAsia="Calibri" w:cstheme="minorHAnsi"/>
                <w:lang w:val="en-GB"/>
              </w:rPr>
              <w:t>.</w:t>
            </w:r>
          </w:p>
          <w:p w14:paraId="66CC02BC" w14:textId="77777777" w:rsidR="00381CAE" w:rsidRDefault="00381CAE" w:rsidP="008F727B">
            <w:pPr>
              <w:rPr>
                <w:rFonts w:eastAsia="Calibri" w:cstheme="minorHAnsi"/>
                <w:lang w:val="en-GB"/>
              </w:rPr>
            </w:pPr>
          </w:p>
          <w:p w14:paraId="3B91C0F6" w14:textId="77777777" w:rsidR="008D0DC0" w:rsidRDefault="008D0DC0" w:rsidP="008F727B">
            <w:pPr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The Italian</w:t>
            </w:r>
            <w:r w:rsidRPr="008D0DC0">
              <w:rPr>
                <w:rFonts w:eastAsia="Calibri" w:cstheme="minorHAnsi"/>
                <w:lang w:val="en-US"/>
              </w:rPr>
              <w:t xml:space="preserve"> </w:t>
            </w:r>
            <w:r>
              <w:rPr>
                <w:rFonts w:eastAsia="Calibri" w:cstheme="minorHAnsi"/>
                <w:lang w:val="en-US"/>
              </w:rPr>
              <w:t xml:space="preserve">team </w:t>
            </w:r>
            <w:r w:rsidRPr="008D0DC0">
              <w:rPr>
                <w:rFonts w:eastAsia="Calibri" w:cstheme="minorHAnsi"/>
                <w:lang w:val="en-US"/>
              </w:rPr>
              <w:t>prepared the draft official report of this transnational meeting</w:t>
            </w:r>
            <w:r>
              <w:rPr>
                <w:rFonts w:eastAsia="Calibri" w:cstheme="minorHAnsi"/>
                <w:lang w:val="en-US"/>
              </w:rPr>
              <w:t xml:space="preserve"> </w:t>
            </w:r>
            <w:r w:rsidR="00E41C78">
              <w:rPr>
                <w:rFonts w:eastAsia="Calibri" w:cstheme="minorHAnsi"/>
                <w:lang w:val="en-US"/>
              </w:rPr>
              <w:t xml:space="preserve">to </w:t>
            </w:r>
            <w:r w:rsidR="00E41C78" w:rsidRPr="008D0DC0">
              <w:rPr>
                <w:rFonts w:eastAsia="Calibri" w:cstheme="minorHAnsi"/>
                <w:lang w:val="en-US"/>
              </w:rPr>
              <w:t>be</w:t>
            </w:r>
            <w:r w:rsidRPr="008D0DC0">
              <w:rPr>
                <w:rFonts w:eastAsia="Calibri" w:cstheme="minorHAnsi"/>
                <w:lang w:val="en-US"/>
              </w:rPr>
              <w:t xml:space="preserve"> s</w:t>
            </w:r>
            <w:r>
              <w:rPr>
                <w:rFonts w:eastAsia="Calibri" w:cstheme="minorHAnsi"/>
                <w:lang w:val="en-US"/>
              </w:rPr>
              <w:t>ubmitted to all partner</w:t>
            </w:r>
            <w:r w:rsidR="004E2134">
              <w:rPr>
                <w:rFonts w:eastAsia="Calibri" w:cstheme="minorHAnsi"/>
                <w:lang w:val="en-US"/>
              </w:rPr>
              <w:t>s</w:t>
            </w:r>
            <w:r>
              <w:rPr>
                <w:rFonts w:eastAsia="Calibri" w:cstheme="minorHAnsi"/>
                <w:lang w:val="en-US"/>
              </w:rPr>
              <w:t xml:space="preserve"> </w:t>
            </w:r>
            <w:r w:rsidRPr="008D0DC0">
              <w:rPr>
                <w:rFonts w:eastAsia="Calibri" w:cstheme="minorHAnsi"/>
                <w:lang w:val="en-US"/>
              </w:rPr>
              <w:t>by e-mail in order to be approved.</w:t>
            </w:r>
          </w:p>
        </w:tc>
      </w:tr>
      <w:tr w:rsidR="00966C8E" w:rsidRPr="00551E85" w14:paraId="5EDF8898" w14:textId="77777777" w:rsidTr="008F727B">
        <w:tc>
          <w:tcPr>
            <w:tcW w:w="1555" w:type="dxa"/>
          </w:tcPr>
          <w:p w14:paraId="7C41CC26" w14:textId="77777777" w:rsidR="00966C8E" w:rsidRPr="009C5300" w:rsidRDefault="00966C8E" w:rsidP="00E02008">
            <w:pPr>
              <w:pStyle w:val="Nessunaspaziatura"/>
              <w:rPr>
                <w:rFonts w:cstheme="minorHAnsi"/>
                <w:b/>
                <w:lang w:val="en-GB" w:eastAsia="de-DE"/>
              </w:rPr>
            </w:pPr>
          </w:p>
        </w:tc>
        <w:tc>
          <w:tcPr>
            <w:tcW w:w="8073" w:type="dxa"/>
          </w:tcPr>
          <w:p w14:paraId="0341C685" w14:textId="77777777" w:rsidR="00381CAE" w:rsidRDefault="00381CAE" w:rsidP="00381CAE">
            <w:pPr>
              <w:jc w:val="both"/>
              <w:rPr>
                <w:rFonts w:eastAsia="Calibri" w:cstheme="minorHAnsi"/>
                <w:b/>
                <w:i/>
                <w:lang w:val="en-GB"/>
              </w:rPr>
            </w:pPr>
          </w:p>
          <w:p w14:paraId="0D698169" w14:textId="77777777" w:rsidR="00966C8E" w:rsidRPr="00966C8E" w:rsidRDefault="00966C8E" w:rsidP="00460E56">
            <w:pPr>
              <w:jc w:val="both"/>
              <w:rPr>
                <w:rFonts w:eastAsia="Calibri" w:cstheme="minorHAnsi"/>
                <w:lang w:val="en-GB"/>
              </w:rPr>
            </w:pPr>
            <w:r w:rsidRPr="00460E56">
              <w:rPr>
                <w:rFonts w:eastAsia="Calibri" w:cstheme="minorHAnsi"/>
                <w:b/>
                <w:i/>
                <w:lang w:val="en-GB"/>
              </w:rPr>
              <w:t>Evaluation session</w:t>
            </w:r>
            <w:r w:rsidRPr="00966C8E">
              <w:rPr>
                <w:rFonts w:eastAsia="Calibri" w:cstheme="minorHAnsi"/>
                <w:lang w:val="en-GB"/>
              </w:rPr>
              <w:t xml:space="preserve">: project leaders and teachers discussed about the overall development of the project. All participants agreed that the overall development </w:t>
            </w:r>
            <w:r w:rsidR="004E2134">
              <w:rPr>
                <w:rFonts w:eastAsia="Calibri" w:cstheme="minorHAnsi"/>
                <w:lang w:val="en-GB"/>
              </w:rPr>
              <w:t>was</w:t>
            </w:r>
            <w:r w:rsidRPr="00966C8E">
              <w:rPr>
                <w:rFonts w:eastAsia="Calibri" w:cstheme="minorHAnsi"/>
                <w:lang w:val="en-GB"/>
              </w:rPr>
              <w:t xml:space="preserve"> very positive both for students and for teachers involved.</w:t>
            </w:r>
          </w:p>
          <w:p w14:paraId="23964941" w14:textId="77777777" w:rsidR="00966C8E" w:rsidRDefault="00966C8E" w:rsidP="00966C8E">
            <w:pPr>
              <w:rPr>
                <w:rFonts w:eastAsia="Calibri" w:cstheme="minorHAnsi"/>
                <w:lang w:val="en-GB"/>
              </w:rPr>
            </w:pPr>
            <w:r w:rsidRPr="00460E56">
              <w:rPr>
                <w:rFonts w:eastAsia="Calibri" w:cstheme="minorHAnsi"/>
                <w:u w:val="single"/>
                <w:lang w:val="en-GB"/>
              </w:rPr>
              <w:t>Positive outcomes</w:t>
            </w:r>
            <w:r w:rsidRPr="00966C8E">
              <w:rPr>
                <w:rFonts w:eastAsia="Calibri" w:cstheme="minorHAnsi"/>
                <w:lang w:val="en-GB"/>
              </w:rPr>
              <w:t>:  All partners met face to face and discuss</w:t>
            </w:r>
            <w:r w:rsidR="004E2134">
              <w:rPr>
                <w:rFonts w:eastAsia="Calibri" w:cstheme="minorHAnsi"/>
                <w:lang w:val="en-GB"/>
              </w:rPr>
              <w:t>ed</w:t>
            </w:r>
            <w:r w:rsidRPr="00966C8E">
              <w:rPr>
                <w:rFonts w:eastAsia="Calibri" w:cstheme="minorHAnsi"/>
                <w:lang w:val="en-GB"/>
              </w:rPr>
              <w:t xml:space="preserve"> about the next steps of the project</w:t>
            </w:r>
            <w:r w:rsidR="004E2134">
              <w:rPr>
                <w:rFonts w:eastAsia="Calibri" w:cstheme="minorHAnsi"/>
                <w:lang w:val="en-GB"/>
              </w:rPr>
              <w:t>.</w:t>
            </w:r>
          </w:p>
          <w:p w14:paraId="5784FE41" w14:textId="77777777" w:rsidR="00966C8E" w:rsidRDefault="00966C8E" w:rsidP="00966C8E">
            <w:pPr>
              <w:rPr>
                <w:rFonts w:eastAsia="Calibri" w:cstheme="minorHAnsi"/>
                <w:lang w:val="en-GB"/>
              </w:rPr>
            </w:pPr>
            <w:r w:rsidRPr="00460E56">
              <w:rPr>
                <w:rFonts w:eastAsia="Calibri" w:cstheme="minorHAnsi"/>
                <w:u w:val="single"/>
                <w:lang w:val="en-GB"/>
              </w:rPr>
              <w:t>Actions to be completed</w:t>
            </w:r>
            <w:r w:rsidRPr="00966C8E">
              <w:rPr>
                <w:rFonts w:eastAsia="Calibri" w:cstheme="minorHAnsi"/>
                <w:lang w:val="en-GB"/>
              </w:rPr>
              <w:t xml:space="preserve">: </w:t>
            </w:r>
            <w:r w:rsidR="004E2134" w:rsidRPr="004E2134">
              <w:rPr>
                <w:rFonts w:eastAsia="Calibri" w:cstheme="minorHAnsi"/>
                <w:lang w:val="en-GB"/>
              </w:rPr>
              <w:t xml:space="preserve">All the </w:t>
            </w:r>
            <w:r w:rsidR="00E41C78" w:rsidRPr="004E2134">
              <w:rPr>
                <w:rFonts w:eastAsia="Calibri" w:cstheme="minorHAnsi"/>
                <w:lang w:val="en-GB"/>
              </w:rPr>
              <w:t>guests</w:t>
            </w:r>
            <w:r w:rsidR="00E41C78">
              <w:rPr>
                <w:rFonts w:eastAsia="Calibri" w:cstheme="minorHAnsi"/>
                <w:lang w:val="en-GB"/>
              </w:rPr>
              <w:t xml:space="preserve"> </w:t>
            </w:r>
            <w:r w:rsidR="00E41C78" w:rsidRPr="004E2134">
              <w:rPr>
                <w:rFonts w:eastAsia="Calibri" w:cstheme="minorHAnsi"/>
                <w:lang w:val="en-GB"/>
              </w:rPr>
              <w:t>will</w:t>
            </w:r>
            <w:r w:rsidR="004E2134" w:rsidRPr="004E2134">
              <w:rPr>
                <w:rFonts w:eastAsia="Calibri" w:cstheme="minorHAnsi"/>
                <w:lang w:val="en-GB"/>
              </w:rPr>
              <w:t xml:space="preserve"> answer a questionnaire </w:t>
            </w:r>
            <w:r w:rsidR="004E2134">
              <w:rPr>
                <w:rFonts w:eastAsia="Calibri" w:cstheme="minorHAnsi"/>
                <w:lang w:val="en-GB"/>
              </w:rPr>
              <w:t xml:space="preserve">sent </w:t>
            </w:r>
            <w:r w:rsidR="004E2134" w:rsidRPr="004E2134">
              <w:rPr>
                <w:rFonts w:eastAsia="Calibri" w:cstheme="minorHAnsi"/>
                <w:lang w:val="en-GB"/>
              </w:rPr>
              <w:t>by e-mail</w:t>
            </w:r>
            <w:r w:rsidR="004E2134">
              <w:rPr>
                <w:rFonts w:eastAsia="Calibri" w:cstheme="minorHAnsi"/>
                <w:lang w:val="en-GB"/>
              </w:rPr>
              <w:t xml:space="preserve"> and “WhatsApp”. </w:t>
            </w:r>
          </w:p>
          <w:p w14:paraId="241AF3EF" w14:textId="77777777" w:rsidR="00E41C78" w:rsidRDefault="00E41C78" w:rsidP="00966C8E">
            <w:pPr>
              <w:rPr>
                <w:rFonts w:eastAsia="Calibri" w:cstheme="minorHAnsi"/>
                <w:lang w:val="en-GB"/>
              </w:rPr>
            </w:pPr>
          </w:p>
          <w:p w14:paraId="390CD604" w14:textId="77777777" w:rsidR="00E41C78" w:rsidRDefault="00E41C78" w:rsidP="00966C8E">
            <w:pPr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All participants signed up the List of Attendance.</w:t>
            </w:r>
          </w:p>
          <w:p w14:paraId="3C7B2827" w14:textId="77777777" w:rsidR="00966C8E" w:rsidRDefault="00966C8E" w:rsidP="00966C8E">
            <w:pPr>
              <w:rPr>
                <w:rFonts w:eastAsia="Calibri" w:cstheme="minorHAnsi"/>
                <w:lang w:val="en-GB"/>
              </w:rPr>
            </w:pPr>
            <w:r w:rsidRPr="00966C8E">
              <w:rPr>
                <w:rFonts w:eastAsia="Calibri" w:cstheme="minorHAnsi"/>
                <w:lang w:val="en-GB"/>
              </w:rPr>
              <w:t xml:space="preserve">Certificates of </w:t>
            </w:r>
            <w:r w:rsidR="00E41C78">
              <w:rPr>
                <w:rFonts w:eastAsia="Calibri" w:cstheme="minorHAnsi"/>
                <w:lang w:val="en-GB"/>
              </w:rPr>
              <w:t>A</w:t>
            </w:r>
            <w:r w:rsidRPr="00966C8E">
              <w:rPr>
                <w:rFonts w:eastAsia="Calibri" w:cstheme="minorHAnsi"/>
                <w:lang w:val="en-GB"/>
              </w:rPr>
              <w:t>ttendance for all participants were pre- prepared and distributed by</w:t>
            </w:r>
            <w:r w:rsidR="00E41C78">
              <w:rPr>
                <w:rFonts w:eastAsia="Calibri" w:cstheme="minorHAnsi"/>
                <w:lang w:val="en-GB"/>
              </w:rPr>
              <w:t xml:space="preserve"> the hosting team.</w:t>
            </w:r>
          </w:p>
          <w:p w14:paraId="5BC02BB2" w14:textId="77777777" w:rsidR="00381CAE" w:rsidRDefault="00381CAE" w:rsidP="00966C8E">
            <w:pPr>
              <w:rPr>
                <w:rFonts w:eastAsia="Calibri" w:cstheme="minorHAnsi"/>
                <w:lang w:val="en-GB"/>
              </w:rPr>
            </w:pPr>
          </w:p>
          <w:p w14:paraId="76592919" w14:textId="77777777" w:rsidR="00966C8E" w:rsidRDefault="00966C8E" w:rsidP="00966C8E">
            <w:pPr>
              <w:rPr>
                <w:rFonts w:eastAsia="Calibri" w:cstheme="minorHAnsi"/>
                <w:lang w:val="en-GB"/>
              </w:rPr>
            </w:pPr>
            <w:r w:rsidRPr="00966C8E">
              <w:rPr>
                <w:rFonts w:eastAsia="Calibri" w:cstheme="minorHAnsi"/>
                <w:lang w:val="en-GB"/>
              </w:rPr>
              <w:t>All participants thank their Italian partners in Bari for the kind hospitality and the successful organisation of the meeting</w:t>
            </w:r>
          </w:p>
          <w:p w14:paraId="558A9154" w14:textId="77777777" w:rsidR="00381CAE" w:rsidRPr="009C5300" w:rsidRDefault="00381CAE" w:rsidP="00966C8E">
            <w:pPr>
              <w:rPr>
                <w:rFonts w:eastAsia="Calibri" w:cstheme="minorHAnsi"/>
                <w:lang w:val="en-GB"/>
              </w:rPr>
            </w:pPr>
          </w:p>
          <w:p w14:paraId="3FF61710" w14:textId="77777777" w:rsidR="00966C8E" w:rsidRPr="009C5300" w:rsidRDefault="00966C8E" w:rsidP="00966C8E">
            <w:pPr>
              <w:rPr>
                <w:rFonts w:eastAsia="Calibri" w:cstheme="minorHAnsi"/>
                <w:lang w:val="en-GB"/>
              </w:rPr>
            </w:pPr>
          </w:p>
        </w:tc>
      </w:tr>
    </w:tbl>
    <w:p w14:paraId="40880982" w14:textId="77777777" w:rsidR="00EB5C6C" w:rsidRPr="00E02008" w:rsidRDefault="00EB5C6C" w:rsidP="00EB5C6C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val="en-GB" w:eastAsia="el-GR"/>
        </w:rPr>
      </w:pPr>
    </w:p>
    <w:p w14:paraId="3DE19558" w14:textId="77777777" w:rsidR="001807C4" w:rsidRPr="001807C4" w:rsidRDefault="001807C4" w:rsidP="001807C4">
      <w:pPr>
        <w:rPr>
          <w:lang w:val="en-US"/>
        </w:rPr>
      </w:pPr>
    </w:p>
    <w:sectPr w:rsidR="001807C4" w:rsidRPr="001807C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1BE30" w14:textId="77777777" w:rsidR="00F84105" w:rsidRDefault="00F84105" w:rsidP="007D5F1E">
      <w:pPr>
        <w:spacing w:after="0" w:line="240" w:lineRule="auto"/>
      </w:pPr>
      <w:r>
        <w:separator/>
      </w:r>
    </w:p>
  </w:endnote>
  <w:endnote w:type="continuationSeparator" w:id="0">
    <w:p w14:paraId="17555199" w14:textId="77777777" w:rsidR="00F84105" w:rsidRDefault="00F84105" w:rsidP="007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Arial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0661588"/>
      <w:docPartObj>
        <w:docPartGallery w:val="Page Numbers (Bottom of Page)"/>
        <w:docPartUnique/>
      </w:docPartObj>
    </w:sdtPr>
    <w:sdtEndPr/>
    <w:sdtContent>
      <w:p w14:paraId="212F87F9" w14:textId="77777777" w:rsidR="007D5F1E" w:rsidRDefault="007D5F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8017DA" w14:textId="77777777" w:rsidR="007D5F1E" w:rsidRDefault="007D5F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612F1" w14:textId="77777777" w:rsidR="00F84105" w:rsidRDefault="00F84105" w:rsidP="007D5F1E">
      <w:pPr>
        <w:spacing w:after="0" w:line="240" w:lineRule="auto"/>
      </w:pPr>
      <w:r>
        <w:separator/>
      </w:r>
    </w:p>
  </w:footnote>
  <w:footnote w:type="continuationSeparator" w:id="0">
    <w:p w14:paraId="74652C7E" w14:textId="77777777" w:rsidR="00F84105" w:rsidRDefault="00F84105" w:rsidP="007D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348BB"/>
    <w:multiLevelType w:val="multilevel"/>
    <w:tmpl w:val="669C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147D3"/>
    <w:multiLevelType w:val="hybridMultilevel"/>
    <w:tmpl w:val="7CB2420C"/>
    <w:lvl w:ilvl="0" w:tplc="C3540D6E">
      <w:start w:val="20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7C65"/>
    <w:multiLevelType w:val="hybridMultilevel"/>
    <w:tmpl w:val="A2123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C4"/>
    <w:rsid w:val="000033DA"/>
    <w:rsid w:val="00010627"/>
    <w:rsid w:val="00041B5A"/>
    <w:rsid w:val="00046D15"/>
    <w:rsid w:val="0007542A"/>
    <w:rsid w:val="000C29E9"/>
    <w:rsid w:val="000D196D"/>
    <w:rsid w:val="00116D14"/>
    <w:rsid w:val="00156098"/>
    <w:rsid w:val="001807C4"/>
    <w:rsid w:val="001A7372"/>
    <w:rsid w:val="001B5B24"/>
    <w:rsid w:val="001B5ED9"/>
    <w:rsid w:val="001C2588"/>
    <w:rsid w:val="002170B8"/>
    <w:rsid w:val="00217B1C"/>
    <w:rsid w:val="00280FDC"/>
    <w:rsid w:val="002A4F40"/>
    <w:rsid w:val="00300772"/>
    <w:rsid w:val="003030DF"/>
    <w:rsid w:val="003148B9"/>
    <w:rsid w:val="00381CAE"/>
    <w:rsid w:val="003F01E1"/>
    <w:rsid w:val="00446C15"/>
    <w:rsid w:val="00451235"/>
    <w:rsid w:val="00455622"/>
    <w:rsid w:val="004559E6"/>
    <w:rsid w:val="00460E56"/>
    <w:rsid w:val="0049767B"/>
    <w:rsid w:val="004C46F1"/>
    <w:rsid w:val="004E2134"/>
    <w:rsid w:val="00551E85"/>
    <w:rsid w:val="0055548F"/>
    <w:rsid w:val="00584076"/>
    <w:rsid w:val="00586E84"/>
    <w:rsid w:val="00591525"/>
    <w:rsid w:val="005A5B71"/>
    <w:rsid w:val="005C25F5"/>
    <w:rsid w:val="00651AF2"/>
    <w:rsid w:val="0067131B"/>
    <w:rsid w:val="00690830"/>
    <w:rsid w:val="006B30A5"/>
    <w:rsid w:val="007402E3"/>
    <w:rsid w:val="007657A3"/>
    <w:rsid w:val="00780CB6"/>
    <w:rsid w:val="007A7A10"/>
    <w:rsid w:val="007D474A"/>
    <w:rsid w:val="007D5F1E"/>
    <w:rsid w:val="0082518A"/>
    <w:rsid w:val="0089566B"/>
    <w:rsid w:val="008C2513"/>
    <w:rsid w:val="008D0DC0"/>
    <w:rsid w:val="008F3124"/>
    <w:rsid w:val="00940046"/>
    <w:rsid w:val="00966C8E"/>
    <w:rsid w:val="00974BBF"/>
    <w:rsid w:val="00A03CCE"/>
    <w:rsid w:val="00A06BD4"/>
    <w:rsid w:val="00A255B0"/>
    <w:rsid w:val="00A54D9C"/>
    <w:rsid w:val="00A73D92"/>
    <w:rsid w:val="00AF6279"/>
    <w:rsid w:val="00B12883"/>
    <w:rsid w:val="00B134DD"/>
    <w:rsid w:val="00BB7AA6"/>
    <w:rsid w:val="00BD1E21"/>
    <w:rsid w:val="00BD6FF4"/>
    <w:rsid w:val="00BE1DE6"/>
    <w:rsid w:val="00C418E9"/>
    <w:rsid w:val="00CC6081"/>
    <w:rsid w:val="00D04624"/>
    <w:rsid w:val="00D33724"/>
    <w:rsid w:val="00D4248B"/>
    <w:rsid w:val="00D62CB6"/>
    <w:rsid w:val="00D65A4A"/>
    <w:rsid w:val="00D8356E"/>
    <w:rsid w:val="00D85A2C"/>
    <w:rsid w:val="00DB498F"/>
    <w:rsid w:val="00DC0FB2"/>
    <w:rsid w:val="00DC26D2"/>
    <w:rsid w:val="00DF212E"/>
    <w:rsid w:val="00E00B18"/>
    <w:rsid w:val="00E02008"/>
    <w:rsid w:val="00E41C78"/>
    <w:rsid w:val="00E42F94"/>
    <w:rsid w:val="00E734EE"/>
    <w:rsid w:val="00E8085C"/>
    <w:rsid w:val="00EB5C6C"/>
    <w:rsid w:val="00EF3004"/>
    <w:rsid w:val="00F13161"/>
    <w:rsid w:val="00F305E4"/>
    <w:rsid w:val="00F42022"/>
    <w:rsid w:val="00F5772F"/>
    <w:rsid w:val="00F77CAA"/>
    <w:rsid w:val="00F82A5D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C5BB"/>
  <w15:chartTrackingRefBased/>
  <w15:docId w15:val="{BD7F1ADD-0BDA-4FED-A39F-5E30533E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7C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e"/>
    <w:rsid w:val="0018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1807C4"/>
  </w:style>
  <w:style w:type="paragraph" w:styleId="NormaleWeb">
    <w:name w:val="Normal (Web)"/>
    <w:basedOn w:val="Normale"/>
    <w:uiPriority w:val="99"/>
    <w:unhideWhenUsed/>
    <w:rsid w:val="00180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table" w:styleId="Grigliatabella">
    <w:name w:val="Table Grid"/>
    <w:basedOn w:val="Tabellanormale"/>
    <w:uiPriority w:val="39"/>
    <w:rsid w:val="001807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5C6C"/>
    <w:pPr>
      <w:ind w:left="720"/>
      <w:contextualSpacing/>
    </w:pPr>
  </w:style>
  <w:style w:type="paragraph" w:styleId="Nessunaspaziatura">
    <w:name w:val="No Spacing"/>
    <w:uiPriority w:val="1"/>
    <w:qFormat/>
    <w:rsid w:val="00E0200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5562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562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4512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7D5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F1E"/>
  </w:style>
  <w:style w:type="paragraph" w:styleId="Pidipagina">
    <w:name w:val="footer"/>
    <w:basedOn w:val="Normale"/>
    <w:link w:val="PidipaginaCarattere"/>
    <w:uiPriority w:val="99"/>
    <w:unhideWhenUsed/>
    <w:rsid w:val="007D5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2A80-BDDC-4CCA-8DA8-24603CF1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orlando bevilacqua</dc:creator>
  <cp:keywords/>
  <dc:description/>
  <cp:lastModifiedBy>Cinzia Ladisa</cp:lastModifiedBy>
  <cp:revision>2</cp:revision>
  <dcterms:created xsi:type="dcterms:W3CDTF">2019-11-22T22:37:00Z</dcterms:created>
  <dcterms:modified xsi:type="dcterms:W3CDTF">2019-11-22T22:37:00Z</dcterms:modified>
</cp:coreProperties>
</file>