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F098" w14:textId="13591A71" w:rsidR="00F74DA4" w:rsidRPr="00CB07C2" w:rsidRDefault="0004228B" w:rsidP="00CB07C2">
      <w:pPr>
        <w:pStyle w:val="berschrift1"/>
        <w:rPr>
          <w:lang w:val="en-GB"/>
        </w:rPr>
      </w:pPr>
      <w:bookmarkStart w:id="0" w:name="_GoBack"/>
      <w:bookmarkEnd w:id="0"/>
      <w:r w:rsidRPr="00CB07C2">
        <w:rPr>
          <w:lang w:val="en-GB"/>
        </w:rPr>
        <w:t>Results of the Q</w:t>
      </w:r>
      <w:r w:rsidR="00F74DA4" w:rsidRPr="00CB07C2">
        <w:rPr>
          <w:lang w:val="en-GB"/>
        </w:rPr>
        <w:t xml:space="preserve">uestionnaire - </w:t>
      </w:r>
      <w:r w:rsidR="00555913" w:rsidRPr="00CB07C2">
        <w:rPr>
          <w:lang w:val="en-GB"/>
        </w:rPr>
        <w:t>Hu</w:t>
      </w:r>
      <w:r w:rsidR="00994E2C" w:rsidRPr="00CB07C2">
        <w:rPr>
          <w:lang w:val="en-GB"/>
        </w:rPr>
        <w:t>ngary</w:t>
      </w:r>
    </w:p>
    <w:p w14:paraId="4D1DF5EC" w14:textId="77777777" w:rsidR="00F74DA4" w:rsidRDefault="00F74DA4" w:rsidP="00F74DA4">
      <w:pPr>
        <w:rPr>
          <w:b/>
          <w:u w:val="single"/>
          <w:lang w:val="en-GB"/>
        </w:rPr>
      </w:pPr>
    </w:p>
    <w:p w14:paraId="193A9BD2" w14:textId="367B8AF9" w:rsidR="0004228B" w:rsidRPr="0004228B" w:rsidRDefault="0004228B" w:rsidP="00CB07C2">
      <w:pPr>
        <w:pStyle w:val="berschrift2"/>
        <w:rPr>
          <w:rFonts w:eastAsia="Times New Roman"/>
          <w:lang w:val="en-GB" w:eastAsia="de-DE"/>
        </w:rPr>
      </w:pPr>
      <w:r w:rsidRPr="0004228B">
        <w:rPr>
          <w:rFonts w:eastAsia="Times New Roman"/>
          <w:lang w:val="en-GB" w:eastAsia="de-DE"/>
        </w:rPr>
        <w:t>A) Short summary:</w:t>
      </w:r>
    </w:p>
    <w:p w14:paraId="137246FE" w14:textId="77777777" w:rsidR="004C73DD" w:rsidRDefault="004C73DD" w:rsidP="004C73DD">
      <w:pPr>
        <w:rPr>
          <w:rFonts w:eastAsia="Times New Roman" w:cstheme="minorHAnsi"/>
          <w:b/>
          <w:lang w:val="en-GB" w:eastAsia="de-DE"/>
        </w:rPr>
      </w:pPr>
    </w:p>
    <w:p w14:paraId="2C1677B1" w14:textId="5A5D8744" w:rsidR="004C73DD" w:rsidRPr="003D275F" w:rsidRDefault="004C73DD" w:rsidP="00CB07C2">
      <w:pPr>
        <w:pStyle w:val="Listenabsatz"/>
        <w:rPr>
          <w:rStyle w:val="Hervorhebung"/>
          <w:lang w:val="en-GB"/>
        </w:rPr>
      </w:pPr>
      <w:r w:rsidRPr="003D275F">
        <w:rPr>
          <w:rStyle w:val="Hervorhebung"/>
          <w:lang w:val="en-GB"/>
        </w:rPr>
        <w:t xml:space="preserve">Only </w:t>
      </w:r>
      <w:r w:rsidR="00994E2C" w:rsidRPr="003D275F">
        <w:rPr>
          <w:rStyle w:val="Hervorhebung"/>
          <w:lang w:val="en-GB"/>
        </w:rPr>
        <w:t>the classes</w:t>
      </w:r>
      <w:r w:rsidRPr="003D275F">
        <w:rPr>
          <w:rStyle w:val="Hervorhebung"/>
          <w:lang w:val="en-GB"/>
        </w:rPr>
        <w:t xml:space="preserve"> who answered the questionnaire questions twice are considered. These include </w:t>
      </w:r>
      <w:r w:rsidR="00CB07C2" w:rsidRPr="003D275F">
        <w:rPr>
          <w:rStyle w:val="Hervorhebung"/>
          <w:lang w:val="en-GB"/>
        </w:rPr>
        <w:t xml:space="preserve">classes </w:t>
      </w:r>
      <w:r w:rsidRPr="003D275F">
        <w:rPr>
          <w:rStyle w:val="Hervorhebung"/>
          <w:lang w:val="en-GB"/>
        </w:rPr>
        <w:t xml:space="preserve">from our school </w:t>
      </w:r>
      <w:r w:rsidR="00CB07C2" w:rsidRPr="003D275F">
        <w:rPr>
          <w:rStyle w:val="Hervorhebung"/>
          <w:lang w:val="en-GB"/>
        </w:rPr>
        <w:t>5</w:t>
      </w:r>
      <w:r w:rsidR="00994E2C" w:rsidRPr="003D275F">
        <w:rPr>
          <w:rStyle w:val="Hervorhebung"/>
          <w:lang w:val="en-GB"/>
        </w:rPr>
        <w:t>.</w:t>
      </w:r>
    </w:p>
    <w:p w14:paraId="6942F47A" w14:textId="77777777" w:rsidR="004C73DD" w:rsidRPr="003D275F" w:rsidRDefault="004C73DD" w:rsidP="00CB07C2">
      <w:pPr>
        <w:pStyle w:val="Listenabsatz"/>
        <w:rPr>
          <w:rStyle w:val="Hervorhebung"/>
          <w:lang w:val="en-GB"/>
        </w:rPr>
      </w:pPr>
    </w:p>
    <w:p w14:paraId="40584AE5" w14:textId="5DC4D74C" w:rsidR="0004228B" w:rsidRPr="003D275F" w:rsidRDefault="0004228B" w:rsidP="00CB07C2">
      <w:pPr>
        <w:pStyle w:val="Listenabsatz"/>
        <w:rPr>
          <w:rStyle w:val="Hervorhebung"/>
          <w:lang w:val="en-GB"/>
        </w:rPr>
      </w:pPr>
      <w:r w:rsidRPr="003D275F">
        <w:rPr>
          <w:rStyle w:val="Hervorhebung"/>
          <w:lang w:val="en-GB"/>
        </w:rPr>
        <w:t>The students improved their score.</w:t>
      </w:r>
    </w:p>
    <w:p w14:paraId="163DFF8C" w14:textId="77777777" w:rsidR="0004228B" w:rsidRPr="003D275F" w:rsidRDefault="0004228B" w:rsidP="00CB07C2">
      <w:pPr>
        <w:pStyle w:val="Listenabsatz"/>
        <w:rPr>
          <w:rStyle w:val="Hervorhebung"/>
          <w:lang w:val="en-GB"/>
        </w:rPr>
      </w:pPr>
    </w:p>
    <w:p w14:paraId="0B815843" w14:textId="63845FB7" w:rsidR="0004228B" w:rsidRPr="003D275F" w:rsidRDefault="004C73DD" w:rsidP="00CB07C2">
      <w:pPr>
        <w:pStyle w:val="Listenabsatz"/>
        <w:rPr>
          <w:rStyle w:val="Hervorhebung"/>
          <w:lang w:val="en-GB"/>
        </w:rPr>
      </w:pPr>
      <w:r w:rsidRPr="003D275F">
        <w:rPr>
          <w:rStyle w:val="Hervorhebung"/>
          <w:lang w:val="en-GB"/>
        </w:rPr>
        <w:t>Class</w:t>
      </w:r>
      <w:r w:rsidR="00994E2C" w:rsidRPr="003D275F">
        <w:rPr>
          <w:rStyle w:val="Hervorhebung"/>
          <w:lang w:val="en-GB"/>
        </w:rPr>
        <w:t xml:space="preserve">es </w:t>
      </w:r>
      <w:r w:rsidR="0004228B" w:rsidRPr="003D275F">
        <w:rPr>
          <w:rStyle w:val="Hervorhebung"/>
          <w:lang w:val="en-GB"/>
        </w:rPr>
        <w:t xml:space="preserve">who took part in </w:t>
      </w:r>
      <w:r w:rsidR="00994E2C" w:rsidRPr="003D275F">
        <w:rPr>
          <w:rStyle w:val="Hervorhebung"/>
          <w:lang w:val="en-GB"/>
        </w:rPr>
        <w:t>project</w:t>
      </w:r>
      <w:r w:rsidR="0004228B" w:rsidRPr="003D275F">
        <w:rPr>
          <w:rStyle w:val="Hervorhebung"/>
          <w:lang w:val="en-GB"/>
        </w:rPr>
        <w:t xml:space="preserve"> activities</w:t>
      </w:r>
      <w:r w:rsidR="00994E2C" w:rsidRPr="003D275F">
        <w:rPr>
          <w:rStyle w:val="Hervorhebung"/>
          <w:lang w:val="en-GB"/>
        </w:rPr>
        <w:t xml:space="preserve"> (curriculum, correspondence, research</w:t>
      </w:r>
      <w:r w:rsidR="0004228B" w:rsidRPr="003D275F">
        <w:rPr>
          <w:rStyle w:val="Hervorhebung"/>
          <w:lang w:val="en-GB"/>
        </w:rPr>
        <w:t xml:space="preserve">) </w:t>
      </w:r>
      <w:r w:rsidR="00555913" w:rsidRPr="003D275F">
        <w:rPr>
          <w:rStyle w:val="Hervorhebung"/>
          <w:lang w:val="en-GB"/>
        </w:rPr>
        <w:t>improved their score.</w:t>
      </w:r>
    </w:p>
    <w:p w14:paraId="2543709F" w14:textId="28B1F79C" w:rsidR="00CF097E" w:rsidRPr="00CB07C2" w:rsidRDefault="00CB07C2" w:rsidP="00CB07C2">
      <w:pPr>
        <w:pStyle w:val="berschrift2"/>
        <w:rPr>
          <w:rFonts w:eastAsia="Times New Roman"/>
          <w:lang w:val="en-GB" w:eastAsia="de-DE"/>
        </w:rPr>
      </w:pPr>
      <w:r>
        <w:rPr>
          <w:rFonts w:eastAsia="Times New Roman"/>
          <w:lang w:val="en-GB" w:eastAsia="de-DE"/>
        </w:rPr>
        <w:t>B</w:t>
      </w:r>
      <w:r w:rsidR="00CF097E" w:rsidRPr="00CB07C2">
        <w:rPr>
          <w:rFonts w:eastAsia="Times New Roman"/>
          <w:lang w:val="en-GB" w:eastAsia="de-DE"/>
        </w:rPr>
        <w:t xml:space="preserve">) Results </w:t>
      </w:r>
      <w:r w:rsidR="001C4359" w:rsidRPr="00CB07C2">
        <w:rPr>
          <w:rFonts w:eastAsia="Times New Roman"/>
          <w:lang w:val="en-GB" w:eastAsia="de-DE"/>
        </w:rPr>
        <w:t>&amp; Conclusions</w:t>
      </w:r>
    </w:p>
    <w:p w14:paraId="58E6882A" w14:textId="1F029005" w:rsidR="00CB07C2" w:rsidRDefault="00CB07C2" w:rsidP="00CF097E">
      <w:pPr>
        <w:rPr>
          <w:rFonts w:eastAsia="Times New Roman" w:cstheme="minorHAnsi"/>
          <w:b/>
          <w:sz w:val="32"/>
          <w:szCs w:val="32"/>
          <w:u w:val="single"/>
          <w:lang w:val="en-GB" w:eastAsia="de-DE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113"/>
        <w:gridCol w:w="1224"/>
        <w:gridCol w:w="1113"/>
        <w:gridCol w:w="1224"/>
      </w:tblGrid>
      <w:tr w:rsidR="00CB07C2" w:rsidRPr="00CB07C2" w14:paraId="286EB390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4499A" w14:textId="77777777" w:rsidR="00CB07C2" w:rsidRPr="00CB07C2" w:rsidRDefault="00CB07C2" w:rsidP="00CB07C2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84C7F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1. measure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B7CC6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2. measure</w:t>
            </w:r>
          </w:p>
        </w:tc>
      </w:tr>
      <w:tr w:rsidR="00CB07C2" w:rsidRPr="00CB07C2" w14:paraId="12C35FF6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EB6A10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0BDFC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Hungary </w:t>
            </w: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br/>
              <w:t>(7-8 grade)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51BAE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Hungary </w:t>
            </w: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br/>
              <w:t>(9-10 grade)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39F5A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Hungary </w:t>
            </w: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br/>
              <w:t>(7-8 grade)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521ED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Hungary </w:t>
            </w: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br/>
              <w:t>(9-10 grade)</w:t>
            </w:r>
          </w:p>
        </w:tc>
      </w:tr>
      <w:tr w:rsidR="00CB07C2" w:rsidRPr="00CB07C2" w14:paraId="6FE83407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1231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General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7D9FD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60,39%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7FDF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70,45%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07A5C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81,40%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2E7EC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82,77%</w:t>
            </w:r>
          </w:p>
        </w:tc>
      </w:tr>
      <w:tr w:rsidR="00CB07C2" w:rsidRPr="00CB07C2" w14:paraId="5C7893F5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0F4F1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Spain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199E5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599F96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61,76%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C1C94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63,64%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2080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78,37%</w:t>
            </w:r>
          </w:p>
        </w:tc>
      </w:tr>
      <w:tr w:rsidR="00CB07C2" w:rsidRPr="00CB07C2" w14:paraId="3F88FEE1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0675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France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171ED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17,86%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C4626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37,01%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BEA5B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35,61%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A9AFF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62,79%</w:t>
            </w:r>
          </w:p>
        </w:tc>
      </w:tr>
      <w:tr w:rsidR="00CB07C2" w:rsidRPr="00CB07C2" w14:paraId="1FB55EBF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6DA34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Germany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DB5E9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40,00%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88E40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41,18%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60896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47,27%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44C70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61,16%</w:t>
            </w:r>
          </w:p>
        </w:tc>
      </w:tr>
      <w:tr w:rsidR="00CB07C2" w:rsidRPr="00CB07C2" w14:paraId="545475B7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09B1C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Hungary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B2CDC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38,57%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4A36C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46,47%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E6C95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51,82%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5DD5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62,09%</w:t>
            </w:r>
          </w:p>
        </w:tc>
      </w:tr>
      <w:tr w:rsidR="00CB07C2" w:rsidRPr="00CB07C2" w14:paraId="6738F934" w14:textId="77777777" w:rsidTr="00CB07C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4D64E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E4C98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41,43%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D5064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56,76%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1D8C2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54,55%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54871" w14:textId="77777777" w:rsidR="00CB07C2" w:rsidRPr="00CB07C2" w:rsidRDefault="00CB07C2" w:rsidP="00CB07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84,19%</w:t>
            </w:r>
          </w:p>
        </w:tc>
      </w:tr>
    </w:tbl>
    <w:p w14:paraId="405BE4B6" w14:textId="2061EC3E" w:rsidR="00CB07C2" w:rsidRDefault="00CB07C2" w:rsidP="00CF097E">
      <w:pPr>
        <w:rPr>
          <w:rFonts w:eastAsia="Times New Roman" w:cstheme="minorHAnsi"/>
          <w:b/>
          <w:sz w:val="32"/>
          <w:szCs w:val="32"/>
          <w:u w:val="single"/>
          <w:lang w:val="en-GB" w:eastAsia="de-DE"/>
        </w:rPr>
      </w:pPr>
    </w:p>
    <w:p w14:paraId="67B0BCFF" w14:textId="77777777" w:rsidR="00CB07C2" w:rsidRDefault="00CB07C2" w:rsidP="00CF097E">
      <w:pPr>
        <w:rPr>
          <w:rFonts w:eastAsia="Times New Roman" w:cstheme="minorHAnsi"/>
          <w:b/>
          <w:sz w:val="32"/>
          <w:szCs w:val="32"/>
          <w:u w:val="single"/>
          <w:lang w:val="en-GB" w:eastAsia="de-DE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"/>
        <w:gridCol w:w="1113"/>
        <w:gridCol w:w="1224"/>
      </w:tblGrid>
      <w:tr w:rsidR="00CB07C2" w:rsidRPr="00CB07C2" w14:paraId="3838C28D" w14:textId="77777777" w:rsidTr="00CB07C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9A733" w14:textId="77777777" w:rsidR="00CB07C2" w:rsidRPr="00CB07C2" w:rsidRDefault="00CB07C2" w:rsidP="00CB07C2">
            <w:pPr>
              <w:rPr>
                <w:rFonts w:ascii="Times New Roman" w:eastAsia="Times New Roman" w:hAnsi="Times New Roman" w:cs="Times New Roman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04012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 xml:space="preserve">change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6C5A3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</w:p>
        </w:tc>
      </w:tr>
      <w:tr w:rsidR="00CB07C2" w:rsidRPr="00CB07C2" w14:paraId="501EA0F7" w14:textId="77777777" w:rsidTr="00CB07C2">
        <w:trPr>
          <w:trHeight w:val="315"/>
        </w:trPr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C67DF" w14:textId="77777777" w:rsidR="00CB07C2" w:rsidRPr="00CB07C2" w:rsidRDefault="00CB07C2" w:rsidP="00CB07C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hu-HU"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9CF3F" w14:textId="7874D0F6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Hungary </w:t>
            </w: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br/>
              <w:t>(7-8 grade)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79D4" w14:textId="0ED5A231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t xml:space="preserve">Hungary </w:t>
            </w:r>
            <w:r w:rsidRPr="00CB07C2">
              <w:rPr>
                <w:rFonts w:ascii="Arial" w:eastAsia="Times New Roman" w:hAnsi="Arial" w:cs="Arial"/>
                <w:b/>
                <w:bCs/>
                <w:sz w:val="20"/>
                <w:szCs w:val="20"/>
                <w:lang w:val="hu-HU" w:eastAsia="hu-HU"/>
              </w:rPr>
              <w:br/>
              <w:t>(9-10 grade)</w:t>
            </w:r>
          </w:p>
        </w:tc>
      </w:tr>
      <w:tr w:rsidR="00CB07C2" w:rsidRPr="00CB07C2" w14:paraId="4F9B5B10" w14:textId="77777777" w:rsidTr="00CB07C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21399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General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6B5B0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21,02%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50A5D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12,32%</w:t>
            </w:r>
          </w:p>
        </w:tc>
      </w:tr>
      <w:tr w:rsidR="00CB07C2" w:rsidRPr="00CB07C2" w14:paraId="31AA9FC7" w14:textId="77777777" w:rsidTr="00CB07C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16761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Spain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7C3A9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3,64%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A18EA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16,61%</w:t>
            </w:r>
          </w:p>
        </w:tc>
      </w:tr>
      <w:tr w:rsidR="00CB07C2" w:rsidRPr="00CB07C2" w14:paraId="640612BA" w14:textId="77777777" w:rsidTr="00CB07C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055CE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France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8A8BC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17,75%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E1986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25,78%</w:t>
            </w:r>
          </w:p>
        </w:tc>
      </w:tr>
      <w:tr w:rsidR="00CB07C2" w:rsidRPr="00CB07C2" w14:paraId="27EB19AB" w14:textId="77777777" w:rsidTr="00CB07C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95CE2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Germany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3D38D8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7,27%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AA225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19,99%</w:t>
            </w:r>
          </w:p>
        </w:tc>
      </w:tr>
      <w:tr w:rsidR="00CB07C2" w:rsidRPr="00CB07C2" w14:paraId="2B72A8B5" w14:textId="77777777" w:rsidTr="00CB07C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47FC1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Hungary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E5BF4B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13,25%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87237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15,62%</w:t>
            </w:r>
          </w:p>
        </w:tc>
      </w:tr>
      <w:tr w:rsidR="00CB07C2" w:rsidRPr="00CB07C2" w14:paraId="74F90A0F" w14:textId="77777777" w:rsidTr="00CB07C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F03FD" w14:textId="77777777" w:rsidR="00CB07C2" w:rsidRPr="00CB07C2" w:rsidRDefault="00CB07C2" w:rsidP="00CB07C2">
            <w:pPr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Estonia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8F1C2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13,12%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F41B9" w14:textId="77777777" w:rsidR="00CB07C2" w:rsidRPr="00CB07C2" w:rsidRDefault="00CB07C2" w:rsidP="00CB07C2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</w:pPr>
            <w:r w:rsidRPr="00CB07C2">
              <w:rPr>
                <w:rFonts w:ascii="Arial" w:eastAsia="Times New Roman" w:hAnsi="Arial" w:cs="Arial"/>
                <w:sz w:val="20"/>
                <w:szCs w:val="20"/>
                <w:lang w:val="hu-HU" w:eastAsia="hu-HU"/>
              </w:rPr>
              <w:t>27,42%</w:t>
            </w:r>
          </w:p>
        </w:tc>
      </w:tr>
    </w:tbl>
    <w:p w14:paraId="50A99D83" w14:textId="77777777" w:rsidR="00CB07C2" w:rsidRPr="0004228B" w:rsidRDefault="00CB07C2" w:rsidP="00CF097E">
      <w:pPr>
        <w:rPr>
          <w:rFonts w:eastAsia="Times New Roman" w:cstheme="minorHAnsi"/>
          <w:b/>
          <w:sz w:val="32"/>
          <w:szCs w:val="32"/>
          <w:u w:val="single"/>
          <w:lang w:val="en-GB" w:eastAsia="de-DE"/>
        </w:rPr>
      </w:pPr>
    </w:p>
    <w:p w14:paraId="046BB2C2" w14:textId="77777777" w:rsidR="00CF097E" w:rsidRDefault="00CF097E" w:rsidP="00CF097E">
      <w:pPr>
        <w:rPr>
          <w:rFonts w:eastAsia="Times New Roman" w:cstheme="minorHAnsi"/>
          <w:b/>
          <w:sz w:val="28"/>
          <w:szCs w:val="28"/>
          <w:u w:val="single"/>
          <w:lang w:val="en-GB" w:eastAsia="de-DE"/>
        </w:rPr>
      </w:pPr>
    </w:p>
    <w:p w14:paraId="704C0E89" w14:textId="4828052F" w:rsidR="00CF097E" w:rsidRPr="00CB07C2" w:rsidRDefault="00F04E8A" w:rsidP="00CF097E">
      <w:pPr>
        <w:rPr>
          <w:color w:val="000000" w:themeColor="text1"/>
          <w:lang w:val="en-GB"/>
        </w:rPr>
      </w:pPr>
      <w:r w:rsidRPr="00CB07C2">
        <w:rPr>
          <w:color w:val="000000" w:themeColor="text1"/>
          <w:lang w:val="en-GB"/>
        </w:rPr>
        <w:t xml:space="preserve">The </w:t>
      </w:r>
      <w:r w:rsidR="00CB07C2">
        <w:rPr>
          <w:color w:val="000000" w:themeColor="text1"/>
          <w:lang w:val="en-GB"/>
        </w:rPr>
        <w:t>classes</w:t>
      </w:r>
      <w:r w:rsidRPr="00CB07C2">
        <w:rPr>
          <w:color w:val="000000" w:themeColor="text1"/>
          <w:lang w:val="en-GB"/>
        </w:rPr>
        <w:t xml:space="preserve"> that </w:t>
      </w:r>
      <w:r w:rsidR="00994E2C" w:rsidRPr="00CB07C2">
        <w:rPr>
          <w:color w:val="000000" w:themeColor="text1"/>
          <w:lang w:val="en-GB"/>
        </w:rPr>
        <w:t xml:space="preserve">took part in </w:t>
      </w:r>
      <w:r w:rsidRPr="00CB07C2">
        <w:rPr>
          <w:color w:val="000000" w:themeColor="text1"/>
          <w:lang w:val="en-GB"/>
        </w:rPr>
        <w:t xml:space="preserve">the project </w:t>
      </w:r>
      <w:r w:rsidR="00C34092" w:rsidRPr="00CB07C2">
        <w:rPr>
          <w:color w:val="000000" w:themeColor="text1"/>
          <w:lang w:val="en-GB"/>
        </w:rPr>
        <w:t>had better scores than the ot</w:t>
      </w:r>
      <w:r w:rsidR="00994E2C" w:rsidRPr="00CB07C2">
        <w:rPr>
          <w:color w:val="000000" w:themeColor="text1"/>
          <w:lang w:val="en-GB"/>
        </w:rPr>
        <w:t>her students</w:t>
      </w:r>
      <w:r w:rsidR="00C34092" w:rsidRPr="00CB07C2">
        <w:rPr>
          <w:color w:val="000000" w:themeColor="text1"/>
          <w:lang w:val="en-GB"/>
        </w:rPr>
        <w:t xml:space="preserve">. This is first because they are especially interested in the topic and second because </w:t>
      </w:r>
      <w:r w:rsidR="00555913" w:rsidRPr="00CB07C2">
        <w:rPr>
          <w:color w:val="000000" w:themeColor="text1"/>
          <w:lang w:val="en-GB"/>
        </w:rPr>
        <w:t>during</w:t>
      </w:r>
      <w:r w:rsidR="00C34092" w:rsidRPr="00CB07C2">
        <w:rPr>
          <w:color w:val="000000" w:themeColor="text1"/>
          <w:lang w:val="en-GB"/>
        </w:rPr>
        <w:t xml:space="preserve"> the project they had learned a lot about climate change etc. </w:t>
      </w:r>
    </w:p>
    <w:p w14:paraId="0366F0C6" w14:textId="77777777" w:rsidR="00C74788" w:rsidRPr="003D275F" w:rsidRDefault="00C74788" w:rsidP="00946187">
      <w:pPr>
        <w:rPr>
          <w:color w:val="000000" w:themeColor="text1"/>
          <w:lang w:val="en-GB"/>
        </w:rPr>
      </w:pPr>
    </w:p>
    <w:p w14:paraId="1F2F7D5A" w14:textId="77777777" w:rsidR="00C74788" w:rsidRPr="003D275F" w:rsidRDefault="00C74788" w:rsidP="00946187">
      <w:pPr>
        <w:rPr>
          <w:color w:val="000000" w:themeColor="text1"/>
          <w:lang w:val="en-GB"/>
        </w:rPr>
      </w:pPr>
    </w:p>
    <w:sectPr w:rsidR="00C74788" w:rsidRPr="003D275F" w:rsidSect="004704E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BEC72" w14:textId="77777777" w:rsidR="00902BC1" w:rsidRDefault="00902BC1" w:rsidP="005221C2">
      <w:r>
        <w:separator/>
      </w:r>
    </w:p>
  </w:endnote>
  <w:endnote w:type="continuationSeparator" w:id="0">
    <w:p w14:paraId="0D515A34" w14:textId="77777777" w:rsidR="00902BC1" w:rsidRDefault="00902BC1" w:rsidP="0052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005CF" w14:textId="77777777" w:rsidR="00902BC1" w:rsidRDefault="00902BC1" w:rsidP="005221C2">
      <w:r>
        <w:separator/>
      </w:r>
    </w:p>
  </w:footnote>
  <w:footnote w:type="continuationSeparator" w:id="0">
    <w:p w14:paraId="37FC0C7C" w14:textId="77777777" w:rsidR="00902BC1" w:rsidRDefault="00902BC1" w:rsidP="0052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454"/>
    <w:multiLevelType w:val="hybridMultilevel"/>
    <w:tmpl w:val="EFC63BA6"/>
    <w:lvl w:ilvl="0" w:tplc="421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6167B6"/>
    <w:multiLevelType w:val="hybridMultilevel"/>
    <w:tmpl w:val="582C0574"/>
    <w:lvl w:ilvl="0" w:tplc="CAAA5A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55B"/>
    <w:rsid w:val="00000DF9"/>
    <w:rsid w:val="00035E04"/>
    <w:rsid w:val="0004228B"/>
    <w:rsid w:val="000442B1"/>
    <w:rsid w:val="00044DF6"/>
    <w:rsid w:val="00097312"/>
    <w:rsid w:val="000E0CFB"/>
    <w:rsid w:val="000F7E68"/>
    <w:rsid w:val="0018508B"/>
    <w:rsid w:val="001C4359"/>
    <w:rsid w:val="001D4BDC"/>
    <w:rsid w:val="001D6AE5"/>
    <w:rsid w:val="0022725B"/>
    <w:rsid w:val="00247DE5"/>
    <w:rsid w:val="002762D6"/>
    <w:rsid w:val="002772CC"/>
    <w:rsid w:val="00307312"/>
    <w:rsid w:val="00372AF8"/>
    <w:rsid w:val="00374602"/>
    <w:rsid w:val="00391A4A"/>
    <w:rsid w:val="00391E29"/>
    <w:rsid w:val="003A0F5D"/>
    <w:rsid w:val="003C6FC2"/>
    <w:rsid w:val="003D275F"/>
    <w:rsid w:val="003E4CBE"/>
    <w:rsid w:val="004704E1"/>
    <w:rsid w:val="004B1D1A"/>
    <w:rsid w:val="004C04F3"/>
    <w:rsid w:val="004C73DD"/>
    <w:rsid w:val="004F2FC3"/>
    <w:rsid w:val="004F333B"/>
    <w:rsid w:val="005221C2"/>
    <w:rsid w:val="00535ED8"/>
    <w:rsid w:val="0055255B"/>
    <w:rsid w:val="00555913"/>
    <w:rsid w:val="00577389"/>
    <w:rsid w:val="005A472F"/>
    <w:rsid w:val="005C2589"/>
    <w:rsid w:val="005F2F50"/>
    <w:rsid w:val="006212FE"/>
    <w:rsid w:val="0065538F"/>
    <w:rsid w:val="00663231"/>
    <w:rsid w:val="00684985"/>
    <w:rsid w:val="00690B8B"/>
    <w:rsid w:val="006C17A9"/>
    <w:rsid w:val="006C64CF"/>
    <w:rsid w:val="006D6A9C"/>
    <w:rsid w:val="006E43E0"/>
    <w:rsid w:val="007336DD"/>
    <w:rsid w:val="007D76C1"/>
    <w:rsid w:val="007D7D54"/>
    <w:rsid w:val="0080246B"/>
    <w:rsid w:val="00817274"/>
    <w:rsid w:val="00824631"/>
    <w:rsid w:val="008403C7"/>
    <w:rsid w:val="00867962"/>
    <w:rsid w:val="00881927"/>
    <w:rsid w:val="008C783E"/>
    <w:rsid w:val="008E7003"/>
    <w:rsid w:val="00902BC1"/>
    <w:rsid w:val="00935021"/>
    <w:rsid w:val="00946187"/>
    <w:rsid w:val="00956907"/>
    <w:rsid w:val="00981D78"/>
    <w:rsid w:val="00994E2C"/>
    <w:rsid w:val="009F65AE"/>
    <w:rsid w:val="009F7124"/>
    <w:rsid w:val="00A257A2"/>
    <w:rsid w:val="00A33B12"/>
    <w:rsid w:val="00A71ED4"/>
    <w:rsid w:val="00AA2974"/>
    <w:rsid w:val="00B30795"/>
    <w:rsid w:val="00B52E1F"/>
    <w:rsid w:val="00B66587"/>
    <w:rsid w:val="00B876C0"/>
    <w:rsid w:val="00BB0468"/>
    <w:rsid w:val="00BB074A"/>
    <w:rsid w:val="00BC53C0"/>
    <w:rsid w:val="00BE006E"/>
    <w:rsid w:val="00C1212A"/>
    <w:rsid w:val="00C23949"/>
    <w:rsid w:val="00C24702"/>
    <w:rsid w:val="00C34092"/>
    <w:rsid w:val="00C5799D"/>
    <w:rsid w:val="00C63B63"/>
    <w:rsid w:val="00C74788"/>
    <w:rsid w:val="00C961CA"/>
    <w:rsid w:val="00CA1829"/>
    <w:rsid w:val="00CB07C2"/>
    <w:rsid w:val="00CF097E"/>
    <w:rsid w:val="00CF2D01"/>
    <w:rsid w:val="00D130DF"/>
    <w:rsid w:val="00D369BA"/>
    <w:rsid w:val="00D43AAA"/>
    <w:rsid w:val="00D65950"/>
    <w:rsid w:val="00DE7D83"/>
    <w:rsid w:val="00E26C54"/>
    <w:rsid w:val="00E34ADC"/>
    <w:rsid w:val="00E43569"/>
    <w:rsid w:val="00E775D1"/>
    <w:rsid w:val="00E77A88"/>
    <w:rsid w:val="00EA2F8A"/>
    <w:rsid w:val="00EA2FE9"/>
    <w:rsid w:val="00ED1F54"/>
    <w:rsid w:val="00F04E8A"/>
    <w:rsid w:val="00F0729D"/>
    <w:rsid w:val="00F60A80"/>
    <w:rsid w:val="00F74DA4"/>
    <w:rsid w:val="00FC354E"/>
    <w:rsid w:val="00FE111A"/>
    <w:rsid w:val="00FE6F5C"/>
    <w:rsid w:val="00FF0EBA"/>
    <w:rsid w:val="00FF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ED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0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0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55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22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C2"/>
  </w:style>
  <w:style w:type="paragraph" w:styleId="Fuzeile">
    <w:name w:val="footer"/>
    <w:basedOn w:val="Standard"/>
    <w:link w:val="FuzeileZchn"/>
    <w:uiPriority w:val="99"/>
    <w:unhideWhenUsed/>
    <w:rsid w:val="00522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C2"/>
  </w:style>
  <w:style w:type="character" w:styleId="Hyperlink">
    <w:name w:val="Hyperlink"/>
    <w:basedOn w:val="Absatz-Standardschriftart"/>
    <w:uiPriority w:val="99"/>
    <w:unhideWhenUsed/>
    <w:rsid w:val="0057738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738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0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0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CB07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B07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B07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255B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522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21C2"/>
  </w:style>
  <w:style w:type="paragraph" w:styleId="Fuzeile">
    <w:name w:val="footer"/>
    <w:basedOn w:val="Standard"/>
    <w:link w:val="FuzeileZchn"/>
    <w:uiPriority w:val="99"/>
    <w:unhideWhenUsed/>
    <w:rsid w:val="00522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21C2"/>
  </w:style>
  <w:style w:type="character" w:styleId="Hyperlink">
    <w:name w:val="Hyperlink"/>
    <w:basedOn w:val="Absatz-Standardschriftart"/>
    <w:uiPriority w:val="99"/>
    <w:unhideWhenUsed/>
    <w:rsid w:val="00577389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77389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B07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B07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ervorhebung">
    <w:name w:val="Emphasis"/>
    <w:basedOn w:val="Absatz-Standardschriftart"/>
    <w:uiPriority w:val="20"/>
    <w:qFormat/>
    <w:rsid w:val="00CB07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Skowronek</dc:creator>
  <cp:lastModifiedBy>Regine Crüwell</cp:lastModifiedBy>
  <cp:revision>2</cp:revision>
  <dcterms:created xsi:type="dcterms:W3CDTF">2019-10-07T19:50:00Z</dcterms:created>
  <dcterms:modified xsi:type="dcterms:W3CDTF">2019-10-07T19:50:00Z</dcterms:modified>
</cp:coreProperties>
</file>