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E2D" w14:textId="1149DFF9" w:rsidR="0080278F" w:rsidRDefault="577B982D" w:rsidP="1F52D22E">
      <w:pPr>
        <w:rPr>
          <w:sz w:val="20"/>
          <w:szCs w:val="20"/>
          <w:lang w:val="en-GB"/>
        </w:rPr>
      </w:pPr>
      <w:bookmarkStart w:id="0" w:name="_GoBack"/>
      <w:bookmarkEnd w:id="0"/>
      <w:r w:rsidRPr="577B982D">
        <w:rPr>
          <w:sz w:val="24"/>
          <w:szCs w:val="24"/>
          <w:lang w:val="en-GB"/>
        </w:rPr>
        <w:t>As part of this table had been deleted accidentally, I have copied the missing parts from a printout (Regine, April 2017)</w:t>
      </w:r>
    </w:p>
    <w:p w14:paraId="6DAFEDFC" w14:textId="77777777" w:rsidR="0080278F" w:rsidRPr="0080278F" w:rsidRDefault="0080278F" w:rsidP="1F52D22E">
      <w:pPr>
        <w:rPr>
          <w:sz w:val="20"/>
          <w:szCs w:val="20"/>
          <w:lang w:val="en-GB"/>
        </w:rPr>
      </w:pPr>
    </w:p>
    <w:p w14:paraId="3B0B8C25" w14:textId="506013C4" w:rsidR="0080278F" w:rsidRPr="00FA3172" w:rsidRDefault="1F52D22E" w:rsidP="1F52D22E">
      <w:pPr>
        <w:rPr>
          <w:b/>
          <w:bCs/>
          <w:sz w:val="32"/>
          <w:szCs w:val="32"/>
          <w:lang w:val="en-GB"/>
        </w:rPr>
      </w:pPr>
      <w:r w:rsidRPr="1F52D22E">
        <w:rPr>
          <w:b/>
          <w:bCs/>
          <w:sz w:val="32"/>
          <w:szCs w:val="32"/>
          <w:lang w:val="en-GB"/>
        </w:rPr>
        <w:t>FORM 5+6 (10-12 years)</w:t>
      </w:r>
    </w:p>
    <w:tbl>
      <w:tblPr>
        <w:tblStyle w:val="Tabellenraster"/>
        <w:tblW w:w="13667" w:type="dxa"/>
        <w:tblInd w:w="-885" w:type="dxa"/>
        <w:tblLook w:val="04A0" w:firstRow="1" w:lastRow="0" w:firstColumn="1" w:lastColumn="0" w:noHBand="0" w:noVBand="1"/>
      </w:tblPr>
      <w:tblGrid>
        <w:gridCol w:w="1197"/>
        <w:gridCol w:w="2497"/>
        <w:gridCol w:w="2493"/>
        <w:gridCol w:w="2494"/>
        <w:gridCol w:w="2493"/>
        <w:gridCol w:w="2493"/>
      </w:tblGrid>
      <w:tr w:rsidR="00420D6B" w:rsidRPr="0018068B" w14:paraId="34F8B5D4" w14:textId="77777777" w:rsidTr="0080278F">
        <w:trPr>
          <w:trHeight w:val="690"/>
        </w:trPr>
        <w:tc>
          <w:tcPr>
            <w:tcW w:w="1197" w:type="dxa"/>
          </w:tcPr>
          <w:p w14:paraId="2178769B" w14:textId="08939D22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F802EF7" w14:textId="4D72FB8A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493" w:type="dxa"/>
          </w:tcPr>
          <w:p w14:paraId="6309232F" w14:textId="16A7D2BB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France-Martinique</w:t>
            </w:r>
          </w:p>
        </w:tc>
        <w:tc>
          <w:tcPr>
            <w:tcW w:w="2494" w:type="dxa"/>
          </w:tcPr>
          <w:p w14:paraId="0ACAA9AD" w14:textId="19CA696F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2493" w:type="dxa"/>
          </w:tcPr>
          <w:p w14:paraId="6986AFBA" w14:textId="1C9424BD" w:rsidR="00420D6B" w:rsidRPr="00420D6B" w:rsidRDefault="00420D6B">
            <w:pPr>
              <w:rPr>
                <w:lang w:val="en-GB"/>
              </w:rPr>
            </w:pPr>
            <w:r w:rsidRPr="14356C2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Spain </w:t>
            </w:r>
          </w:p>
          <w:p w14:paraId="2842007C" w14:textId="3C6B8A03" w:rsidR="00420D6B" w:rsidRPr="00FA3172" w:rsidRDefault="00420D6B" w:rsidP="0080278F">
            <w:pPr>
              <w:rPr>
                <w:sz w:val="20"/>
                <w:szCs w:val="20"/>
                <w:lang w:val="en-GB"/>
              </w:rPr>
            </w:pPr>
            <w:r w:rsidRPr="14356C2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There aren ́t form from 5</w:t>
            </w:r>
            <w:r w:rsidRPr="14356C23">
              <w:rPr>
                <w:rFonts w:ascii="Calibri" w:eastAsia="Calibri" w:hAnsi="Calibri" w:cs="Calibri"/>
                <w:sz w:val="14"/>
                <w:szCs w:val="14"/>
                <w:lang w:val="en-GB"/>
              </w:rPr>
              <w:t xml:space="preserve">th </w:t>
            </w:r>
            <w:r w:rsidRPr="14356C2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to 6th </w:t>
            </w:r>
          </w:p>
        </w:tc>
        <w:tc>
          <w:tcPr>
            <w:tcW w:w="2493" w:type="dxa"/>
          </w:tcPr>
          <w:p w14:paraId="6EC194EE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Hungary</w:t>
            </w:r>
          </w:p>
          <w:p w14:paraId="41D9AC85" w14:textId="6659A094" w:rsidR="00420D6B" w:rsidRPr="07CC3E49" w:rsidRDefault="577B982D" w:rsidP="577B982D">
            <w:pPr>
              <w:rPr>
                <w:sz w:val="20"/>
                <w:szCs w:val="20"/>
                <w:lang w:val="en-GB"/>
              </w:rPr>
            </w:pPr>
            <w:r w:rsidRPr="577B982D">
              <w:rPr>
                <w:sz w:val="20"/>
                <w:szCs w:val="20"/>
                <w:lang w:val="en-GB"/>
              </w:rPr>
              <w:t>There aren’t forms 5 or 6</w:t>
            </w:r>
          </w:p>
          <w:p w14:paraId="140A6D13" w14:textId="395EC13E" w:rsidR="00420D6B" w:rsidRPr="07CC3E49" w:rsidRDefault="00420D6B" w:rsidP="577B982D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35DEA506" w14:textId="77777777" w:rsidTr="577B982D">
        <w:tc>
          <w:tcPr>
            <w:tcW w:w="1197" w:type="dxa"/>
            <w:vMerge w:val="restart"/>
          </w:tcPr>
          <w:p w14:paraId="2E1F1A9F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Biology</w:t>
            </w:r>
          </w:p>
          <w:p w14:paraId="69310BF2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 xml:space="preserve">(+Science) </w:t>
            </w:r>
          </w:p>
        </w:tc>
        <w:tc>
          <w:tcPr>
            <w:tcW w:w="2497" w:type="dxa"/>
          </w:tcPr>
          <w:p w14:paraId="29241F87" w14:textId="4F28C31C" w:rsidR="00420D6B" w:rsidRPr="00FA3172" w:rsidRDefault="00420D6B" w:rsidP="006654A9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Regine Crüwell </w:t>
            </w:r>
          </w:p>
        </w:tc>
        <w:tc>
          <w:tcPr>
            <w:tcW w:w="2493" w:type="dxa"/>
          </w:tcPr>
          <w:p w14:paraId="6D29D519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2E65089C" w14:textId="38FE4EA8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Urmas Lekk</w:t>
            </w:r>
          </w:p>
        </w:tc>
        <w:tc>
          <w:tcPr>
            <w:tcW w:w="2493" w:type="dxa"/>
          </w:tcPr>
          <w:p w14:paraId="75D19D30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282CAF5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3A180884" w14:textId="77777777" w:rsidTr="577B982D">
        <w:tc>
          <w:tcPr>
            <w:tcW w:w="1197" w:type="dxa"/>
            <w:vMerge/>
          </w:tcPr>
          <w:p w14:paraId="7B3ACE29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9D1EB2D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animals / plants</w:t>
            </w:r>
          </w:p>
          <w:p w14:paraId="35380DAB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energy</w:t>
            </w:r>
          </w:p>
          <w:p w14:paraId="42711750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recycling</w:t>
            </w:r>
          </w:p>
          <w:p w14:paraId="44B58F29" w14:textId="079828C4" w:rsidR="00420D6B" w:rsidRPr="00FA3172" w:rsidRDefault="00420D6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water</w:t>
            </w:r>
          </w:p>
        </w:tc>
        <w:tc>
          <w:tcPr>
            <w:tcW w:w="2493" w:type="dxa"/>
          </w:tcPr>
          <w:p w14:paraId="65830F38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2CCC2B2" w14:textId="2DDA70DF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Water as an environment, the use of water</w:t>
            </w:r>
          </w:p>
          <w:p w14:paraId="3722880C" w14:textId="62DD3862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Town as an environment</w:t>
            </w:r>
          </w:p>
          <w:p w14:paraId="15577F97" w14:textId="7C37F0A2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Different surfaces</w:t>
            </w:r>
          </w:p>
          <w:p w14:paraId="77FE6301" w14:textId="20BE02D3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Healthy lifestyles</w:t>
            </w:r>
          </w:p>
          <w:p w14:paraId="0FE5A599" w14:textId="3BEFF4BA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Life in town/at countryside</w:t>
            </w:r>
          </w:p>
          <w:p w14:paraId="72A7973F" w14:textId="6EF5B87E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Soil</w:t>
            </w:r>
          </w:p>
          <w:p w14:paraId="1F558C63" w14:textId="71DF2FD2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Forest, filed, air, the Baltic Sea as environment</w:t>
            </w:r>
          </w:p>
          <w:p w14:paraId="047E91F3" w14:textId="3A70CF5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Estonia and ist natural ressources</w:t>
            </w:r>
          </w:p>
          <w:p w14:paraId="05D417CA" w14:textId="0147A8F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Nature protection in Estonia</w:t>
            </w:r>
          </w:p>
        </w:tc>
        <w:tc>
          <w:tcPr>
            <w:tcW w:w="2493" w:type="dxa"/>
          </w:tcPr>
          <w:p w14:paraId="47305720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81BDCAC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4BE2F58D" w14:textId="77777777" w:rsidTr="577B982D">
        <w:trPr>
          <w:trHeight w:val="285"/>
        </w:trPr>
        <w:tc>
          <w:tcPr>
            <w:tcW w:w="1197" w:type="dxa"/>
            <w:vMerge w:val="restart"/>
          </w:tcPr>
          <w:p w14:paraId="1078655C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497" w:type="dxa"/>
          </w:tcPr>
          <w:p w14:paraId="7E1A9BAE" w14:textId="73608C5D" w:rsidR="00420D6B" w:rsidRPr="00FA3172" w:rsidRDefault="00420D6B" w:rsidP="00962349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66D64EC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634A438B" w14:textId="08FD58E2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00FB865F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21692FA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66CE4BA0" w14:textId="77777777" w:rsidTr="577B982D">
        <w:trPr>
          <w:trHeight w:val="255"/>
        </w:trPr>
        <w:tc>
          <w:tcPr>
            <w:tcW w:w="1197" w:type="dxa"/>
            <w:vMerge/>
          </w:tcPr>
          <w:p w14:paraId="596D2FA9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106A25F" w14:textId="59F5CF95" w:rsidR="00420D6B" w:rsidRPr="00FA3172" w:rsidRDefault="00420D6B" w:rsidP="00962349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23253633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C7053EC" w14:textId="239D49C8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472F9CB8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7CCBD55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0914F359" w14:textId="77777777" w:rsidTr="577B982D">
        <w:trPr>
          <w:trHeight w:val="300"/>
        </w:trPr>
        <w:tc>
          <w:tcPr>
            <w:tcW w:w="1197" w:type="dxa"/>
            <w:vMerge w:val="restart"/>
          </w:tcPr>
          <w:p w14:paraId="4F147487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Chemistry</w:t>
            </w:r>
          </w:p>
          <w:p w14:paraId="21339B6F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1DF969F3" w14:textId="46297473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097FA842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596AA6EC" w14:textId="322D6825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000B3F0B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AF82ABB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09B5E86C" w14:textId="77777777" w:rsidTr="577B982D">
        <w:trPr>
          <w:trHeight w:val="225"/>
        </w:trPr>
        <w:tc>
          <w:tcPr>
            <w:tcW w:w="1197" w:type="dxa"/>
            <w:vMerge/>
          </w:tcPr>
          <w:p w14:paraId="3412DE26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D8CE8F2" w14:textId="3F653A24" w:rsidR="00420D6B" w:rsidRPr="00FA3172" w:rsidRDefault="00420D6B" w:rsidP="00962349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22F1E756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69265B98" w14:textId="727B1EC5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D350B65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29CC291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10F40759" w14:textId="77777777" w:rsidTr="577B982D">
        <w:tc>
          <w:tcPr>
            <w:tcW w:w="1197" w:type="dxa"/>
            <w:vMerge w:val="restart"/>
          </w:tcPr>
          <w:p w14:paraId="44C93D8D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497" w:type="dxa"/>
          </w:tcPr>
          <w:p w14:paraId="5602F84C" w14:textId="2974532B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6077C40A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2C3A706" w14:textId="5B526F00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7CC0A2D1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2F49BA4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77594D81" w14:textId="77777777" w:rsidTr="577B982D">
        <w:tc>
          <w:tcPr>
            <w:tcW w:w="1197" w:type="dxa"/>
            <w:vMerge/>
          </w:tcPr>
          <w:p w14:paraId="64C95882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EA75529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 weather, climate</w:t>
            </w:r>
          </w:p>
          <w:p w14:paraId="247AFD1C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 xml:space="preserve">- surface of the earth, </w:t>
            </w:r>
            <w:r w:rsidRPr="002477AD">
              <w:rPr>
                <w:sz w:val="20"/>
                <w:szCs w:val="20"/>
                <w:lang w:val="en-GB"/>
              </w:rPr>
              <w:t>including a region in Europe</w:t>
            </w:r>
          </w:p>
          <w:p w14:paraId="713DCA29" w14:textId="1D4CCE5A" w:rsidR="00420D6B" w:rsidRPr="00FA3172" w:rsidRDefault="00420D6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 economy,</w:t>
            </w:r>
            <w:r w:rsidRPr="002477AD">
              <w:rPr>
                <w:sz w:val="20"/>
                <w:szCs w:val="20"/>
                <w:lang w:val="en-GB"/>
              </w:rPr>
              <w:t xml:space="preserve"> including e.g. sustainable tourism in a selected region in Europe</w:t>
            </w:r>
          </w:p>
        </w:tc>
        <w:tc>
          <w:tcPr>
            <w:tcW w:w="2493" w:type="dxa"/>
          </w:tcPr>
          <w:p w14:paraId="4F158ED7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642A097" w14:textId="61CF7E3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79DC918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4AC3B07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36BFA342" w14:textId="77777777" w:rsidTr="577B982D">
        <w:trPr>
          <w:trHeight w:val="270"/>
        </w:trPr>
        <w:tc>
          <w:tcPr>
            <w:tcW w:w="1197" w:type="dxa"/>
            <w:vMerge/>
          </w:tcPr>
          <w:p w14:paraId="25FCBBB1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09893094" w14:textId="2695087F" w:rsidR="00420D6B" w:rsidRPr="00FA3172" w:rsidRDefault="00420D6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11C611D5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2784EA0" w14:textId="5E2E8BC9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106D2651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24C7759" w14:textId="77777777" w:rsidR="00420D6B" w:rsidRPr="00FA3172" w:rsidRDefault="00420D6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59945B1F" w14:textId="77777777" w:rsidTr="577B982D">
        <w:trPr>
          <w:trHeight w:val="300"/>
        </w:trPr>
        <w:tc>
          <w:tcPr>
            <w:tcW w:w="1197" w:type="dxa"/>
            <w:vMerge w:val="restart"/>
          </w:tcPr>
          <w:p w14:paraId="4CE8A838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1st language</w:t>
            </w:r>
          </w:p>
        </w:tc>
        <w:tc>
          <w:tcPr>
            <w:tcW w:w="2497" w:type="dxa"/>
          </w:tcPr>
          <w:p w14:paraId="325D7B03" w14:textId="3E73B3A6" w:rsidR="00420D6B" w:rsidRPr="00FA3172" w:rsidRDefault="00420D6B" w:rsidP="00856CE7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5B866858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DA7F007" w14:textId="788D4D28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Katrin Kurvits</w:t>
            </w:r>
          </w:p>
        </w:tc>
        <w:tc>
          <w:tcPr>
            <w:tcW w:w="2493" w:type="dxa"/>
          </w:tcPr>
          <w:p w14:paraId="7C382443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A5A7D1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3B7C4C93" w14:textId="77777777" w:rsidTr="577B982D">
        <w:trPr>
          <w:trHeight w:val="240"/>
        </w:trPr>
        <w:tc>
          <w:tcPr>
            <w:tcW w:w="1197" w:type="dxa"/>
            <w:vMerge/>
          </w:tcPr>
          <w:p w14:paraId="02665F2B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0AFC59A6" w14:textId="77BFB407" w:rsidR="00420D6B" w:rsidRPr="00FA3172" w:rsidRDefault="00420D6B" w:rsidP="00856CE7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„Environment“ can be a topic in book presentations (topics can be chosen by </w:t>
            </w:r>
            <w:r w:rsidRPr="002477AD">
              <w:rPr>
                <w:sz w:val="20"/>
                <w:szCs w:val="20"/>
                <w:lang w:val="en-GB"/>
              </w:rPr>
              <w:lastRenderedPageBreak/>
              <w:t>the teacher) or books read in class. Topic in reports or descriptions</w:t>
            </w:r>
          </w:p>
        </w:tc>
        <w:tc>
          <w:tcPr>
            <w:tcW w:w="2493" w:type="dxa"/>
          </w:tcPr>
          <w:p w14:paraId="6A40F16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6514C52" w14:textId="74CC419A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Essaies about home and nature</w:t>
            </w:r>
          </w:p>
        </w:tc>
        <w:tc>
          <w:tcPr>
            <w:tcW w:w="2493" w:type="dxa"/>
          </w:tcPr>
          <w:p w14:paraId="5253D1B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D866DD9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12265AC0" w14:textId="77777777" w:rsidTr="577B982D">
        <w:tc>
          <w:tcPr>
            <w:tcW w:w="1197" w:type="dxa"/>
            <w:vMerge w:val="restart"/>
          </w:tcPr>
          <w:p w14:paraId="74A14E69" w14:textId="77777777" w:rsidR="00420D6B" w:rsidRPr="00FA3172" w:rsidRDefault="00420D6B" w:rsidP="00286F0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English as foreign language</w:t>
            </w:r>
          </w:p>
        </w:tc>
        <w:tc>
          <w:tcPr>
            <w:tcW w:w="2497" w:type="dxa"/>
          </w:tcPr>
          <w:p w14:paraId="106A70C0" w14:textId="77777777" w:rsidR="00420D6B" w:rsidRPr="002477AD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Regine Crüwell</w:t>
            </w:r>
          </w:p>
          <w:p w14:paraId="4266AB28" w14:textId="5E742122" w:rsidR="00420D6B" w:rsidRPr="00FA3172" w:rsidRDefault="00420D6B" w:rsidP="00856CE7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93" w:type="dxa"/>
          </w:tcPr>
          <w:p w14:paraId="657EA91D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6B5D8F2" w14:textId="009C428B" w:rsidR="00420D6B" w:rsidRPr="00420D6B" w:rsidRDefault="00420D6B" w:rsidP="235BB4E8">
            <w:pPr>
              <w:rPr>
                <w:color w:val="0070C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Annika Riisma</w:t>
            </w:r>
          </w:p>
          <w:p w14:paraId="3AA05994" w14:textId="283129CC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Reena Tammearu</w:t>
            </w:r>
          </w:p>
        </w:tc>
        <w:tc>
          <w:tcPr>
            <w:tcW w:w="2493" w:type="dxa"/>
          </w:tcPr>
          <w:p w14:paraId="7DD03D8E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3672B7D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0CB83FB9" w14:textId="77777777" w:rsidTr="577B982D">
        <w:tc>
          <w:tcPr>
            <w:tcW w:w="1197" w:type="dxa"/>
            <w:vMerge/>
          </w:tcPr>
          <w:p w14:paraId="26756823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2486266E" w14:textId="2827F5B6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everyday life, including animals, hobbies, … mainly Great Britain</w:t>
            </w:r>
          </w:p>
        </w:tc>
        <w:tc>
          <w:tcPr>
            <w:tcW w:w="2493" w:type="dxa"/>
          </w:tcPr>
          <w:p w14:paraId="1679D79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F2DF583" w14:textId="55335834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Home and environment, countries in Europe</w:t>
            </w:r>
          </w:p>
        </w:tc>
        <w:tc>
          <w:tcPr>
            <w:tcW w:w="2493" w:type="dxa"/>
          </w:tcPr>
          <w:p w14:paraId="5250EEE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14351E7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79EA832D" w14:textId="77777777" w:rsidTr="577B982D">
        <w:tc>
          <w:tcPr>
            <w:tcW w:w="1197" w:type="dxa"/>
            <w:vMerge w:val="restart"/>
          </w:tcPr>
          <w:p w14:paraId="232C47B2" w14:textId="77777777" w:rsidR="00420D6B" w:rsidRPr="00FA3172" w:rsidRDefault="00420D6B" w:rsidP="00286F0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French as for.  lang.</w:t>
            </w:r>
          </w:p>
        </w:tc>
        <w:tc>
          <w:tcPr>
            <w:tcW w:w="2497" w:type="dxa"/>
          </w:tcPr>
          <w:p w14:paraId="30FE07F8" w14:textId="200A1139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7A78B45E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BD2E529" w14:textId="27ADFAB4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Liis Raal-Virks</w:t>
            </w:r>
          </w:p>
        </w:tc>
        <w:tc>
          <w:tcPr>
            <w:tcW w:w="2493" w:type="dxa"/>
          </w:tcPr>
          <w:p w14:paraId="6721687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0BE30FF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0352A28A" w14:textId="77777777" w:rsidTr="577B982D">
        <w:tc>
          <w:tcPr>
            <w:tcW w:w="1197" w:type="dxa"/>
            <w:vMerge/>
          </w:tcPr>
          <w:p w14:paraId="1399424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AAB03E8" w14:textId="3D4383D6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Not suitable</w:t>
            </w:r>
          </w:p>
        </w:tc>
        <w:tc>
          <w:tcPr>
            <w:tcW w:w="2493" w:type="dxa"/>
          </w:tcPr>
          <w:p w14:paraId="5F1FA15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98CE864" w14:textId="509DA2F2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My home, my family, my pets</w:t>
            </w:r>
          </w:p>
        </w:tc>
        <w:tc>
          <w:tcPr>
            <w:tcW w:w="2493" w:type="dxa"/>
          </w:tcPr>
          <w:p w14:paraId="661CCF8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B3E2668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0AA4AE80" w14:textId="77777777" w:rsidTr="577B982D">
        <w:trPr>
          <w:trHeight w:val="285"/>
        </w:trPr>
        <w:tc>
          <w:tcPr>
            <w:tcW w:w="1197" w:type="dxa"/>
            <w:vMerge w:val="restart"/>
          </w:tcPr>
          <w:p w14:paraId="7F9FB714" w14:textId="77777777" w:rsidR="00420D6B" w:rsidRPr="00FA3172" w:rsidRDefault="00420D6B" w:rsidP="00286F0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Spanish as for. lang.</w:t>
            </w:r>
          </w:p>
        </w:tc>
        <w:tc>
          <w:tcPr>
            <w:tcW w:w="2497" w:type="dxa"/>
          </w:tcPr>
          <w:p w14:paraId="3975D802" w14:textId="62257132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EA3B3B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FC64EA3" w14:textId="1752709B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335A7AB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8D39111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12622B37" w14:textId="77777777" w:rsidTr="577B982D">
        <w:trPr>
          <w:trHeight w:val="240"/>
        </w:trPr>
        <w:tc>
          <w:tcPr>
            <w:tcW w:w="1197" w:type="dxa"/>
            <w:vMerge/>
          </w:tcPr>
          <w:p w14:paraId="6C625AD1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1FFA7DA7" w14:textId="51747DCE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5C2BC2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E3D3BD5" w14:textId="778C9704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3E491DD7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8DB18D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63850E62" w14:textId="77777777" w:rsidTr="577B982D">
        <w:trPr>
          <w:trHeight w:val="315"/>
        </w:trPr>
        <w:tc>
          <w:tcPr>
            <w:tcW w:w="1197" w:type="dxa"/>
            <w:vMerge w:val="restart"/>
          </w:tcPr>
          <w:p w14:paraId="2B2E8E58" w14:textId="77777777" w:rsidR="00420D6B" w:rsidRPr="00FA3172" w:rsidRDefault="00420D6B" w:rsidP="00286F0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German as for.  lang.</w:t>
            </w:r>
          </w:p>
        </w:tc>
        <w:tc>
          <w:tcPr>
            <w:tcW w:w="2497" w:type="dxa"/>
          </w:tcPr>
          <w:p w14:paraId="0E25FBD8" w14:textId="7D0B1E3A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2F278A03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5BFA632" w14:textId="5264C5E6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Ene Kübarsepp</w:t>
            </w:r>
          </w:p>
        </w:tc>
        <w:tc>
          <w:tcPr>
            <w:tcW w:w="2493" w:type="dxa"/>
          </w:tcPr>
          <w:p w14:paraId="32CB0652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41F3C6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5FBFCA65" w14:textId="77777777" w:rsidTr="577B982D">
        <w:trPr>
          <w:trHeight w:val="225"/>
        </w:trPr>
        <w:tc>
          <w:tcPr>
            <w:tcW w:w="1197" w:type="dxa"/>
            <w:vMerge/>
          </w:tcPr>
          <w:p w14:paraId="42D701BD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38CD935" w14:textId="2E938178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2707175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9F3FC22" w14:textId="7B8B7666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Starting in grade 6</w:t>
            </w:r>
          </w:p>
        </w:tc>
        <w:tc>
          <w:tcPr>
            <w:tcW w:w="2493" w:type="dxa"/>
          </w:tcPr>
          <w:p w14:paraId="08B91AE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414382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BD52915" w14:textId="5A712DD4" w:rsidR="00C1561B" w:rsidRDefault="00C1561B">
      <w:pPr>
        <w:rPr>
          <w:sz w:val="20"/>
          <w:szCs w:val="20"/>
          <w:lang w:val="en-GB"/>
        </w:rPr>
      </w:pPr>
    </w:p>
    <w:p w14:paraId="174C053A" w14:textId="77777777" w:rsidR="00420D6B" w:rsidRPr="00FA3172" w:rsidRDefault="00420D6B">
      <w:pPr>
        <w:rPr>
          <w:sz w:val="20"/>
          <w:szCs w:val="20"/>
          <w:lang w:val="en-GB"/>
        </w:rPr>
      </w:pPr>
    </w:p>
    <w:p w14:paraId="7F8E3E6E" w14:textId="77777777" w:rsidR="00286F0B" w:rsidRPr="00FA3172" w:rsidRDefault="00286F0B">
      <w:pPr>
        <w:rPr>
          <w:b/>
          <w:sz w:val="32"/>
          <w:szCs w:val="32"/>
          <w:lang w:val="en-GB"/>
        </w:rPr>
      </w:pPr>
      <w:r w:rsidRPr="00FA3172">
        <w:rPr>
          <w:b/>
          <w:sz w:val="32"/>
          <w:szCs w:val="32"/>
          <w:lang w:val="en-GB"/>
        </w:rPr>
        <w:t>FORM 7+8 (12-14 years)</w:t>
      </w:r>
    </w:p>
    <w:tbl>
      <w:tblPr>
        <w:tblStyle w:val="Tabellenraster"/>
        <w:tblW w:w="13667" w:type="dxa"/>
        <w:tblInd w:w="-885" w:type="dxa"/>
        <w:tblLook w:val="04A0" w:firstRow="1" w:lastRow="0" w:firstColumn="1" w:lastColumn="0" w:noHBand="0" w:noVBand="1"/>
      </w:tblPr>
      <w:tblGrid>
        <w:gridCol w:w="1197"/>
        <w:gridCol w:w="2497"/>
        <w:gridCol w:w="2493"/>
        <w:gridCol w:w="2494"/>
        <w:gridCol w:w="2493"/>
        <w:gridCol w:w="2493"/>
      </w:tblGrid>
      <w:tr w:rsidR="00420D6B" w:rsidRPr="00FA3172" w14:paraId="5479EEB5" w14:textId="77777777" w:rsidTr="00420D6B">
        <w:tc>
          <w:tcPr>
            <w:tcW w:w="1197" w:type="dxa"/>
          </w:tcPr>
          <w:p w14:paraId="3655659E" w14:textId="3DDA1F80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ADBE9F6" w14:textId="217085C9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493" w:type="dxa"/>
          </w:tcPr>
          <w:p w14:paraId="46900873" w14:textId="2C409D30" w:rsidR="00420D6B" w:rsidRPr="00FA3172" w:rsidRDefault="00420D6B" w:rsidP="2B56FC10">
            <w:pPr>
              <w:spacing w:line="270" w:lineRule="exact"/>
              <w:rPr>
                <w:sz w:val="20"/>
                <w:szCs w:val="20"/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France-Martinique </w:t>
            </w:r>
          </w:p>
        </w:tc>
        <w:tc>
          <w:tcPr>
            <w:tcW w:w="2494" w:type="dxa"/>
          </w:tcPr>
          <w:p w14:paraId="04384627" w14:textId="48952AB7" w:rsidR="00420D6B" w:rsidRPr="00FA3172" w:rsidRDefault="00420D6B" w:rsidP="235BB4E8">
            <w:pPr>
              <w:rPr>
                <w:b/>
                <w:bCs/>
                <w:color w:val="C00000"/>
                <w:sz w:val="20"/>
                <w:szCs w:val="20"/>
                <w:lang w:val="en-GB"/>
              </w:rPr>
            </w:pPr>
            <w:r w:rsidRPr="00FA3172">
              <w:rPr>
                <w:b/>
                <w:bCs/>
                <w:color w:val="C00000"/>
                <w:sz w:val="20"/>
                <w:szCs w:val="20"/>
                <w:lang w:val="en-GB"/>
              </w:rPr>
              <w:t>Estonia – IN GRADE 8 OUR STUDENTS HAVE TO CARRY OUT A LITTLE RESEARCH !!!</w:t>
            </w:r>
          </w:p>
        </w:tc>
        <w:tc>
          <w:tcPr>
            <w:tcW w:w="2493" w:type="dxa"/>
          </w:tcPr>
          <w:p w14:paraId="138CD0B9" w14:textId="14F51B49" w:rsidR="00420D6B" w:rsidRPr="14356C23" w:rsidRDefault="00420D6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2493" w:type="dxa"/>
          </w:tcPr>
          <w:p w14:paraId="3179F9E3" w14:textId="3C3615A8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Hungary</w:t>
            </w:r>
          </w:p>
        </w:tc>
      </w:tr>
      <w:tr w:rsidR="00420D6B" w:rsidRPr="00FA3172" w14:paraId="7631B82B" w14:textId="77777777" w:rsidTr="00420D6B">
        <w:tc>
          <w:tcPr>
            <w:tcW w:w="1197" w:type="dxa"/>
            <w:vMerge w:val="restart"/>
          </w:tcPr>
          <w:p w14:paraId="7C46EC0F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Biology</w:t>
            </w:r>
          </w:p>
          <w:p w14:paraId="108AD4C2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1147E93D" w14:textId="74C93BC5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Regine Crüwell </w:t>
            </w:r>
          </w:p>
        </w:tc>
        <w:tc>
          <w:tcPr>
            <w:tcW w:w="2493" w:type="dxa"/>
          </w:tcPr>
          <w:p w14:paraId="574AEB34" w14:textId="1E02899A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Gladys CASTRY</w:t>
            </w:r>
          </w:p>
        </w:tc>
        <w:tc>
          <w:tcPr>
            <w:tcW w:w="2494" w:type="dxa"/>
          </w:tcPr>
          <w:p w14:paraId="03C6D12E" w14:textId="0BDB567C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Urmas Lekk</w:t>
            </w:r>
          </w:p>
        </w:tc>
        <w:tc>
          <w:tcPr>
            <w:tcW w:w="2493" w:type="dxa"/>
          </w:tcPr>
          <w:p w14:paraId="74DAD3B3" w14:textId="1A2477CB" w:rsidR="00420D6B" w:rsidRPr="14356C23" w:rsidRDefault="00420D6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Blas Fumero Fern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á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ndez</w:t>
            </w:r>
          </w:p>
        </w:tc>
        <w:tc>
          <w:tcPr>
            <w:tcW w:w="2493" w:type="dxa"/>
          </w:tcPr>
          <w:p w14:paraId="329B1841" w14:textId="01E98F4C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Erika Frekot</w:t>
            </w:r>
          </w:p>
        </w:tc>
      </w:tr>
      <w:tr w:rsidR="00420D6B" w:rsidRPr="0018068B" w14:paraId="35444789" w14:textId="77777777" w:rsidTr="00420D6B">
        <w:tc>
          <w:tcPr>
            <w:tcW w:w="1197" w:type="dxa"/>
            <w:vMerge/>
          </w:tcPr>
          <w:p w14:paraId="5B37C8C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706E6E8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only in  form 7</w:t>
            </w:r>
          </w:p>
          <w:p w14:paraId="6876A8EC" w14:textId="0ED5332B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(physiology)</w:t>
            </w:r>
          </w:p>
        </w:tc>
        <w:tc>
          <w:tcPr>
            <w:tcW w:w="2493" w:type="dxa"/>
          </w:tcPr>
          <w:p w14:paraId="62FE9DA1" w14:textId="64318AEF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Lessons in connection with the project: in 4th the impact of man on the reproduction of the species</w:t>
            </w:r>
          </w:p>
          <w:p w14:paraId="5BC3DB2E" w14:textId="238135CD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In 3rd the impact of humans on climate, weather and flood risks, marine ecosystems</w:t>
            </w:r>
          </w:p>
          <w:p w14:paraId="70571A47" w14:textId="521B89FD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29B7F82C" w14:textId="6232837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Sustances, movement and power, mechanical work and energy, different forms of substances, heat</w:t>
            </w:r>
          </w:p>
          <w:p w14:paraId="00EEC0B4" w14:textId="2E8F6943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Animals and their caracteristics</w:t>
            </w:r>
          </w:p>
          <w:p w14:paraId="1D48C5D3" w14:textId="76B4541D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Plants and mushrooms and their caracteristics</w:t>
            </w:r>
          </w:p>
          <w:p w14:paraId="7EE3E954" w14:textId="3D49E6C8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Microorganisms</w:t>
            </w:r>
          </w:p>
        </w:tc>
        <w:tc>
          <w:tcPr>
            <w:tcW w:w="2493" w:type="dxa"/>
          </w:tcPr>
          <w:p w14:paraId="04146A09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Sustainability, plants, animals. components of bilogical systems.</w:t>
            </w:r>
          </w:p>
          <w:p w14:paraId="1E349318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</w:p>
          <w:p w14:paraId="5FE2633B" w14:textId="61FBBF8E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Effects of humans on the systems</w:t>
            </w:r>
          </w:p>
        </w:tc>
        <w:tc>
          <w:tcPr>
            <w:tcW w:w="2493" w:type="dxa"/>
          </w:tcPr>
          <w:p w14:paraId="0D2FF959" w14:textId="782B1219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School garden, plants, birds, insects, sustainability</w:t>
            </w:r>
          </w:p>
        </w:tc>
      </w:tr>
      <w:tr w:rsidR="00420D6B" w:rsidRPr="00FA3172" w14:paraId="05246E87" w14:textId="77777777" w:rsidTr="00420D6B">
        <w:trPr>
          <w:trHeight w:val="285"/>
        </w:trPr>
        <w:tc>
          <w:tcPr>
            <w:tcW w:w="1197" w:type="dxa"/>
            <w:vMerge w:val="restart"/>
          </w:tcPr>
          <w:p w14:paraId="09A91057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497" w:type="dxa"/>
          </w:tcPr>
          <w:p w14:paraId="11F10E40" w14:textId="2418A6C7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93" w:type="dxa"/>
          </w:tcPr>
          <w:p w14:paraId="4A544022" w14:textId="29F19363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Claire PETER</w:t>
            </w:r>
          </w:p>
        </w:tc>
        <w:tc>
          <w:tcPr>
            <w:tcW w:w="2494" w:type="dxa"/>
          </w:tcPr>
          <w:p w14:paraId="13B9258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62679DA" w14:textId="77777777" w:rsidR="00420D6B" w:rsidRPr="00FA3172" w:rsidRDefault="00420D6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E916CD1" w14:textId="276251D5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</w:tr>
      <w:tr w:rsidR="00420D6B" w:rsidRPr="0018068B" w14:paraId="5B9B8188" w14:textId="77777777" w:rsidTr="00420D6B">
        <w:trPr>
          <w:trHeight w:val="255"/>
        </w:trPr>
        <w:tc>
          <w:tcPr>
            <w:tcW w:w="1197" w:type="dxa"/>
            <w:vMerge/>
          </w:tcPr>
          <w:p w14:paraId="2D2FA8C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F129FD2" w14:textId="60C2F5EF" w:rsidR="00420D6B" w:rsidRPr="00FA3172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energy</w:t>
            </w:r>
            <w:r w:rsidRPr="002477A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93" w:type="dxa"/>
          </w:tcPr>
          <w:p w14:paraId="6C3A056E" w14:textId="2665D7D3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Lessons learned in relation to the project: 4th consequences of air quality, water pollution (EPI 5th </w:t>
            </w: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consolidation)</w:t>
            </w:r>
          </w:p>
          <w:p w14:paraId="30B75F99" w14:textId="494EFB8B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In 3rd: The effects of acid rain on the environment (pH measurement)</w:t>
            </w:r>
          </w:p>
          <w:p w14:paraId="4EA6894E" w14:textId="1E069232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Production of electricity by renewable energies (solar, wind, hydraulic, tidal ...)</w:t>
            </w:r>
          </w:p>
          <w:p w14:paraId="35D6C0B1" w14:textId="3678F428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29AC587" w14:textId="24DDA78D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Starting in grade 8</w:t>
            </w:r>
          </w:p>
          <w:p w14:paraId="6FFAF2F3" w14:textId="033D6AC6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</w:p>
          <w:p w14:paraId="0E302994" w14:textId="6F82B554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Mechanics</w:t>
            </w:r>
          </w:p>
          <w:p w14:paraId="2AEF43DC" w14:textId="3746B530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light</w:t>
            </w:r>
          </w:p>
        </w:tc>
        <w:tc>
          <w:tcPr>
            <w:tcW w:w="2493" w:type="dxa"/>
          </w:tcPr>
          <w:p w14:paraId="0FEF7882" w14:textId="77777777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AC864C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174E2DC3" w14:textId="77777777" w:rsidTr="00420D6B">
        <w:trPr>
          <w:trHeight w:val="300"/>
        </w:trPr>
        <w:tc>
          <w:tcPr>
            <w:tcW w:w="1197" w:type="dxa"/>
            <w:vMerge w:val="restart"/>
          </w:tcPr>
          <w:p w14:paraId="6378DE5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Chemistry</w:t>
            </w:r>
          </w:p>
          <w:p w14:paraId="324C2CFB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ADC9666" w14:textId="3261C344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93" w:type="dxa"/>
          </w:tcPr>
          <w:p w14:paraId="4FBC2C1B" w14:textId="0D37FC1E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Claire PETER</w:t>
            </w:r>
          </w:p>
        </w:tc>
        <w:tc>
          <w:tcPr>
            <w:tcW w:w="2494" w:type="dxa"/>
          </w:tcPr>
          <w:p w14:paraId="462D2AF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D671E0B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76C6516" w14:textId="01EA0F75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</w:tr>
      <w:tr w:rsidR="00420D6B" w:rsidRPr="0018068B" w14:paraId="0CC54F0D" w14:textId="77777777" w:rsidTr="00420D6B">
        <w:trPr>
          <w:trHeight w:val="225"/>
        </w:trPr>
        <w:tc>
          <w:tcPr>
            <w:tcW w:w="1197" w:type="dxa"/>
            <w:vMerge/>
          </w:tcPr>
          <w:p w14:paraId="516E5F13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9789846" w14:textId="6B8CE1B1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only in form 8</w:t>
            </w:r>
          </w:p>
        </w:tc>
        <w:tc>
          <w:tcPr>
            <w:tcW w:w="2493" w:type="dxa"/>
          </w:tcPr>
          <w:p w14:paraId="7641FCF0" w14:textId="41194822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See before</w:t>
            </w:r>
          </w:p>
        </w:tc>
        <w:tc>
          <w:tcPr>
            <w:tcW w:w="2494" w:type="dxa"/>
          </w:tcPr>
          <w:p w14:paraId="7209C717" w14:textId="69C8EF18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Starting in grade 8</w:t>
            </w:r>
          </w:p>
          <w:p w14:paraId="62D84608" w14:textId="272C4B6F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</w:p>
          <w:p w14:paraId="6422D46D" w14:textId="4E56EA06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Oxygen, acids, the basics of chemistry, metals</w:t>
            </w:r>
          </w:p>
        </w:tc>
        <w:tc>
          <w:tcPr>
            <w:tcW w:w="2493" w:type="dxa"/>
          </w:tcPr>
          <w:p w14:paraId="32D6EC1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5D90F5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0C4B5BEC" w14:textId="77777777" w:rsidTr="00420D6B">
        <w:tc>
          <w:tcPr>
            <w:tcW w:w="1197" w:type="dxa"/>
            <w:vMerge w:val="restart"/>
          </w:tcPr>
          <w:p w14:paraId="4B08CD51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497" w:type="dxa"/>
          </w:tcPr>
          <w:p w14:paraId="05DDB81E" w14:textId="16BB22EA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68A554A7" w14:textId="64E5BB24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Elodie CINNA</w:t>
            </w:r>
          </w:p>
        </w:tc>
        <w:tc>
          <w:tcPr>
            <w:tcW w:w="2494" w:type="dxa"/>
          </w:tcPr>
          <w:p w14:paraId="2BDD7809" w14:textId="31DABE77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Urmas Lekk</w:t>
            </w:r>
          </w:p>
        </w:tc>
        <w:tc>
          <w:tcPr>
            <w:tcW w:w="2493" w:type="dxa"/>
          </w:tcPr>
          <w:p w14:paraId="11F0A180" w14:textId="77777777" w:rsidR="00420D6B" w:rsidRPr="002477AD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Ricardo Guerra Palmero,</w:t>
            </w:r>
          </w:p>
          <w:p w14:paraId="4E651A94" w14:textId="57706917" w:rsidR="00420D6B" w:rsidRPr="14356C23" w:rsidRDefault="00420D6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Alfonso Mar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í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n Romero</w:t>
            </w:r>
          </w:p>
        </w:tc>
        <w:tc>
          <w:tcPr>
            <w:tcW w:w="2493" w:type="dxa"/>
          </w:tcPr>
          <w:p w14:paraId="2E61181E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1A8AD294" w14:textId="77777777" w:rsidTr="00420D6B">
        <w:tc>
          <w:tcPr>
            <w:tcW w:w="1197" w:type="dxa"/>
            <w:vMerge/>
          </w:tcPr>
          <w:p w14:paraId="282B4FA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243715CB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 climate change</w:t>
            </w:r>
          </w:p>
          <w:p w14:paraId="704BDBB8" w14:textId="77777777" w:rsidR="00420D6B" w:rsidRPr="002477AD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 xml:space="preserve">- climate zones, </w:t>
            </w:r>
            <w:r w:rsidRPr="002477AD">
              <w:rPr>
                <w:sz w:val="20"/>
                <w:szCs w:val="20"/>
                <w:lang w:val="en-GB"/>
              </w:rPr>
              <w:t>including tropical circulation, (also cyclones)</w:t>
            </w:r>
          </w:p>
          <w:p w14:paraId="29390CEB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 analysis of different geozones</w:t>
            </w:r>
            <w:r w:rsidRPr="002477AD">
              <w:rPr>
                <w:sz w:val="20"/>
                <w:szCs w:val="20"/>
                <w:lang w:val="en-GB"/>
              </w:rPr>
              <w:t>, e.g. tropical rainforest</w:t>
            </w:r>
          </w:p>
          <w:p w14:paraId="2EA2A4F8" w14:textId="0CB15C94" w:rsidR="00420D6B" w:rsidRPr="00FA3172" w:rsidRDefault="00420D6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 global economy</w:t>
            </w:r>
          </w:p>
        </w:tc>
        <w:tc>
          <w:tcPr>
            <w:tcW w:w="2493" w:type="dxa"/>
          </w:tcPr>
          <w:p w14:paraId="6805C553" w14:textId="16FB0A0A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Lessons in connection with the project: 4th Immigration, Globalization and Tourism</w:t>
            </w:r>
          </w:p>
          <w:p w14:paraId="28C64896" w14:textId="5CCFEC22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France and the European Union</w:t>
            </w:r>
          </w:p>
          <w:p w14:paraId="7DD0470E" w14:textId="2A49A2CD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Spatial planning (city, countryside ...)</w:t>
            </w:r>
          </w:p>
          <w:p w14:paraId="15A55E71" w14:textId="59A33C88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093A37C" w14:textId="7F5D5635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Geology</w:t>
            </w:r>
          </w:p>
          <w:p w14:paraId="3B40AEAD" w14:textId="1F7EBC24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Soil</w:t>
            </w:r>
          </w:p>
          <w:p w14:paraId="30027C61" w14:textId="7660072B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Population</w:t>
            </w:r>
          </w:p>
          <w:p w14:paraId="14ABE946" w14:textId="4C612C90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Climate</w:t>
            </w:r>
          </w:p>
          <w:p w14:paraId="6A39DCBE" w14:textId="76CFBD76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Water</w:t>
            </w:r>
          </w:p>
          <w:p w14:paraId="0D252B03" w14:textId="29B41045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Estonia and Europe and geography</w:t>
            </w:r>
          </w:p>
        </w:tc>
        <w:tc>
          <w:tcPr>
            <w:tcW w:w="2493" w:type="dxa"/>
          </w:tcPr>
          <w:p w14:paraId="0E7C7D09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Climate Change</w:t>
            </w:r>
          </w:p>
          <w:p w14:paraId="58D58867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Effects of tourism on environmental conservation.</w:t>
            </w:r>
          </w:p>
          <w:p w14:paraId="30F7D27C" w14:textId="12DEB1DC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Effects of overpopulation on environmental protection</w:t>
            </w:r>
          </w:p>
        </w:tc>
        <w:tc>
          <w:tcPr>
            <w:tcW w:w="2493" w:type="dxa"/>
          </w:tcPr>
          <w:p w14:paraId="1E6E0376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4AA31FEA" w14:textId="77777777" w:rsidTr="00420D6B">
        <w:trPr>
          <w:trHeight w:val="300"/>
        </w:trPr>
        <w:tc>
          <w:tcPr>
            <w:tcW w:w="1197" w:type="dxa"/>
            <w:vMerge w:val="restart"/>
          </w:tcPr>
          <w:p w14:paraId="340BF24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1st language</w:t>
            </w:r>
          </w:p>
        </w:tc>
        <w:tc>
          <w:tcPr>
            <w:tcW w:w="2497" w:type="dxa"/>
          </w:tcPr>
          <w:p w14:paraId="41134134" w14:textId="0B395F01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3EF74392" w14:textId="041E5461" w:rsidR="00420D6B" w:rsidRPr="00FA3172" w:rsidRDefault="00420D6B" w:rsidP="7EA8DE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C8A887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E296249" w14:textId="77777777" w:rsidR="00420D6B" w:rsidRPr="00FA3172" w:rsidRDefault="00420D6B" w:rsidP="14356C23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73B674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1028B4E3" w14:textId="77777777" w:rsidTr="00420D6B">
        <w:trPr>
          <w:trHeight w:val="240"/>
        </w:trPr>
        <w:tc>
          <w:tcPr>
            <w:tcW w:w="1197" w:type="dxa"/>
            <w:vMerge/>
          </w:tcPr>
          <w:p w14:paraId="7E7873D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32FE568C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2477AD">
              <w:rPr>
                <w:sz w:val="20"/>
                <w:szCs w:val="20"/>
                <w:lang w:val="en-GB"/>
              </w:rPr>
              <w:t>n forms 7 to 10 „Environment“ can be</w:t>
            </w:r>
            <w:r>
              <w:rPr>
                <w:sz w:val="20"/>
                <w:szCs w:val="20"/>
                <w:lang w:val="en-GB"/>
              </w:rPr>
              <w:t xml:space="preserve"> a</w:t>
            </w:r>
          </w:p>
          <w:p w14:paraId="32FB763A" w14:textId="624B00A4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 topic in essays, discussions (also in written form) etc. Topics can be chosen by the teacher.</w:t>
            </w:r>
          </w:p>
        </w:tc>
        <w:tc>
          <w:tcPr>
            <w:tcW w:w="2493" w:type="dxa"/>
          </w:tcPr>
          <w:p w14:paraId="7778AD1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5BE2C7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DCA301B" w14:textId="77777777" w:rsidR="00420D6B" w:rsidRPr="00420D6B" w:rsidRDefault="00420D6B" w:rsidP="14356C23">
            <w:pPr>
              <w:rPr>
                <w:lang w:val="en-GB"/>
              </w:rPr>
            </w:pPr>
          </w:p>
        </w:tc>
        <w:tc>
          <w:tcPr>
            <w:tcW w:w="2493" w:type="dxa"/>
          </w:tcPr>
          <w:p w14:paraId="7C6A84C6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7A899D07" w14:textId="77777777" w:rsidTr="00420D6B">
        <w:tc>
          <w:tcPr>
            <w:tcW w:w="1197" w:type="dxa"/>
            <w:vMerge w:val="restart"/>
          </w:tcPr>
          <w:p w14:paraId="6C470459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English as foreign language</w:t>
            </w:r>
          </w:p>
        </w:tc>
        <w:tc>
          <w:tcPr>
            <w:tcW w:w="2497" w:type="dxa"/>
          </w:tcPr>
          <w:p w14:paraId="72646DDD" w14:textId="77777777" w:rsidR="00420D6B" w:rsidRPr="002477AD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Regine Crüwell</w:t>
            </w:r>
          </w:p>
          <w:p w14:paraId="3BE46A08" w14:textId="11D7B2C5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93" w:type="dxa"/>
          </w:tcPr>
          <w:p w14:paraId="7AEB17CF" w14:textId="48A913CB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  <w:t>Sandra VARSOVIE</w:t>
            </w:r>
          </w:p>
        </w:tc>
        <w:tc>
          <w:tcPr>
            <w:tcW w:w="2494" w:type="dxa"/>
          </w:tcPr>
          <w:p w14:paraId="3297BBC9" w14:textId="5B70448D" w:rsidR="00420D6B" w:rsidRPr="00420D6B" w:rsidRDefault="00420D6B" w:rsidP="235BB4E8">
            <w:pPr>
              <w:rPr>
                <w:color w:val="0070C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Annika Riismaa</w:t>
            </w:r>
          </w:p>
          <w:p w14:paraId="03586C30" w14:textId="3FB61BD9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Reena Tammearu</w:t>
            </w:r>
          </w:p>
        </w:tc>
        <w:tc>
          <w:tcPr>
            <w:tcW w:w="2493" w:type="dxa"/>
          </w:tcPr>
          <w:p w14:paraId="4F554BB6" w14:textId="045A019E" w:rsidR="00420D6B" w:rsidRPr="14356C23" w:rsidRDefault="00420D6B" w:rsidP="14356C23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Encarni Melgar Ram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í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rez</w:t>
            </w:r>
          </w:p>
        </w:tc>
        <w:tc>
          <w:tcPr>
            <w:tcW w:w="2493" w:type="dxa"/>
          </w:tcPr>
          <w:p w14:paraId="0B5F9C07" w14:textId="77777777" w:rsidR="00420D6B" w:rsidRPr="002477AD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Marianna Törökn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é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 Karakas,</w:t>
            </w:r>
          </w:p>
          <w:p w14:paraId="59434AD6" w14:textId="6DF16593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Magyara Zsuzsanna</w:t>
            </w:r>
          </w:p>
        </w:tc>
      </w:tr>
      <w:tr w:rsidR="00420D6B" w:rsidRPr="0018068B" w14:paraId="3EB39DB0" w14:textId="77777777" w:rsidTr="00420D6B">
        <w:tc>
          <w:tcPr>
            <w:tcW w:w="1197" w:type="dxa"/>
            <w:vMerge/>
          </w:tcPr>
          <w:p w14:paraId="14BCEAF3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1AF1F03B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 i.a. attidtude towards nature</w:t>
            </w:r>
          </w:p>
          <w:p w14:paraId="2044B1FA" w14:textId="4E99D7E8" w:rsidR="00420D6B" w:rsidRPr="00FA3172" w:rsidRDefault="00420D6B" w:rsidP="00E63127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(- English-speaking countries)</w:t>
            </w:r>
          </w:p>
        </w:tc>
        <w:tc>
          <w:tcPr>
            <w:tcW w:w="2493" w:type="dxa"/>
          </w:tcPr>
          <w:p w14:paraId="11688FF8" w14:textId="7B80FD05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practice of english with mates and penpals</w:t>
            </w:r>
          </w:p>
          <w:p w14:paraId="3345EE45" w14:textId="7B32531A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discovery of different school systems,</w:t>
            </w:r>
          </w:p>
          <w:p w14:paraId="75D6F526" w14:textId="39E8F896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exchange of views with young Europeans,</w:t>
            </w:r>
          </w:p>
          <w:p w14:paraId="15152478" w14:textId="53DDF8E7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- The knowledge of the </w:t>
            </w: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other for a better mutual understanding for positive exchanges</w:t>
            </w:r>
          </w:p>
          <w:p w14:paraId="3BC900A2" w14:textId="7EFBC50C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ADBB6E0" w14:textId="2E5A5A04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Comparing of our homeland with other countries</w:t>
            </w:r>
          </w:p>
          <w:p w14:paraId="3C4F7947" w14:textId="6B86ABD1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Healthy lifestyles</w:t>
            </w:r>
          </w:p>
          <w:p w14:paraId="26D655E4" w14:textId="00BAEA2E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Life in town</w:t>
            </w:r>
          </w:p>
        </w:tc>
        <w:tc>
          <w:tcPr>
            <w:tcW w:w="2493" w:type="dxa"/>
          </w:tcPr>
          <w:p w14:paraId="0BFCC2D3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topics about nature and climate change,</w:t>
            </w:r>
          </w:p>
          <w:p w14:paraId="32D9A07D" w14:textId="7ACAC382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3 Rs: reusing, recycling and reducing</w:t>
            </w:r>
          </w:p>
        </w:tc>
        <w:tc>
          <w:tcPr>
            <w:tcW w:w="2493" w:type="dxa"/>
          </w:tcPr>
          <w:p w14:paraId="283F7482" w14:textId="60D2AF9A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Speaking about topics climate and nature</w:t>
            </w:r>
          </w:p>
        </w:tc>
      </w:tr>
      <w:tr w:rsidR="00420D6B" w:rsidRPr="00FA3172" w14:paraId="37B9A79E" w14:textId="77777777" w:rsidTr="00420D6B">
        <w:tc>
          <w:tcPr>
            <w:tcW w:w="1197" w:type="dxa"/>
            <w:vMerge w:val="restart"/>
          </w:tcPr>
          <w:p w14:paraId="4155A207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French as for.  lang.</w:t>
            </w:r>
          </w:p>
        </w:tc>
        <w:tc>
          <w:tcPr>
            <w:tcW w:w="2497" w:type="dxa"/>
          </w:tcPr>
          <w:p w14:paraId="312F0062" w14:textId="7EFCBC44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0C1189BF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61E2F05F" w14:textId="53492262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Liis Raal-Virks</w:t>
            </w:r>
          </w:p>
        </w:tc>
        <w:tc>
          <w:tcPr>
            <w:tcW w:w="2493" w:type="dxa"/>
          </w:tcPr>
          <w:p w14:paraId="3279C770" w14:textId="4FBB4E88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EA5539">
              <w:rPr>
                <w:color w:val="0070C0"/>
                <w:sz w:val="20"/>
                <w:szCs w:val="20"/>
                <w:lang w:val="en-GB"/>
              </w:rPr>
              <w:t>Danielle Segalen</w:t>
            </w:r>
          </w:p>
        </w:tc>
        <w:tc>
          <w:tcPr>
            <w:tcW w:w="2493" w:type="dxa"/>
          </w:tcPr>
          <w:p w14:paraId="2A559DA2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1ECB0BE8" w14:textId="77777777" w:rsidTr="00420D6B">
        <w:tc>
          <w:tcPr>
            <w:tcW w:w="1197" w:type="dxa"/>
            <w:vMerge/>
          </w:tcPr>
          <w:p w14:paraId="141D1C1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7E5E83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0B2A28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58ACBDBA" w14:textId="33EF5C7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Europe and me</w:t>
            </w:r>
          </w:p>
        </w:tc>
        <w:tc>
          <w:tcPr>
            <w:tcW w:w="2493" w:type="dxa"/>
          </w:tcPr>
          <w:p w14:paraId="5FC09E6E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topics about nature and climate change,</w:t>
            </w:r>
          </w:p>
          <w:p w14:paraId="71447930" w14:textId="7B8AD8CB" w:rsidR="00420D6B" w:rsidRPr="14356C23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3 Rs: reusing, recycling and reducing</w:t>
            </w:r>
          </w:p>
        </w:tc>
        <w:tc>
          <w:tcPr>
            <w:tcW w:w="2493" w:type="dxa"/>
          </w:tcPr>
          <w:p w14:paraId="4EA17541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1B1BC169" w14:textId="77777777" w:rsidTr="00420D6B">
        <w:trPr>
          <w:trHeight w:val="285"/>
        </w:trPr>
        <w:tc>
          <w:tcPr>
            <w:tcW w:w="1197" w:type="dxa"/>
            <w:vMerge w:val="restart"/>
          </w:tcPr>
          <w:p w14:paraId="20DE26A9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Spanish as for. lang.</w:t>
            </w:r>
          </w:p>
        </w:tc>
        <w:tc>
          <w:tcPr>
            <w:tcW w:w="2497" w:type="dxa"/>
          </w:tcPr>
          <w:p w14:paraId="1422BEFA" w14:textId="40CF6681" w:rsidR="00420D6B" w:rsidRPr="00FA3172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93" w:type="dxa"/>
          </w:tcPr>
          <w:p w14:paraId="6D9836CA" w14:textId="708FD208" w:rsidR="00420D6B" w:rsidRPr="00FA3172" w:rsidRDefault="00420D6B" w:rsidP="2B56FC1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Leila SYLVANIELO</w:t>
            </w:r>
          </w:p>
        </w:tc>
        <w:tc>
          <w:tcPr>
            <w:tcW w:w="2494" w:type="dxa"/>
          </w:tcPr>
          <w:p w14:paraId="207FF32F" w14:textId="7A03380E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7E10E9C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469E88A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20F56843" w14:textId="77777777" w:rsidTr="00420D6B">
        <w:trPr>
          <w:trHeight w:val="240"/>
        </w:trPr>
        <w:tc>
          <w:tcPr>
            <w:tcW w:w="1197" w:type="dxa"/>
            <w:vMerge/>
          </w:tcPr>
          <w:p w14:paraId="3DD6EAC0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8E21EEE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B8C9B45" w14:textId="4AF50BC9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practice of spanish with mates and penpals</w:t>
            </w:r>
          </w:p>
          <w:p w14:paraId="16C10381" w14:textId="1B38BA94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discovery of different school systems,</w:t>
            </w:r>
          </w:p>
          <w:p w14:paraId="162C7937" w14:textId="79F1AEE4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exchange of views with young Europeans,</w:t>
            </w:r>
          </w:p>
          <w:p w14:paraId="010197AC" w14:textId="7AC1F4DB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knowledge of the other for a better mutual understanding for positive exchanges</w:t>
            </w:r>
          </w:p>
          <w:p w14:paraId="0468B250" w14:textId="5695E4F3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4838B1D" w14:textId="1D5CA97C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062176BC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8427CC5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6C5EC531" w14:textId="77777777" w:rsidTr="00420D6B">
        <w:trPr>
          <w:trHeight w:val="315"/>
        </w:trPr>
        <w:tc>
          <w:tcPr>
            <w:tcW w:w="1197" w:type="dxa"/>
            <w:vMerge w:val="restart"/>
          </w:tcPr>
          <w:p w14:paraId="5E60E220" w14:textId="67F8C149" w:rsidR="00420D6B" w:rsidRPr="00FA3172" w:rsidRDefault="00420D6B" w:rsidP="14356C23">
            <w:pPr>
              <w:rPr>
                <w:sz w:val="20"/>
                <w:szCs w:val="20"/>
                <w:lang w:val="en-GB"/>
              </w:rPr>
            </w:pPr>
            <w:r w:rsidRPr="14356C23">
              <w:rPr>
                <w:sz w:val="20"/>
                <w:szCs w:val="20"/>
                <w:lang w:val="en-GB"/>
              </w:rPr>
              <w:t>German as for.  lang.</w:t>
            </w:r>
          </w:p>
          <w:p w14:paraId="59B7BB30" w14:textId="57560AE2" w:rsidR="00420D6B" w:rsidRPr="00FA3172" w:rsidRDefault="00420D6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37A808E0" w14:textId="6F9C289E" w:rsidR="00420D6B" w:rsidRPr="00FA3172" w:rsidRDefault="00420D6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46466B5F" w14:textId="7A170772" w:rsidR="00420D6B" w:rsidRPr="0070082E" w:rsidRDefault="00420D6B" w:rsidP="568CB620">
            <w:pPr>
              <w:rPr>
                <w:color w:val="0070C0"/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Aurélie BEUNARDEAU</w:t>
            </w:r>
          </w:p>
          <w:p w14:paraId="7F1F8A5C" w14:textId="1077C10E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  <w:r w:rsidRPr="0070082E">
              <w:rPr>
                <w:color w:val="0070C0"/>
                <w:sz w:val="20"/>
                <w:szCs w:val="20"/>
                <w:lang w:val="en-GB"/>
              </w:rPr>
              <w:t>Rebecca DUBREUCQ</w:t>
            </w:r>
          </w:p>
        </w:tc>
        <w:tc>
          <w:tcPr>
            <w:tcW w:w="2494" w:type="dxa"/>
          </w:tcPr>
          <w:p w14:paraId="3A894A23" w14:textId="02D7654F" w:rsidR="00420D6B" w:rsidRPr="00FA3172" w:rsidRDefault="00420D6B" w:rsidP="235BB4E8">
            <w:pPr>
              <w:rPr>
                <w:color w:val="00B050"/>
                <w:sz w:val="20"/>
                <w:szCs w:val="20"/>
                <w:lang w:val="en-GB"/>
              </w:rPr>
            </w:pPr>
            <w:r w:rsidRPr="00420D6B">
              <w:rPr>
                <w:color w:val="0070C0"/>
                <w:sz w:val="20"/>
                <w:szCs w:val="20"/>
                <w:lang w:val="en-GB"/>
              </w:rPr>
              <w:t>Ene Kübarsepp</w:t>
            </w:r>
          </w:p>
        </w:tc>
        <w:tc>
          <w:tcPr>
            <w:tcW w:w="2493" w:type="dxa"/>
          </w:tcPr>
          <w:p w14:paraId="2B0B9FA4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77BC95F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FA3172" w14:paraId="4D02140E" w14:textId="77777777" w:rsidTr="00420D6B">
        <w:trPr>
          <w:trHeight w:val="225"/>
        </w:trPr>
        <w:tc>
          <w:tcPr>
            <w:tcW w:w="1197" w:type="dxa"/>
            <w:vMerge/>
          </w:tcPr>
          <w:p w14:paraId="195127C7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3CCDA641" w14:textId="54CF39B9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6A1B7F83" w14:textId="71771DD2" w:rsidR="00420D6B" w:rsidRPr="00FA3172" w:rsidRDefault="00420D6B" w:rsidP="568CB620">
            <w:pPr>
              <w:spacing w:after="200" w:line="276" w:lineRule="auto"/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practice of german with mates and penpals</w:t>
            </w:r>
          </w:p>
          <w:p w14:paraId="62D01E01" w14:textId="45CFE997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discovery of different school systems,</w:t>
            </w:r>
          </w:p>
          <w:p w14:paraId="06B135C3" w14:textId="575FC2BE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exchange of views with young Europeans,</w:t>
            </w:r>
          </w:p>
          <w:p w14:paraId="2FB5B3D9" w14:textId="557E667D" w:rsidR="00420D6B" w:rsidRPr="00FA3172" w:rsidRDefault="00420D6B" w:rsidP="008F1EAB">
            <w:pPr>
              <w:rPr>
                <w:lang w:val="en-GB"/>
              </w:rPr>
            </w:pPr>
            <w:r w:rsidRPr="00FA317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 The knowledge of the other for a better mutual understanding for positive exchanges</w:t>
            </w:r>
          </w:p>
          <w:p w14:paraId="766FD5DB" w14:textId="2C084541" w:rsidR="00420D6B" w:rsidRPr="00FA3172" w:rsidRDefault="00420D6B" w:rsidP="568CB6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6124A2A2" w14:textId="74DE5B1B" w:rsidR="00420D6B" w:rsidRPr="00FA3172" w:rsidRDefault="00420D6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Europe and me</w:t>
            </w:r>
          </w:p>
        </w:tc>
        <w:tc>
          <w:tcPr>
            <w:tcW w:w="2493" w:type="dxa"/>
          </w:tcPr>
          <w:p w14:paraId="142B183D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00D11DF" w14:textId="77777777" w:rsidR="00420D6B" w:rsidRPr="00FA3172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2477AD" w14:paraId="21FE256D" w14:textId="77777777" w:rsidTr="00420D6B">
        <w:trPr>
          <w:trHeight w:val="332"/>
        </w:trPr>
        <w:tc>
          <w:tcPr>
            <w:tcW w:w="1197" w:type="dxa"/>
            <w:vMerge w:val="restart"/>
          </w:tcPr>
          <w:p w14:paraId="25526178" w14:textId="0E83433F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Social Study</w:t>
            </w:r>
          </w:p>
        </w:tc>
        <w:tc>
          <w:tcPr>
            <w:tcW w:w="2497" w:type="dxa"/>
          </w:tcPr>
          <w:p w14:paraId="6CE2C199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4ECB883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86F2D72" w14:textId="4729EC54" w:rsidR="00420D6B" w:rsidRPr="002477AD" w:rsidRDefault="00420D6B" w:rsidP="008F1EAB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091009C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E8D5024" w14:textId="0DA79791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  <w:t>Sallai Zoltán</w:t>
            </w:r>
          </w:p>
        </w:tc>
      </w:tr>
      <w:tr w:rsidR="00420D6B" w:rsidRPr="0018068B" w14:paraId="4133D7CF" w14:textId="77777777" w:rsidTr="00420D6B">
        <w:trPr>
          <w:trHeight w:val="689"/>
        </w:trPr>
        <w:tc>
          <w:tcPr>
            <w:tcW w:w="1197" w:type="dxa"/>
            <w:vMerge/>
          </w:tcPr>
          <w:p w14:paraId="2DEE7847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10F90D72" w14:textId="12DA7FAC" w:rsidR="00420D6B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2C57F6B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DB5F11B" w14:textId="2E5C3A4B" w:rsidR="00420D6B" w:rsidRPr="002477AD" w:rsidRDefault="00420D6B" w:rsidP="008F1EAB">
            <w:pPr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16EEF17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E9F2A49" w14:textId="716E4960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protection of animals, recycling, environmental responsibility</w:t>
            </w:r>
          </w:p>
        </w:tc>
      </w:tr>
      <w:tr w:rsidR="00420D6B" w:rsidRPr="002477AD" w14:paraId="33988805" w14:textId="77777777" w:rsidTr="00420D6B">
        <w:trPr>
          <w:trHeight w:val="281"/>
        </w:trPr>
        <w:tc>
          <w:tcPr>
            <w:tcW w:w="1197" w:type="dxa"/>
            <w:vMerge w:val="restart"/>
          </w:tcPr>
          <w:p w14:paraId="7CEB0739" w14:textId="0195ADDC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IT</w:t>
            </w:r>
          </w:p>
          <w:p w14:paraId="5F810C8B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  <w:p w14:paraId="74CB0D7B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F556FA7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B9887CE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559EC7CC" w14:textId="233518AE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8ABE719" w14:textId="77777777" w:rsidR="00420D6B" w:rsidRPr="00EA5539" w:rsidRDefault="00420D6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EA5539">
              <w:rPr>
                <w:color w:val="0070C0"/>
                <w:sz w:val="20"/>
                <w:szCs w:val="20"/>
                <w:lang w:val="en-GB"/>
              </w:rPr>
              <w:t>Maria Dolores De Le</w:t>
            </w:r>
            <w:r w:rsidRPr="00EA5539">
              <w:rPr>
                <w:rFonts w:cstheme="minorHAnsi"/>
                <w:color w:val="0070C0"/>
                <w:sz w:val="20"/>
                <w:szCs w:val="20"/>
                <w:lang w:val="en-GB"/>
              </w:rPr>
              <w:t>ó</w:t>
            </w:r>
            <w:r w:rsidRPr="00EA5539">
              <w:rPr>
                <w:color w:val="0070C0"/>
                <w:sz w:val="20"/>
                <w:szCs w:val="20"/>
                <w:lang w:val="en-GB"/>
              </w:rPr>
              <w:t xml:space="preserve">n </w:t>
            </w:r>
            <w:r w:rsidRPr="00EA5539">
              <w:rPr>
                <w:color w:val="0070C0"/>
                <w:sz w:val="20"/>
                <w:szCs w:val="20"/>
                <w:lang w:val="en-GB"/>
              </w:rPr>
              <w:lastRenderedPageBreak/>
              <w:t>Ascensi</w:t>
            </w:r>
            <w:r w:rsidRPr="00EA5539">
              <w:rPr>
                <w:rFonts w:ascii="Calibri" w:hAnsi="Calibri" w:cs="Calibri"/>
                <w:color w:val="0070C0"/>
                <w:sz w:val="20"/>
                <w:szCs w:val="20"/>
                <w:lang w:val="en-GB"/>
              </w:rPr>
              <w:t>ó</w:t>
            </w:r>
            <w:r w:rsidRPr="00EA5539">
              <w:rPr>
                <w:color w:val="0070C0"/>
                <w:sz w:val="20"/>
                <w:szCs w:val="20"/>
                <w:lang w:val="en-GB"/>
              </w:rPr>
              <w:t>n</w:t>
            </w:r>
          </w:p>
          <w:p w14:paraId="0C43C723" w14:textId="15CD6D98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EA5539">
              <w:rPr>
                <w:color w:val="0070C0"/>
                <w:sz w:val="20"/>
                <w:szCs w:val="20"/>
                <w:lang w:val="en-GB"/>
              </w:rPr>
              <w:t>Antonio Bueno Marrero</w:t>
            </w:r>
          </w:p>
        </w:tc>
        <w:tc>
          <w:tcPr>
            <w:tcW w:w="2493" w:type="dxa"/>
          </w:tcPr>
          <w:p w14:paraId="0F0C3F5F" w14:textId="2F01CE74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lastRenderedPageBreak/>
              <w:t>Marianna Törökn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é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 Karakas</w:t>
            </w:r>
          </w:p>
        </w:tc>
      </w:tr>
      <w:tr w:rsidR="00420D6B" w:rsidRPr="002477AD" w14:paraId="11722940" w14:textId="77777777" w:rsidTr="00420D6B">
        <w:trPr>
          <w:trHeight w:val="360"/>
        </w:trPr>
        <w:tc>
          <w:tcPr>
            <w:tcW w:w="1197" w:type="dxa"/>
            <w:vMerge/>
          </w:tcPr>
          <w:p w14:paraId="7DA6FCA2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BAB67E3" w14:textId="78833DB8" w:rsidR="00420D6B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2182B2E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243D662B" w14:textId="1252185D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26A16D0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77D7320" w14:textId="735A053D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Biodiversity, sustainable development</w:t>
            </w:r>
          </w:p>
        </w:tc>
      </w:tr>
      <w:tr w:rsidR="00420D6B" w:rsidRPr="002477AD" w14:paraId="4EEC599D" w14:textId="77777777" w:rsidTr="00420D6B">
        <w:trPr>
          <w:trHeight w:val="345"/>
        </w:trPr>
        <w:tc>
          <w:tcPr>
            <w:tcW w:w="1197" w:type="dxa"/>
            <w:vMerge w:val="restart"/>
          </w:tcPr>
          <w:p w14:paraId="63A52AC7" w14:textId="7532383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Math</w:t>
            </w:r>
          </w:p>
          <w:p w14:paraId="52670CC7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2F551FE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A51CCDB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F2C9531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93918D1" w14:textId="04F22CF3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 w:rsidRPr="00EA5539">
              <w:rPr>
                <w:color w:val="0070C0"/>
                <w:sz w:val="20"/>
                <w:szCs w:val="20"/>
                <w:lang w:val="en-GB"/>
              </w:rPr>
              <w:t>Mar</w:t>
            </w:r>
            <w:r w:rsidRPr="00EA5539">
              <w:rPr>
                <w:rFonts w:cstheme="minorHAnsi"/>
                <w:color w:val="0070C0"/>
                <w:sz w:val="20"/>
                <w:szCs w:val="20"/>
                <w:lang w:val="en-GB"/>
              </w:rPr>
              <w:t>í</w:t>
            </w:r>
            <w:r w:rsidRPr="00EA5539">
              <w:rPr>
                <w:color w:val="0070C0"/>
                <w:sz w:val="20"/>
                <w:szCs w:val="20"/>
                <w:lang w:val="en-GB"/>
              </w:rPr>
              <w:t>a Jos</w:t>
            </w:r>
            <w:r w:rsidRPr="00EA5539">
              <w:rPr>
                <w:rFonts w:cstheme="minorHAnsi"/>
                <w:color w:val="0070C0"/>
                <w:sz w:val="20"/>
                <w:szCs w:val="20"/>
                <w:lang w:val="en-GB"/>
              </w:rPr>
              <w:t>é</w:t>
            </w:r>
            <w:r w:rsidRPr="00EA5539">
              <w:rPr>
                <w:color w:val="0070C0"/>
                <w:sz w:val="20"/>
                <w:szCs w:val="20"/>
                <w:lang w:val="en-GB"/>
              </w:rPr>
              <w:t xml:space="preserve"> Rosales Batista</w:t>
            </w:r>
          </w:p>
        </w:tc>
        <w:tc>
          <w:tcPr>
            <w:tcW w:w="2493" w:type="dxa"/>
          </w:tcPr>
          <w:p w14:paraId="13D43A89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20D6B" w:rsidRPr="0018068B" w14:paraId="56EBAB3F" w14:textId="77777777" w:rsidTr="00420D6B">
        <w:trPr>
          <w:trHeight w:val="375"/>
        </w:trPr>
        <w:tc>
          <w:tcPr>
            <w:tcW w:w="1197" w:type="dxa"/>
            <w:vMerge/>
          </w:tcPr>
          <w:p w14:paraId="5C36C502" w14:textId="77777777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50CCE0F4" w14:textId="0F800D90" w:rsidR="00420D6B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6BF47AA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632D11EF" w14:textId="77777777" w:rsidR="00420D6B" w:rsidRPr="002477AD" w:rsidRDefault="00420D6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4C55678" w14:textId="59B319C0" w:rsidR="00420D6B" w:rsidRPr="002477AD" w:rsidRDefault="00420D6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Statistics: making graphs and statistics tables with data on climate change</w:t>
            </w:r>
          </w:p>
        </w:tc>
        <w:tc>
          <w:tcPr>
            <w:tcW w:w="2493" w:type="dxa"/>
          </w:tcPr>
          <w:p w14:paraId="5DEE4BD7" w14:textId="77777777" w:rsidR="00420D6B" w:rsidRDefault="00420D6B" w:rsidP="008F1EA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59C0ABC" w14:textId="77777777" w:rsidR="00C12A13" w:rsidRPr="00FA3172" w:rsidRDefault="00C12A13">
      <w:pPr>
        <w:rPr>
          <w:sz w:val="20"/>
          <w:szCs w:val="20"/>
          <w:lang w:val="en-GB"/>
        </w:rPr>
      </w:pPr>
    </w:p>
    <w:p w14:paraId="20AD3F39" w14:textId="60546B33" w:rsidR="00C1561B" w:rsidRPr="00FA3172" w:rsidRDefault="14356C23">
      <w:pPr>
        <w:rPr>
          <w:sz w:val="20"/>
          <w:szCs w:val="20"/>
          <w:lang w:val="en-GB"/>
        </w:rPr>
      </w:pPr>
      <w:r w:rsidRPr="14356C23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14356C23">
        <w:rPr>
          <w:rFonts w:ascii="Calibri" w:eastAsia="Calibri" w:hAnsi="Calibri" w:cs="Calibri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</w:t>
      </w:r>
      <w:r w:rsidR="0070082E">
        <w:rPr>
          <w:rFonts w:ascii="Calibri" w:eastAsia="Calibri" w:hAnsi="Calibri" w:cs="Calibri"/>
          <w:sz w:val="20"/>
          <w:szCs w:val="20"/>
          <w:lang w:val="en-GB"/>
        </w:rPr>
        <w:t xml:space="preserve">                               </w:t>
      </w:r>
    </w:p>
    <w:p w14:paraId="05F82F3B" w14:textId="77777777" w:rsidR="00C12A13" w:rsidRPr="00FA3172" w:rsidRDefault="00C12A13" w:rsidP="00C12A13">
      <w:pPr>
        <w:rPr>
          <w:b/>
          <w:sz w:val="32"/>
          <w:szCs w:val="32"/>
          <w:lang w:val="en-GB"/>
        </w:rPr>
      </w:pPr>
      <w:r w:rsidRPr="00FA3172">
        <w:rPr>
          <w:b/>
          <w:sz w:val="32"/>
          <w:szCs w:val="32"/>
          <w:lang w:val="en-GB"/>
        </w:rPr>
        <w:t>FORM 9+10 (14-16 years)</w:t>
      </w:r>
    </w:p>
    <w:tbl>
      <w:tblPr>
        <w:tblStyle w:val="Tabellenraster"/>
        <w:tblW w:w="13692" w:type="dxa"/>
        <w:tblInd w:w="-885" w:type="dxa"/>
        <w:tblLook w:val="04A0" w:firstRow="1" w:lastRow="0" w:firstColumn="1" w:lastColumn="0" w:noHBand="0" w:noVBand="1"/>
        <w:tblCaption w:val=""/>
        <w:tblDescription w:val=""/>
      </w:tblPr>
      <w:tblGrid>
        <w:gridCol w:w="1294"/>
        <w:gridCol w:w="2484"/>
        <w:gridCol w:w="2468"/>
        <w:gridCol w:w="2481"/>
        <w:gridCol w:w="2483"/>
        <w:gridCol w:w="2482"/>
      </w:tblGrid>
      <w:tr w:rsidR="008F1EAB" w:rsidRPr="00FA3172" w14:paraId="4FACE70B" w14:textId="77777777" w:rsidTr="008F1EAB">
        <w:tc>
          <w:tcPr>
            <w:tcW w:w="1294" w:type="dxa"/>
          </w:tcPr>
          <w:p w14:paraId="1D81B11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6D263672" w14:textId="7DDB86C1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468" w:type="dxa"/>
          </w:tcPr>
          <w:p w14:paraId="706EF3E3" w14:textId="76179BC8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France-Martinique</w:t>
            </w:r>
          </w:p>
        </w:tc>
        <w:tc>
          <w:tcPr>
            <w:tcW w:w="2481" w:type="dxa"/>
          </w:tcPr>
          <w:p w14:paraId="17D6A1B3" w14:textId="2598F7B0" w:rsidR="008F1EAB" w:rsidRPr="00FA3172" w:rsidRDefault="008F1EAB" w:rsidP="235BB4E8">
            <w:pPr>
              <w:rPr>
                <w:b/>
                <w:bCs/>
                <w:color w:val="C00000"/>
                <w:sz w:val="20"/>
                <w:szCs w:val="20"/>
                <w:lang w:val="en-GB"/>
              </w:rPr>
            </w:pPr>
            <w:r w:rsidRPr="00FA3172">
              <w:rPr>
                <w:b/>
                <w:bCs/>
                <w:color w:val="C00000"/>
                <w:sz w:val="20"/>
                <w:szCs w:val="20"/>
                <w:lang w:val="en-GB"/>
              </w:rPr>
              <w:t>Estonia – WE HAVE GRADES 1-9!!!</w:t>
            </w:r>
          </w:p>
        </w:tc>
        <w:tc>
          <w:tcPr>
            <w:tcW w:w="2483" w:type="dxa"/>
          </w:tcPr>
          <w:p w14:paraId="04DCB9CE" w14:textId="4269D5E1" w:rsidR="008F1EAB" w:rsidRPr="14356C23" w:rsidRDefault="008F1EAB" w:rsidP="14356C2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2482" w:type="dxa"/>
          </w:tcPr>
          <w:p w14:paraId="3D82F810" w14:textId="5CDD4C15" w:rsidR="008F1EAB" w:rsidRPr="7CFBB10B" w:rsidRDefault="008F1EAB" w:rsidP="7CFBB10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Hungary</w:t>
            </w:r>
          </w:p>
        </w:tc>
      </w:tr>
      <w:tr w:rsidR="008F1EAB" w:rsidRPr="00FA3172" w14:paraId="7E3D6A67" w14:textId="77777777" w:rsidTr="008F1EAB">
        <w:tc>
          <w:tcPr>
            <w:tcW w:w="1294" w:type="dxa"/>
            <w:vMerge w:val="restart"/>
          </w:tcPr>
          <w:p w14:paraId="1A05EF5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Biology</w:t>
            </w:r>
          </w:p>
          <w:p w14:paraId="5D1664E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1912A1D1" w14:textId="69CDA028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Regine Crüwell </w:t>
            </w:r>
          </w:p>
        </w:tc>
        <w:tc>
          <w:tcPr>
            <w:tcW w:w="2468" w:type="dxa"/>
          </w:tcPr>
          <w:p w14:paraId="3C7AFE1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16741E7" w14:textId="6AF4947E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8F1EAB">
              <w:rPr>
                <w:color w:val="0070C0"/>
                <w:sz w:val="20"/>
                <w:szCs w:val="20"/>
                <w:lang w:val="en-GB"/>
              </w:rPr>
              <w:t>Urmas Lekk</w:t>
            </w:r>
          </w:p>
        </w:tc>
        <w:tc>
          <w:tcPr>
            <w:tcW w:w="2483" w:type="dxa"/>
          </w:tcPr>
          <w:p w14:paraId="40F65D27" w14:textId="713EF44C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Blas Fumero Fern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á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ndez</w:t>
            </w:r>
          </w:p>
        </w:tc>
        <w:tc>
          <w:tcPr>
            <w:tcW w:w="2482" w:type="dxa"/>
          </w:tcPr>
          <w:p w14:paraId="35363307" w14:textId="30BCB0D3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Frekot Erika</w:t>
            </w:r>
          </w:p>
        </w:tc>
      </w:tr>
      <w:tr w:rsidR="008F1EAB" w:rsidRPr="00FA3172" w14:paraId="744A8EF4" w14:textId="77777777" w:rsidTr="008F1EAB">
        <w:tc>
          <w:tcPr>
            <w:tcW w:w="1294" w:type="dxa"/>
            <w:vMerge/>
          </w:tcPr>
          <w:p w14:paraId="3127D19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125B1DA9" w14:textId="10861D17" w:rsidR="008F1EAB" w:rsidRPr="00FA3172" w:rsidRDefault="008F1EAB" w:rsidP="00C12A13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ecology</w:t>
            </w:r>
            <w:r w:rsidRPr="002477AD">
              <w:rPr>
                <w:sz w:val="20"/>
                <w:szCs w:val="20"/>
                <w:lang w:val="en-GB"/>
              </w:rPr>
              <w:t>: i.a. fossil fuels, sustaining biodiversity</w:t>
            </w:r>
          </w:p>
        </w:tc>
        <w:tc>
          <w:tcPr>
            <w:tcW w:w="2468" w:type="dxa"/>
          </w:tcPr>
          <w:p w14:paraId="167A12A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1D33B902" w14:textId="1AE2876A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Anatomy of man</w:t>
            </w:r>
          </w:p>
          <w:p w14:paraId="1B6DDB00" w14:textId="267E672E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Environment around us</w:t>
            </w:r>
          </w:p>
          <w:p w14:paraId="2F01131D" w14:textId="72E6E232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Information exchange with external environment</w:t>
            </w:r>
          </w:p>
        </w:tc>
        <w:tc>
          <w:tcPr>
            <w:tcW w:w="2483" w:type="dxa"/>
          </w:tcPr>
          <w:p w14:paraId="172F0677" w14:textId="77777777" w:rsidR="008F1EAB" w:rsidRDefault="008F1EA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Green energies, waste recycling,  sustainability,</w:t>
            </w:r>
          </w:p>
          <w:p w14:paraId="7FC8DCF8" w14:textId="0217CAA4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Ecology, biodiversity</w:t>
            </w:r>
          </w:p>
        </w:tc>
        <w:tc>
          <w:tcPr>
            <w:tcW w:w="2482" w:type="dxa"/>
          </w:tcPr>
          <w:p w14:paraId="5384A82F" w14:textId="51D85768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(sustainability in rural areas)</w:t>
            </w:r>
          </w:p>
        </w:tc>
      </w:tr>
      <w:tr w:rsidR="008F1EAB" w:rsidRPr="00FA3172" w14:paraId="330F2A78" w14:textId="77777777" w:rsidTr="008F1EAB">
        <w:trPr>
          <w:trHeight w:val="285"/>
        </w:trPr>
        <w:tc>
          <w:tcPr>
            <w:tcW w:w="1294" w:type="dxa"/>
            <w:vMerge w:val="restart"/>
          </w:tcPr>
          <w:p w14:paraId="11DAC1F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484" w:type="dxa"/>
          </w:tcPr>
          <w:p w14:paraId="0B035B67" w14:textId="0416A6D1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68" w:type="dxa"/>
          </w:tcPr>
          <w:p w14:paraId="57D00ACA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5F0EC27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33AAFC64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4129966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51A9EEBB" w14:textId="77777777" w:rsidTr="008F1EAB">
        <w:trPr>
          <w:trHeight w:val="255"/>
        </w:trPr>
        <w:tc>
          <w:tcPr>
            <w:tcW w:w="1294" w:type="dxa"/>
            <w:vMerge/>
          </w:tcPr>
          <w:p w14:paraId="42F88DF1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740A60E3" w14:textId="77777777" w:rsidR="008F1EAB" w:rsidRPr="002477AD" w:rsidRDefault="008F1EA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-greenhouse effect, climate change</w:t>
            </w:r>
          </w:p>
          <w:p w14:paraId="01196BB2" w14:textId="4D33D0D0" w:rsidR="008F1EAB" w:rsidRPr="00FA3172" w:rsidRDefault="008F1EAB" w:rsidP="00047B0E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 xml:space="preserve">-fossil fuels vs. nuclear power vs. renewable energies </w:t>
            </w:r>
          </w:p>
        </w:tc>
        <w:tc>
          <w:tcPr>
            <w:tcW w:w="2468" w:type="dxa"/>
          </w:tcPr>
          <w:p w14:paraId="015D16D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27EB731C" w14:textId="43759ABA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Electricity</w:t>
            </w:r>
          </w:p>
          <w:p w14:paraId="53859BB1" w14:textId="738C069D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Energy</w:t>
            </w:r>
          </w:p>
          <w:p w14:paraId="6748E8A9" w14:textId="076ECC22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Heat</w:t>
            </w:r>
          </w:p>
        </w:tc>
        <w:tc>
          <w:tcPr>
            <w:tcW w:w="2483" w:type="dxa"/>
          </w:tcPr>
          <w:p w14:paraId="671A7EF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6F3EB92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36ED4221" w14:textId="77777777" w:rsidTr="008F1EAB">
        <w:trPr>
          <w:trHeight w:val="300"/>
        </w:trPr>
        <w:tc>
          <w:tcPr>
            <w:tcW w:w="1294" w:type="dxa"/>
            <w:vMerge w:val="restart"/>
          </w:tcPr>
          <w:p w14:paraId="32FC24B3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Chemistry</w:t>
            </w:r>
          </w:p>
          <w:p w14:paraId="3C3AC2D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0E5EBBCC" w14:textId="57DE8810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68" w:type="dxa"/>
          </w:tcPr>
          <w:p w14:paraId="39F4D7BD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1FBD60B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7596ABCD" w14:textId="65C5AD06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Blas Fumero Fern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á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ndez</w:t>
            </w:r>
          </w:p>
        </w:tc>
        <w:tc>
          <w:tcPr>
            <w:tcW w:w="2482" w:type="dxa"/>
          </w:tcPr>
          <w:p w14:paraId="5DF3DBB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18068B" w14:paraId="21517BC7" w14:textId="77777777" w:rsidTr="008F1EAB">
        <w:trPr>
          <w:trHeight w:val="225"/>
        </w:trPr>
        <w:tc>
          <w:tcPr>
            <w:tcW w:w="1294" w:type="dxa"/>
            <w:vMerge/>
          </w:tcPr>
          <w:p w14:paraId="65975E0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5E0E6C0A" w14:textId="0F16B91D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(comparing different sources of energy)</w:t>
            </w:r>
          </w:p>
        </w:tc>
        <w:tc>
          <w:tcPr>
            <w:tcW w:w="2468" w:type="dxa"/>
          </w:tcPr>
          <w:p w14:paraId="6F7E1C8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20ABD3EE" w14:textId="6E6D6E77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Anorganic substances</w:t>
            </w:r>
          </w:p>
        </w:tc>
        <w:tc>
          <w:tcPr>
            <w:tcW w:w="2483" w:type="dxa"/>
          </w:tcPr>
          <w:p w14:paraId="1AE6E4FA" w14:textId="6B8BA8E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Green house effects caused by burning hydrocarbons</w:t>
            </w:r>
          </w:p>
        </w:tc>
        <w:tc>
          <w:tcPr>
            <w:tcW w:w="2482" w:type="dxa"/>
          </w:tcPr>
          <w:p w14:paraId="33957792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64C7773A" w14:textId="77777777" w:rsidTr="008F1EAB">
        <w:trPr>
          <w:trHeight w:val="315"/>
        </w:trPr>
        <w:tc>
          <w:tcPr>
            <w:tcW w:w="1294" w:type="dxa"/>
            <w:vMerge w:val="restart"/>
          </w:tcPr>
          <w:p w14:paraId="5F40773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NWT („Science and Technology“)</w:t>
            </w:r>
          </w:p>
        </w:tc>
        <w:tc>
          <w:tcPr>
            <w:tcW w:w="2484" w:type="dxa"/>
          </w:tcPr>
          <w:p w14:paraId="585C2A2C" w14:textId="75C84534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68" w:type="dxa"/>
            <w:vMerge w:val="restart"/>
          </w:tcPr>
          <w:p w14:paraId="4C3BFAD4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vMerge w:val="restart"/>
          </w:tcPr>
          <w:p w14:paraId="1F2EA7F2" w14:textId="53038216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23BF720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40C5C89A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18068B" w14:paraId="6AD10F62" w14:textId="77777777" w:rsidTr="008F1EAB">
        <w:trPr>
          <w:trHeight w:val="329"/>
        </w:trPr>
        <w:tc>
          <w:tcPr>
            <w:tcW w:w="1294" w:type="dxa"/>
            <w:vMerge/>
          </w:tcPr>
          <w:p w14:paraId="7E6EB3F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1F13DA86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in form 8+9+10 (students can choose btw. Spanish and NWT)</w:t>
            </w:r>
          </w:p>
          <w:p w14:paraId="194D04E1" w14:textId="57B2F91B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-fossil fuels vs. nuclear power vs. renewable energies</w:t>
            </w:r>
          </w:p>
        </w:tc>
        <w:tc>
          <w:tcPr>
            <w:tcW w:w="2468" w:type="dxa"/>
            <w:vMerge/>
          </w:tcPr>
          <w:p w14:paraId="55CD0C22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vMerge/>
          </w:tcPr>
          <w:p w14:paraId="0D01A64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742B83C4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616133D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7813D0FB" w14:textId="77777777" w:rsidTr="008F1EAB">
        <w:tc>
          <w:tcPr>
            <w:tcW w:w="1294" w:type="dxa"/>
            <w:vMerge w:val="restart"/>
          </w:tcPr>
          <w:p w14:paraId="6D99FE08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484" w:type="dxa"/>
          </w:tcPr>
          <w:p w14:paraId="692B997B" w14:textId="080B6404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68" w:type="dxa"/>
          </w:tcPr>
          <w:p w14:paraId="489B4AD2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791A52BA" w14:textId="1B28EEEF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8F1EAB">
              <w:rPr>
                <w:color w:val="0070C0"/>
                <w:sz w:val="20"/>
                <w:szCs w:val="20"/>
                <w:lang w:val="en-GB"/>
              </w:rPr>
              <w:t>Urmas Lekk</w:t>
            </w:r>
          </w:p>
        </w:tc>
        <w:tc>
          <w:tcPr>
            <w:tcW w:w="2483" w:type="dxa"/>
          </w:tcPr>
          <w:p w14:paraId="52BEA772" w14:textId="67DBA212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4D183E">
              <w:rPr>
                <w:color w:val="0070C0"/>
                <w:sz w:val="20"/>
                <w:szCs w:val="20"/>
                <w:lang w:val="en-GB"/>
              </w:rPr>
              <w:t>Ricardo Guerra Palmero</w:t>
            </w:r>
          </w:p>
        </w:tc>
        <w:tc>
          <w:tcPr>
            <w:tcW w:w="2482" w:type="dxa"/>
          </w:tcPr>
          <w:p w14:paraId="668E7AFE" w14:textId="739E18EE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Frekot Erika</w:t>
            </w:r>
          </w:p>
        </w:tc>
      </w:tr>
      <w:tr w:rsidR="008F1EAB" w:rsidRPr="0080278F" w14:paraId="6A722845" w14:textId="77777777" w:rsidTr="008F1EAB">
        <w:tc>
          <w:tcPr>
            <w:tcW w:w="1294" w:type="dxa"/>
            <w:vMerge/>
          </w:tcPr>
          <w:p w14:paraId="4D7B2BC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3808B3D0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 (i.e. volcanoes)</w:t>
            </w:r>
          </w:p>
          <w:p w14:paraId="40E6FB8B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lastRenderedPageBreak/>
              <w:t>- (sustainability in rural areas)</w:t>
            </w:r>
          </w:p>
          <w:p w14:paraId="784CDA2F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 resource management (e.g.  water, energy resources)</w:t>
            </w:r>
          </w:p>
          <w:p w14:paraId="556E55ED" w14:textId="375B4359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- </w:t>
            </w:r>
            <w:r w:rsidRPr="002477AD">
              <w:rPr>
                <w:b/>
                <w:sz w:val="20"/>
                <w:szCs w:val="20"/>
                <w:lang w:val="en-GB"/>
              </w:rPr>
              <w:t>oceans,</w:t>
            </w:r>
            <w:r w:rsidRPr="002477AD">
              <w:rPr>
                <w:sz w:val="20"/>
                <w:szCs w:val="20"/>
                <w:lang w:val="en-GB"/>
              </w:rPr>
              <w:t xml:space="preserve"> including conse-quences of climate change, changes due to tourism</w:t>
            </w:r>
          </w:p>
        </w:tc>
        <w:tc>
          <w:tcPr>
            <w:tcW w:w="2468" w:type="dxa"/>
          </w:tcPr>
          <w:p w14:paraId="51F185B1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69D98A62" w14:textId="02D920CA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 xml:space="preserve">Economy of Europe, ist </w:t>
            </w:r>
            <w:r w:rsidRPr="00FA3172">
              <w:rPr>
                <w:sz w:val="20"/>
                <w:szCs w:val="20"/>
                <w:lang w:val="en-GB"/>
              </w:rPr>
              <w:lastRenderedPageBreak/>
              <w:t>habitation, population and agriculture</w:t>
            </w:r>
          </w:p>
        </w:tc>
        <w:tc>
          <w:tcPr>
            <w:tcW w:w="2483" w:type="dxa"/>
          </w:tcPr>
          <w:p w14:paraId="6FE58BFD" w14:textId="77777777" w:rsidR="008F1EAB" w:rsidRDefault="008F1EA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Volcanoes of Canary Islands</w:t>
            </w:r>
          </w:p>
          <w:p w14:paraId="3A638AA7" w14:textId="543867FD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Effects of mankind on the landscape and natural resources</w:t>
            </w:r>
          </w:p>
        </w:tc>
        <w:tc>
          <w:tcPr>
            <w:tcW w:w="2482" w:type="dxa"/>
          </w:tcPr>
          <w:p w14:paraId="132F4EBC" w14:textId="77777777" w:rsidR="008F1EAB" w:rsidRPr="002477AD" w:rsidRDefault="008F1EAB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lastRenderedPageBreak/>
              <w:t>Climate change</w:t>
            </w:r>
          </w:p>
          <w:p w14:paraId="18EC47E8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lastRenderedPageBreak/>
              <w:t xml:space="preserve">- </w:t>
            </w:r>
            <w:r w:rsidRPr="002477AD">
              <w:rPr>
                <w:b/>
                <w:sz w:val="20"/>
                <w:szCs w:val="20"/>
                <w:lang w:val="en-GB"/>
              </w:rPr>
              <w:t>climate zones</w:t>
            </w:r>
            <w:r w:rsidRPr="002477AD">
              <w:rPr>
                <w:sz w:val="20"/>
                <w:szCs w:val="20"/>
                <w:lang w:val="en-GB"/>
              </w:rPr>
              <w:t>, including tropical circulation, (also cyclones)</w:t>
            </w:r>
          </w:p>
          <w:p w14:paraId="4C383CC9" w14:textId="3B8F5F4E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- </w:t>
            </w:r>
            <w:r w:rsidRPr="002477AD">
              <w:rPr>
                <w:b/>
                <w:sz w:val="20"/>
                <w:szCs w:val="20"/>
                <w:lang w:val="en-GB"/>
              </w:rPr>
              <w:t>analysis of different geozones</w:t>
            </w:r>
            <w:r w:rsidRPr="002477AD">
              <w:rPr>
                <w:sz w:val="20"/>
                <w:szCs w:val="20"/>
                <w:lang w:val="en-GB"/>
              </w:rPr>
              <w:t>, e.g. tropical rainforest</w:t>
            </w:r>
          </w:p>
        </w:tc>
      </w:tr>
      <w:tr w:rsidR="008F1EAB" w:rsidRPr="0080278F" w14:paraId="4BE5FFCF" w14:textId="77777777" w:rsidTr="008F1EAB">
        <w:trPr>
          <w:trHeight w:val="255"/>
        </w:trPr>
        <w:tc>
          <w:tcPr>
            <w:tcW w:w="1294" w:type="dxa"/>
            <w:vMerge w:val="restart"/>
          </w:tcPr>
          <w:p w14:paraId="1A1C1386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Social Studies</w:t>
            </w:r>
          </w:p>
        </w:tc>
        <w:tc>
          <w:tcPr>
            <w:tcW w:w="2484" w:type="dxa"/>
          </w:tcPr>
          <w:p w14:paraId="69415AC9" w14:textId="433373FD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in form 8+9+10</w:t>
            </w:r>
          </w:p>
        </w:tc>
        <w:tc>
          <w:tcPr>
            <w:tcW w:w="2468" w:type="dxa"/>
          </w:tcPr>
          <w:p w14:paraId="07C2DCE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CE8B96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12FA3126" w14:textId="77777777" w:rsidR="008F1EAB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4D183E">
              <w:rPr>
                <w:color w:val="0070C0"/>
                <w:sz w:val="20"/>
                <w:szCs w:val="20"/>
                <w:lang w:val="en-GB"/>
              </w:rPr>
              <w:t>Ricardo Guerra Palmero</w:t>
            </w:r>
          </w:p>
          <w:p w14:paraId="6345BA39" w14:textId="233C4949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Alfonso Mar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í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n Romero</w:t>
            </w:r>
          </w:p>
        </w:tc>
        <w:tc>
          <w:tcPr>
            <w:tcW w:w="2482" w:type="dxa"/>
          </w:tcPr>
          <w:p w14:paraId="7CBC4132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33849227" w14:textId="77777777" w:rsidTr="008F1EAB">
        <w:trPr>
          <w:trHeight w:val="270"/>
        </w:trPr>
        <w:tc>
          <w:tcPr>
            <w:tcW w:w="1294" w:type="dxa"/>
            <w:vMerge/>
          </w:tcPr>
          <w:p w14:paraId="464E17F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1005FD41" w14:textId="27F595C4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68" w:type="dxa"/>
          </w:tcPr>
          <w:p w14:paraId="144FD57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7DDD9D5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53768C02" w14:textId="5AD43E20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Policies on environment protection</w:t>
            </w:r>
          </w:p>
        </w:tc>
        <w:tc>
          <w:tcPr>
            <w:tcW w:w="2482" w:type="dxa"/>
          </w:tcPr>
          <w:p w14:paraId="64F8EEB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0F519059" w14:textId="77777777" w:rsidTr="008F1EAB">
        <w:trPr>
          <w:trHeight w:val="300"/>
        </w:trPr>
        <w:tc>
          <w:tcPr>
            <w:tcW w:w="1294" w:type="dxa"/>
            <w:vMerge w:val="restart"/>
          </w:tcPr>
          <w:p w14:paraId="2963AA26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1st language</w:t>
            </w:r>
          </w:p>
        </w:tc>
        <w:tc>
          <w:tcPr>
            <w:tcW w:w="2484" w:type="dxa"/>
          </w:tcPr>
          <w:p w14:paraId="0CB9E926" w14:textId="137F466A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68" w:type="dxa"/>
          </w:tcPr>
          <w:p w14:paraId="6BAD247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6D23160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67A65C2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41793EED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5DBE1BFA" w14:textId="77777777" w:rsidTr="008F1EAB">
        <w:trPr>
          <w:trHeight w:val="240"/>
        </w:trPr>
        <w:tc>
          <w:tcPr>
            <w:tcW w:w="1294" w:type="dxa"/>
            <w:vMerge/>
          </w:tcPr>
          <w:p w14:paraId="67250C01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33D7E2EA" w14:textId="14BD0B8E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In forms 7 to 10 „Environment“ can </w:t>
            </w:r>
            <w:r>
              <w:rPr>
                <w:sz w:val="20"/>
                <w:szCs w:val="20"/>
                <w:lang w:val="en-GB"/>
              </w:rPr>
              <w:t xml:space="preserve">be </w:t>
            </w:r>
            <w:r w:rsidRPr="002477AD">
              <w:rPr>
                <w:sz w:val="20"/>
                <w:szCs w:val="20"/>
                <w:lang w:val="en-GB"/>
              </w:rPr>
              <w:t>a topic  in essays, discussions (also in written form), newspaper articles (form 9) etc. Topics can be chosen by the teacher.</w:t>
            </w:r>
          </w:p>
        </w:tc>
        <w:tc>
          <w:tcPr>
            <w:tcW w:w="2468" w:type="dxa"/>
          </w:tcPr>
          <w:p w14:paraId="08A53D33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5C21F9F2" w14:textId="688E8FA2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Cultural environemnet</w:t>
            </w:r>
          </w:p>
        </w:tc>
        <w:tc>
          <w:tcPr>
            <w:tcW w:w="2483" w:type="dxa"/>
          </w:tcPr>
          <w:p w14:paraId="425DB28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5451F956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80278F" w14:paraId="0A8034DC" w14:textId="77777777" w:rsidTr="008F1EAB">
        <w:tc>
          <w:tcPr>
            <w:tcW w:w="1294" w:type="dxa"/>
            <w:vMerge w:val="restart"/>
          </w:tcPr>
          <w:p w14:paraId="7D8C26F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English as foreign language</w:t>
            </w:r>
          </w:p>
        </w:tc>
        <w:tc>
          <w:tcPr>
            <w:tcW w:w="2484" w:type="dxa"/>
          </w:tcPr>
          <w:p w14:paraId="3370FF28" w14:textId="77777777" w:rsidR="008F1EAB" w:rsidRPr="002477AD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Regine Crüwell</w:t>
            </w:r>
          </w:p>
          <w:p w14:paraId="59E429A0" w14:textId="10F980B2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68" w:type="dxa"/>
          </w:tcPr>
          <w:p w14:paraId="605536C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65D7211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7EF604BD" w14:textId="1B602BD7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Encarni Melgar Ram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í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>rez</w:t>
            </w:r>
          </w:p>
        </w:tc>
        <w:tc>
          <w:tcPr>
            <w:tcW w:w="2482" w:type="dxa"/>
          </w:tcPr>
          <w:p w14:paraId="06480CE1" w14:textId="77777777" w:rsidR="008F1EAB" w:rsidRPr="002477AD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Marianna Törökn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é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 Karakas,</w:t>
            </w:r>
          </w:p>
          <w:p w14:paraId="46867758" w14:textId="1522C98A" w:rsidR="008F1EAB" w:rsidRPr="7CFBB10B" w:rsidRDefault="008F1EAB" w:rsidP="7CFBB10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Magyara Zsuzsanna</w:t>
            </w:r>
          </w:p>
        </w:tc>
      </w:tr>
      <w:tr w:rsidR="008F1EAB" w:rsidRPr="0080278F" w14:paraId="50CEB474" w14:textId="77777777" w:rsidTr="008F1EAB">
        <w:tc>
          <w:tcPr>
            <w:tcW w:w="1294" w:type="dxa"/>
            <w:vMerge/>
          </w:tcPr>
          <w:p w14:paraId="572641EA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4ECAD400" w14:textId="77777777" w:rsidR="008F1EAB" w:rsidRPr="002477AD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 i.a. the individual and its environment, including dealing with resources, technological change, consumer citizenship)</w:t>
            </w:r>
          </w:p>
          <w:p w14:paraId="4F7678FA" w14:textId="5633EBB3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(- English-speaking countries)</w:t>
            </w:r>
          </w:p>
        </w:tc>
        <w:tc>
          <w:tcPr>
            <w:tcW w:w="2468" w:type="dxa"/>
          </w:tcPr>
          <w:p w14:paraId="392B5650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0A4F6011" w14:textId="0FEF60C2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2483" w:type="dxa"/>
          </w:tcPr>
          <w:p w14:paraId="680F574E" w14:textId="537EA541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environmental protection and climate change</w:t>
            </w:r>
          </w:p>
        </w:tc>
        <w:tc>
          <w:tcPr>
            <w:tcW w:w="2482" w:type="dxa"/>
          </w:tcPr>
          <w:p w14:paraId="3DC4BDA0" w14:textId="729A76A4" w:rsidR="008F1EAB" w:rsidRPr="7CFBB10B" w:rsidRDefault="008F1EAB" w:rsidP="7CFBB10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„Environment“ can be a topic in essays, discussions (also in written form)</w:t>
            </w:r>
          </w:p>
        </w:tc>
      </w:tr>
      <w:tr w:rsidR="008F1EAB" w:rsidRPr="00420D6B" w14:paraId="429FF558" w14:textId="77777777" w:rsidTr="008F1EAB">
        <w:tc>
          <w:tcPr>
            <w:tcW w:w="1294" w:type="dxa"/>
            <w:vMerge w:val="restart"/>
          </w:tcPr>
          <w:p w14:paraId="4075E03C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French as for.  lang.</w:t>
            </w:r>
          </w:p>
        </w:tc>
        <w:tc>
          <w:tcPr>
            <w:tcW w:w="2484" w:type="dxa"/>
          </w:tcPr>
          <w:p w14:paraId="6C33AB49" w14:textId="20E61ADB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68" w:type="dxa"/>
          </w:tcPr>
          <w:p w14:paraId="16D44CE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7D0A83A8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0B1B7A5B" w14:textId="3C9699C3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358F0">
              <w:rPr>
                <w:color w:val="0070C0"/>
                <w:sz w:val="20"/>
                <w:szCs w:val="20"/>
                <w:lang w:val="en-GB"/>
              </w:rPr>
              <w:t>Danielle Segalen</w:t>
            </w:r>
          </w:p>
        </w:tc>
        <w:tc>
          <w:tcPr>
            <w:tcW w:w="2482" w:type="dxa"/>
          </w:tcPr>
          <w:p w14:paraId="2E64DE3E" w14:textId="77777777" w:rsidR="008F1EAB" w:rsidRPr="7CFBB10B" w:rsidRDefault="008F1EAB" w:rsidP="7CFBB10B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F1EAB" w:rsidRPr="0080278F" w14:paraId="2A04C0F1" w14:textId="77777777" w:rsidTr="008F1EAB">
        <w:tc>
          <w:tcPr>
            <w:tcW w:w="1294" w:type="dxa"/>
            <w:vMerge/>
          </w:tcPr>
          <w:p w14:paraId="65C3AD6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230F6565" w14:textId="36A0FB75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Mediation about environmental topics. „Environment“ can a topic  in essays, discussions (also in written form), newspaper articles etc. Topics can partly be chosen by the teacher.</w:t>
            </w:r>
          </w:p>
        </w:tc>
        <w:tc>
          <w:tcPr>
            <w:tcW w:w="2468" w:type="dxa"/>
          </w:tcPr>
          <w:p w14:paraId="467E8B2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52CB2D2" w14:textId="76CFEBC2" w:rsidR="008F1EAB" w:rsidRPr="00FA3172" w:rsidRDefault="008F1EAB" w:rsidP="235BB4E8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2483" w:type="dxa"/>
          </w:tcPr>
          <w:p w14:paraId="635ACA1B" w14:textId="78959DEF" w:rsidR="008F1EAB" w:rsidRPr="14356C23" w:rsidRDefault="008F1EAB" w:rsidP="008F1EA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topics about environmental protection</w:t>
            </w:r>
          </w:p>
        </w:tc>
        <w:tc>
          <w:tcPr>
            <w:tcW w:w="2482" w:type="dxa"/>
          </w:tcPr>
          <w:p w14:paraId="4242C73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09CFA0A0" w14:textId="77777777" w:rsidTr="008F1EAB">
        <w:trPr>
          <w:trHeight w:val="285"/>
        </w:trPr>
        <w:tc>
          <w:tcPr>
            <w:tcW w:w="1294" w:type="dxa"/>
            <w:vMerge w:val="restart"/>
          </w:tcPr>
          <w:p w14:paraId="00517663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Spanish as for. lang.</w:t>
            </w:r>
          </w:p>
        </w:tc>
        <w:tc>
          <w:tcPr>
            <w:tcW w:w="2484" w:type="dxa"/>
          </w:tcPr>
          <w:p w14:paraId="2FAFA75A" w14:textId="58DB7E4F" w:rsidR="008F1EAB" w:rsidRPr="00FA3172" w:rsidRDefault="008F1EAB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68" w:type="dxa"/>
          </w:tcPr>
          <w:p w14:paraId="29562769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842CC2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32C290B1" w14:textId="77777777" w:rsidR="008F1EAB" w:rsidRPr="00FA3172" w:rsidRDefault="008F1EAB" w:rsidP="79FCF2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54B4A168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41B69A1F" w14:textId="77777777" w:rsidTr="008F1EAB">
        <w:trPr>
          <w:trHeight w:val="240"/>
        </w:trPr>
        <w:tc>
          <w:tcPr>
            <w:tcW w:w="1294" w:type="dxa"/>
            <w:vMerge/>
          </w:tcPr>
          <w:p w14:paraId="1C546191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381E117F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310DB80E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6919E573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3E74151B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29B65505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FA3172" w14:paraId="65D5833A" w14:textId="77777777" w:rsidTr="008F1EAB">
        <w:trPr>
          <w:trHeight w:val="315"/>
        </w:trPr>
        <w:tc>
          <w:tcPr>
            <w:tcW w:w="1294" w:type="dxa"/>
            <w:vMerge w:val="restart"/>
          </w:tcPr>
          <w:p w14:paraId="4EE2C2E7" w14:textId="1E849BA1" w:rsidR="008F1EAB" w:rsidRPr="00FA3172" w:rsidRDefault="008F1EAB" w:rsidP="14356C23">
            <w:pPr>
              <w:rPr>
                <w:sz w:val="20"/>
                <w:szCs w:val="20"/>
                <w:lang w:val="en-GB"/>
              </w:rPr>
            </w:pPr>
          </w:p>
          <w:p w14:paraId="6BCD3089" w14:textId="58ECCE1B" w:rsidR="008F1EAB" w:rsidRPr="00FA3172" w:rsidRDefault="008F1EAB" w:rsidP="79FCF2E7">
            <w:pPr>
              <w:rPr>
                <w:sz w:val="20"/>
                <w:szCs w:val="20"/>
                <w:lang w:val="en-GB"/>
              </w:rPr>
            </w:pPr>
            <w:r w:rsidRPr="79FCF2E7">
              <w:rPr>
                <w:sz w:val="20"/>
                <w:szCs w:val="20"/>
                <w:lang w:val="en-GB"/>
              </w:rPr>
              <w:t>Math</w:t>
            </w:r>
          </w:p>
          <w:p w14:paraId="626D42E1" w14:textId="4CC79ED0" w:rsidR="008F1EAB" w:rsidRPr="00FA3172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</w:tcPr>
          <w:p w14:paraId="4B772423" w14:textId="77898F7C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68" w:type="dxa"/>
          </w:tcPr>
          <w:p w14:paraId="76745AD4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338C74E7" w14:textId="77777777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596DE5AA" w14:textId="77777777" w:rsidR="008F1EAB" w:rsidRPr="79FCF2E7" w:rsidRDefault="008F1EAB" w:rsidP="79FCF2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39D9262C" w14:textId="2AC664AB" w:rsidR="008F1EAB" w:rsidRPr="00FA3172" w:rsidRDefault="008F1EAB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Katalin Mayer, Piroska Karlovits</w:t>
            </w:r>
          </w:p>
        </w:tc>
      </w:tr>
      <w:tr w:rsidR="008F1EAB" w:rsidRPr="0080278F" w14:paraId="44F0F239" w14:textId="77777777" w:rsidTr="008F1EAB">
        <w:trPr>
          <w:trHeight w:val="315"/>
        </w:trPr>
        <w:tc>
          <w:tcPr>
            <w:tcW w:w="1294" w:type="dxa"/>
            <w:vMerge/>
          </w:tcPr>
          <w:p w14:paraId="01082D44" w14:textId="77777777" w:rsidR="008F1EAB" w:rsidRDefault="008F1EAB"/>
        </w:tc>
        <w:tc>
          <w:tcPr>
            <w:tcW w:w="2484" w:type="dxa"/>
          </w:tcPr>
          <w:p w14:paraId="07CBCB3A" w14:textId="735292BD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68" w:type="dxa"/>
          </w:tcPr>
          <w:p w14:paraId="6C95BD69" w14:textId="6DE50262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6564E016" w14:textId="371382FC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60D7C3EB" w14:textId="77777777" w:rsidR="008F1EAB" w:rsidRPr="79FCF2E7" w:rsidRDefault="008F1EAB" w:rsidP="79FCF2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6986DF38" w14:textId="1810CDF6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Conversation about the topics nature, climate, climate change</w:t>
            </w:r>
          </w:p>
        </w:tc>
      </w:tr>
      <w:tr w:rsidR="008F1EAB" w:rsidRPr="00420D6B" w14:paraId="1420CF86" w14:textId="77777777" w:rsidTr="008F1EAB">
        <w:trPr>
          <w:trHeight w:val="315"/>
        </w:trPr>
        <w:tc>
          <w:tcPr>
            <w:tcW w:w="1294" w:type="dxa"/>
            <w:vMerge/>
          </w:tcPr>
          <w:p w14:paraId="7CD4F94B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2D391499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36A2D549" w14:textId="446343BE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0BF36E54" w14:textId="38098DF8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734D04CC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6C898010" w14:textId="57BA280A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Törökn</w:t>
            </w:r>
            <w:r w:rsidRPr="002477AD">
              <w:rPr>
                <w:rFonts w:cstheme="minorHAnsi"/>
                <w:color w:val="0070C0"/>
                <w:sz w:val="20"/>
                <w:szCs w:val="20"/>
                <w:lang w:val="en-GB"/>
              </w:rPr>
              <w:t>é</w:t>
            </w: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 Karakas Marianna</w:t>
            </w:r>
          </w:p>
        </w:tc>
      </w:tr>
      <w:tr w:rsidR="008F1EAB" w:rsidRPr="0080278F" w14:paraId="4638BDC7" w14:textId="77777777" w:rsidTr="008F1EAB">
        <w:trPr>
          <w:trHeight w:val="315"/>
        </w:trPr>
        <w:tc>
          <w:tcPr>
            <w:tcW w:w="1294" w:type="dxa"/>
          </w:tcPr>
          <w:p w14:paraId="48B14147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53222C17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30397098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26A15003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5138BA7B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74B1F406" w14:textId="1B9EE106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Devising worksheets on climate change, ecological footprint</w:t>
            </w:r>
          </w:p>
        </w:tc>
      </w:tr>
      <w:tr w:rsidR="008F1EAB" w:rsidRPr="00420D6B" w14:paraId="2C840DF1" w14:textId="77777777" w:rsidTr="008F1EAB">
        <w:trPr>
          <w:trHeight w:val="315"/>
        </w:trPr>
        <w:tc>
          <w:tcPr>
            <w:tcW w:w="1294" w:type="dxa"/>
          </w:tcPr>
          <w:p w14:paraId="0A58C599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0AA12519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4EF55E91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3639BAD1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0868C894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0B70ABA1" w14:textId="392B7168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  <w:t>Sallai Zoltán</w:t>
            </w:r>
          </w:p>
        </w:tc>
      </w:tr>
      <w:tr w:rsidR="008F1EAB" w:rsidRPr="0080278F" w14:paraId="5B8A6067" w14:textId="77777777" w:rsidTr="008F1EAB">
        <w:trPr>
          <w:trHeight w:val="315"/>
        </w:trPr>
        <w:tc>
          <w:tcPr>
            <w:tcW w:w="1294" w:type="dxa"/>
          </w:tcPr>
          <w:p w14:paraId="2E7C0015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661C0144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768DA777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335E7DD0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516868F4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</w:tcPr>
          <w:p w14:paraId="2DDBDC6E" w14:textId="52AA6E88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debate about the ZOO, about vegetarism</w:t>
            </w:r>
          </w:p>
        </w:tc>
      </w:tr>
      <w:tr w:rsidR="008F1EAB" w:rsidRPr="00420D6B" w14:paraId="473E2119" w14:textId="77777777" w:rsidTr="008F1EAB">
        <w:trPr>
          <w:trHeight w:val="315"/>
        </w:trPr>
        <w:tc>
          <w:tcPr>
            <w:tcW w:w="1294" w:type="dxa"/>
          </w:tcPr>
          <w:p w14:paraId="1B7079A6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44F79465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7604B6F4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2DEBB6F0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6C0E8DA5" w14:textId="1ED8E0B3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 w:rsidRPr="008F1EAB">
              <w:rPr>
                <w:color w:val="0070C0"/>
                <w:sz w:val="20"/>
                <w:szCs w:val="20"/>
                <w:lang w:val="en-GB"/>
              </w:rPr>
              <w:t>Antonio Bueno Marrero</w:t>
            </w:r>
          </w:p>
        </w:tc>
        <w:tc>
          <w:tcPr>
            <w:tcW w:w="2482" w:type="dxa"/>
          </w:tcPr>
          <w:p w14:paraId="43BA06F5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</w:tr>
      <w:tr w:rsidR="008F1EAB" w:rsidRPr="0080278F" w14:paraId="0F2BCEBD" w14:textId="77777777" w:rsidTr="008F1EAB">
        <w:trPr>
          <w:trHeight w:val="315"/>
        </w:trPr>
        <w:tc>
          <w:tcPr>
            <w:tcW w:w="1294" w:type="dxa"/>
          </w:tcPr>
          <w:p w14:paraId="0B846AFB" w14:textId="77777777" w:rsidR="008F1EAB" w:rsidRPr="00420D6B" w:rsidRDefault="008F1EAB">
            <w:pPr>
              <w:rPr>
                <w:lang w:val="en-GB"/>
              </w:rPr>
            </w:pPr>
          </w:p>
        </w:tc>
        <w:tc>
          <w:tcPr>
            <w:tcW w:w="2484" w:type="dxa"/>
          </w:tcPr>
          <w:p w14:paraId="7208DA00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</w:tcPr>
          <w:p w14:paraId="125441DA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</w:tcPr>
          <w:p w14:paraId="456F14C6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</w:tcPr>
          <w:p w14:paraId="54F7DD17" w14:textId="0130E4B5" w:rsidR="008F1EAB" w:rsidRDefault="008F1EAB" w:rsidP="14356C2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Devising worksheets and statistic correlation lines of climate change</w:t>
            </w:r>
          </w:p>
        </w:tc>
        <w:tc>
          <w:tcPr>
            <w:tcW w:w="2482" w:type="dxa"/>
          </w:tcPr>
          <w:p w14:paraId="576C9AB9" w14:textId="77777777" w:rsidR="008F1EAB" w:rsidRDefault="008F1EAB" w:rsidP="14356C2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37DBB8C" w14:textId="62448E0B" w:rsidR="14356C23" w:rsidRPr="00420D6B" w:rsidRDefault="14356C23">
      <w:pPr>
        <w:rPr>
          <w:lang w:val="en-GB"/>
        </w:rPr>
      </w:pPr>
      <w:r w:rsidRPr="00420D6B">
        <w:rPr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14:paraId="0EF4A1E1" w14:textId="6EF55FAE" w:rsidR="00C1561B" w:rsidRPr="008F1EAB" w:rsidRDefault="14356C23" w:rsidP="00C12A13">
      <w:pPr>
        <w:rPr>
          <w:lang w:val="en-GB"/>
        </w:rPr>
      </w:pPr>
      <w:r w:rsidRPr="00420D6B">
        <w:rPr>
          <w:lang w:val="en-GB"/>
        </w:rPr>
        <w:t xml:space="preserve">                                                                                                                                                               </w:t>
      </w:r>
    </w:p>
    <w:p w14:paraId="2F5BB5B0" w14:textId="77777777" w:rsidR="0054148F" w:rsidRPr="00FA3172" w:rsidRDefault="0054148F" w:rsidP="0054148F">
      <w:pPr>
        <w:rPr>
          <w:b/>
          <w:sz w:val="32"/>
          <w:szCs w:val="32"/>
          <w:lang w:val="en-GB"/>
        </w:rPr>
      </w:pPr>
      <w:r w:rsidRPr="00FA3172">
        <w:rPr>
          <w:b/>
          <w:sz w:val="32"/>
          <w:szCs w:val="32"/>
          <w:lang w:val="en-GB"/>
        </w:rPr>
        <w:t>FORM 11+12 (17-18 years)</w:t>
      </w:r>
    </w:p>
    <w:tbl>
      <w:tblPr>
        <w:tblStyle w:val="Tabellenraster"/>
        <w:tblW w:w="13667" w:type="dxa"/>
        <w:tblInd w:w="-885" w:type="dxa"/>
        <w:tblLook w:val="04A0" w:firstRow="1" w:lastRow="0" w:firstColumn="1" w:lastColumn="0" w:noHBand="0" w:noVBand="1"/>
      </w:tblPr>
      <w:tblGrid>
        <w:gridCol w:w="1197"/>
        <w:gridCol w:w="2497"/>
        <w:gridCol w:w="2493"/>
        <w:gridCol w:w="2494"/>
        <w:gridCol w:w="2493"/>
        <w:gridCol w:w="2493"/>
      </w:tblGrid>
      <w:tr w:rsidR="004046E8" w:rsidRPr="00FA3172" w14:paraId="09FDE9AE" w14:textId="77777777" w:rsidTr="577B982D">
        <w:tc>
          <w:tcPr>
            <w:tcW w:w="1197" w:type="dxa"/>
          </w:tcPr>
          <w:p w14:paraId="0786F6E7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78CEB6BA" w14:textId="132DB145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493" w:type="dxa"/>
          </w:tcPr>
          <w:p w14:paraId="64624F50" w14:textId="234929F3" w:rsidR="004046E8" w:rsidRPr="00FA3172" w:rsidRDefault="577B982D" w:rsidP="577B982D">
            <w:pPr>
              <w:rPr>
                <w:sz w:val="20"/>
                <w:szCs w:val="20"/>
                <w:lang w:val="en-GB"/>
              </w:rPr>
            </w:pPr>
            <w:r w:rsidRPr="577B982D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France-Martinique: </w:t>
            </w:r>
          </w:p>
          <w:p w14:paraId="3171EAEB" w14:textId="4635A368" w:rsidR="004046E8" w:rsidRPr="00FA3172" w:rsidRDefault="577B982D" w:rsidP="577B982D">
            <w:pPr>
              <w:rPr>
                <w:sz w:val="20"/>
                <w:szCs w:val="20"/>
                <w:lang w:val="en-GB"/>
              </w:rPr>
            </w:pPr>
            <w:r w:rsidRPr="577B982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no forms 11+12</w:t>
            </w:r>
          </w:p>
        </w:tc>
        <w:tc>
          <w:tcPr>
            <w:tcW w:w="2494" w:type="dxa"/>
          </w:tcPr>
          <w:p w14:paraId="24734FE9" w14:textId="59340F04" w:rsidR="004046E8" w:rsidRPr="00FA3172" w:rsidRDefault="577B982D" w:rsidP="577B982D">
            <w:pPr>
              <w:rPr>
                <w:sz w:val="20"/>
                <w:szCs w:val="20"/>
                <w:lang w:val="en-GB"/>
              </w:rPr>
            </w:pPr>
            <w:r w:rsidRPr="577B982D">
              <w:rPr>
                <w:sz w:val="20"/>
                <w:szCs w:val="20"/>
                <w:lang w:val="en-GB"/>
              </w:rPr>
              <w:t xml:space="preserve">Estonia: </w:t>
            </w:r>
          </w:p>
          <w:p w14:paraId="1925861C" w14:textId="4A5D25FD" w:rsidR="004046E8" w:rsidRPr="00FA3172" w:rsidRDefault="577B982D" w:rsidP="577B982D">
            <w:pPr>
              <w:rPr>
                <w:sz w:val="20"/>
                <w:szCs w:val="20"/>
                <w:lang w:val="en-GB"/>
              </w:rPr>
            </w:pPr>
            <w:r w:rsidRPr="577B982D">
              <w:rPr>
                <w:sz w:val="20"/>
                <w:szCs w:val="20"/>
                <w:lang w:val="en-GB"/>
              </w:rPr>
              <w:t>no forms 11+12</w:t>
            </w:r>
          </w:p>
        </w:tc>
        <w:tc>
          <w:tcPr>
            <w:tcW w:w="2493" w:type="dxa"/>
          </w:tcPr>
          <w:p w14:paraId="385C1C0D" w14:textId="16853FDA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2493" w:type="dxa"/>
          </w:tcPr>
          <w:p w14:paraId="62ECD398" w14:textId="4130B5EA" w:rsidR="004046E8" w:rsidRPr="7CFBB10B" w:rsidRDefault="004046E8" w:rsidP="7CFBB10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Hungary</w:t>
            </w:r>
          </w:p>
        </w:tc>
      </w:tr>
      <w:tr w:rsidR="004046E8" w:rsidRPr="00FA3172" w14:paraId="60B62217" w14:textId="77777777" w:rsidTr="577B982D">
        <w:tc>
          <w:tcPr>
            <w:tcW w:w="1197" w:type="dxa"/>
            <w:vMerge w:val="restart"/>
          </w:tcPr>
          <w:p w14:paraId="497605E3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Biology</w:t>
            </w:r>
          </w:p>
          <w:p w14:paraId="0D908E0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A276DEB" w14:textId="5AF65CDC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 xml:space="preserve">Regine Crüwell </w:t>
            </w:r>
          </w:p>
        </w:tc>
        <w:tc>
          <w:tcPr>
            <w:tcW w:w="2493" w:type="dxa"/>
          </w:tcPr>
          <w:p w14:paraId="0571FB47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8EE0177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82FCDD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56ACD69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80278F" w14:paraId="2F1A0059" w14:textId="77777777" w:rsidTr="577B982D">
        <w:tc>
          <w:tcPr>
            <w:tcW w:w="1197" w:type="dxa"/>
            <w:vMerge/>
          </w:tcPr>
          <w:p w14:paraId="18EF821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68FBF01" w14:textId="385557FD" w:rsidR="004046E8" w:rsidRPr="00FA3172" w:rsidRDefault="004046E8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ecology,</w:t>
            </w:r>
            <w:r w:rsidRPr="002477AD">
              <w:rPr>
                <w:sz w:val="20"/>
                <w:szCs w:val="20"/>
                <w:lang w:val="en-GB"/>
              </w:rPr>
              <w:t xml:space="preserve"> including biodi-versity and ways to sustain it (ecological footprint, renewable energies)</w:t>
            </w:r>
          </w:p>
        </w:tc>
        <w:tc>
          <w:tcPr>
            <w:tcW w:w="2493" w:type="dxa"/>
          </w:tcPr>
          <w:p w14:paraId="1623B8B3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FCFD30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6B1BFC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E0F406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6DA80F10" w14:textId="77777777" w:rsidTr="577B982D">
        <w:trPr>
          <w:trHeight w:val="285"/>
        </w:trPr>
        <w:tc>
          <w:tcPr>
            <w:tcW w:w="1197" w:type="dxa"/>
            <w:vMerge w:val="restart"/>
          </w:tcPr>
          <w:p w14:paraId="1310B948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497" w:type="dxa"/>
          </w:tcPr>
          <w:p w14:paraId="636E81EA" w14:textId="3D1D4640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93" w:type="dxa"/>
          </w:tcPr>
          <w:p w14:paraId="5E3E9AE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0B25FE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1FD95D9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9660558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75370FF9" w14:textId="77777777" w:rsidTr="577B982D">
        <w:trPr>
          <w:trHeight w:val="255"/>
        </w:trPr>
        <w:tc>
          <w:tcPr>
            <w:tcW w:w="1197" w:type="dxa"/>
            <w:vMerge/>
          </w:tcPr>
          <w:p w14:paraId="52D7C24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0390051D" w14:textId="271CC7B7" w:rsidR="004046E8" w:rsidRPr="00FA3172" w:rsidRDefault="004046E8" w:rsidP="008F1EAB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93" w:type="dxa"/>
          </w:tcPr>
          <w:p w14:paraId="6C5BF0A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0FB57F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90F2AB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E017189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1E8E351D" w14:textId="77777777" w:rsidTr="577B982D">
        <w:trPr>
          <w:trHeight w:val="300"/>
        </w:trPr>
        <w:tc>
          <w:tcPr>
            <w:tcW w:w="1197" w:type="dxa"/>
            <w:vMerge w:val="restart"/>
          </w:tcPr>
          <w:p w14:paraId="1FCB813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Chemistry</w:t>
            </w:r>
          </w:p>
          <w:p w14:paraId="74D0D4B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51C5F988" w14:textId="16266F61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Ben Bartenschlager</w:t>
            </w:r>
          </w:p>
        </w:tc>
        <w:tc>
          <w:tcPr>
            <w:tcW w:w="2493" w:type="dxa"/>
          </w:tcPr>
          <w:p w14:paraId="036AE73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66064E4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1B604A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A4A3C0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28E291B1" w14:textId="77777777" w:rsidTr="577B982D">
        <w:trPr>
          <w:trHeight w:val="225"/>
        </w:trPr>
        <w:tc>
          <w:tcPr>
            <w:tcW w:w="1197" w:type="dxa"/>
            <w:vMerge/>
          </w:tcPr>
          <w:p w14:paraId="180CF2F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07D4623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5D31E7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937FCF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36B8BF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2A007E8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66823B0F" w14:textId="77777777" w:rsidTr="577B982D">
        <w:tc>
          <w:tcPr>
            <w:tcW w:w="1197" w:type="dxa"/>
            <w:vMerge w:val="restart"/>
          </w:tcPr>
          <w:p w14:paraId="2B7D770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497" w:type="dxa"/>
          </w:tcPr>
          <w:p w14:paraId="17C6FC4C" w14:textId="5B8BA30B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47A5BCB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6DF17E8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76248627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FE39F7B" w14:textId="04BFAFD2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Frekot Erika</w:t>
            </w:r>
          </w:p>
        </w:tc>
      </w:tr>
      <w:tr w:rsidR="004046E8" w:rsidRPr="0080278F" w14:paraId="1FC2F17C" w14:textId="77777777" w:rsidTr="577B982D">
        <w:tc>
          <w:tcPr>
            <w:tcW w:w="1197" w:type="dxa"/>
            <w:vMerge/>
          </w:tcPr>
          <w:p w14:paraId="103AEB4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21C6A386" w14:textId="16FACFCA" w:rsidR="004046E8" w:rsidRPr="00FA3172" w:rsidRDefault="004046E8" w:rsidP="00A84605">
            <w:pPr>
              <w:rPr>
                <w:b/>
                <w:sz w:val="20"/>
                <w:szCs w:val="20"/>
                <w:lang w:val="en-GB"/>
              </w:rPr>
            </w:pPr>
            <w:r w:rsidRPr="002477AD">
              <w:rPr>
                <w:b/>
                <w:sz w:val="20"/>
                <w:szCs w:val="20"/>
                <w:lang w:val="en-GB"/>
              </w:rPr>
              <w:t>climate change, ecological footprint</w:t>
            </w:r>
            <w:r w:rsidRPr="002477AD">
              <w:rPr>
                <w:sz w:val="20"/>
                <w:szCs w:val="20"/>
                <w:lang w:val="en-GB"/>
              </w:rPr>
              <w:t>, including developing a sustainable lifestyle</w:t>
            </w:r>
          </w:p>
        </w:tc>
        <w:tc>
          <w:tcPr>
            <w:tcW w:w="2493" w:type="dxa"/>
          </w:tcPr>
          <w:p w14:paraId="6F8E3F23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44D1740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D90DF6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670586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0445FE8B" w14:textId="77777777" w:rsidTr="577B982D">
        <w:trPr>
          <w:trHeight w:val="300"/>
        </w:trPr>
        <w:tc>
          <w:tcPr>
            <w:tcW w:w="1197" w:type="dxa"/>
            <w:vMerge w:val="restart"/>
          </w:tcPr>
          <w:p w14:paraId="77958395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lastRenderedPageBreak/>
              <w:t>1st language</w:t>
            </w:r>
          </w:p>
        </w:tc>
        <w:tc>
          <w:tcPr>
            <w:tcW w:w="2497" w:type="dxa"/>
          </w:tcPr>
          <w:p w14:paraId="1CEFA815" w14:textId="2F02365A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3A4868E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8175FF0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3D22624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9555D4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18626D89" w14:textId="77777777" w:rsidTr="577B982D">
        <w:trPr>
          <w:trHeight w:val="240"/>
        </w:trPr>
        <w:tc>
          <w:tcPr>
            <w:tcW w:w="1197" w:type="dxa"/>
            <w:vMerge/>
          </w:tcPr>
          <w:p w14:paraId="5B6FA39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D8B68D2" w14:textId="02EBD67E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 xml:space="preserve"> „Environment</w:t>
            </w:r>
            <w:r>
              <w:rPr>
                <w:sz w:val="20"/>
                <w:szCs w:val="20"/>
                <w:lang w:val="en-GB"/>
              </w:rPr>
              <w:t xml:space="preserve">“ </w:t>
            </w:r>
            <w:r w:rsidRPr="002477AD">
              <w:rPr>
                <w:sz w:val="20"/>
                <w:szCs w:val="20"/>
                <w:lang w:val="en-GB"/>
              </w:rPr>
              <w:t xml:space="preserve">can </w:t>
            </w:r>
            <w:r>
              <w:rPr>
                <w:sz w:val="20"/>
                <w:szCs w:val="20"/>
                <w:lang w:val="en-GB"/>
              </w:rPr>
              <w:t xml:space="preserve">be </w:t>
            </w:r>
            <w:r w:rsidRPr="002477AD">
              <w:rPr>
                <w:sz w:val="20"/>
                <w:szCs w:val="20"/>
                <w:lang w:val="en-GB"/>
              </w:rPr>
              <w:t>a topic  in essays, discussions or newspaper articles, fort ext analyses etc. Topics can partly be chosen by the teacher.</w:t>
            </w:r>
          </w:p>
        </w:tc>
        <w:tc>
          <w:tcPr>
            <w:tcW w:w="2493" w:type="dxa"/>
          </w:tcPr>
          <w:p w14:paraId="7670F5AC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3E4C91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44399D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50E84F7" w14:textId="48C8CEA6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Magyara Zsuzsanna</w:t>
            </w:r>
          </w:p>
        </w:tc>
      </w:tr>
      <w:tr w:rsidR="004046E8" w:rsidRPr="0080278F" w14:paraId="02343F5D" w14:textId="77777777" w:rsidTr="577B982D">
        <w:tc>
          <w:tcPr>
            <w:tcW w:w="1197" w:type="dxa"/>
            <w:vMerge w:val="restart"/>
          </w:tcPr>
          <w:p w14:paraId="44D0DAC8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English as foreign language</w:t>
            </w:r>
          </w:p>
        </w:tc>
        <w:tc>
          <w:tcPr>
            <w:tcW w:w="2497" w:type="dxa"/>
          </w:tcPr>
          <w:p w14:paraId="2C90514D" w14:textId="77777777" w:rsidR="004046E8" w:rsidRPr="002477AD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Regine Crüwell</w:t>
            </w:r>
          </w:p>
          <w:p w14:paraId="731306FD" w14:textId="378BD34A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93" w:type="dxa"/>
          </w:tcPr>
          <w:p w14:paraId="5F4A09A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D35C82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73DA38C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BDF82A2" w14:textId="5AAC9B75" w:rsidR="004046E8" w:rsidRPr="7CFBB10B" w:rsidRDefault="004046E8" w:rsidP="7CFBB10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Project or conversation about the topics biodiversity, eco life in the city, greenhouse effect</w:t>
            </w:r>
          </w:p>
        </w:tc>
      </w:tr>
      <w:tr w:rsidR="004046E8" w:rsidRPr="00420D6B" w14:paraId="52480E46" w14:textId="77777777" w:rsidTr="577B982D">
        <w:tc>
          <w:tcPr>
            <w:tcW w:w="1197" w:type="dxa"/>
            <w:vMerge/>
          </w:tcPr>
          <w:p w14:paraId="63A7F5BE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71D8B26" w14:textId="0A357FF9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(i.a. globalization)</w:t>
            </w:r>
          </w:p>
        </w:tc>
        <w:tc>
          <w:tcPr>
            <w:tcW w:w="2493" w:type="dxa"/>
          </w:tcPr>
          <w:p w14:paraId="5943610F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5F1A869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6446AA0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80FCCB4" w14:textId="77777777" w:rsidR="004046E8" w:rsidRPr="7CFBB10B" w:rsidRDefault="004046E8" w:rsidP="7CFBB10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420D6B" w14:paraId="4A8409FA" w14:textId="77777777" w:rsidTr="577B982D">
        <w:tc>
          <w:tcPr>
            <w:tcW w:w="1197" w:type="dxa"/>
            <w:vMerge w:val="restart"/>
          </w:tcPr>
          <w:p w14:paraId="018D1FE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French as for.  lang.</w:t>
            </w:r>
          </w:p>
        </w:tc>
        <w:tc>
          <w:tcPr>
            <w:tcW w:w="2497" w:type="dxa"/>
          </w:tcPr>
          <w:p w14:paraId="2CFEC5FC" w14:textId="417B2EE0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Alexandra von Bargen</w:t>
            </w:r>
          </w:p>
        </w:tc>
        <w:tc>
          <w:tcPr>
            <w:tcW w:w="2493" w:type="dxa"/>
          </w:tcPr>
          <w:p w14:paraId="2A29C4C9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E25505E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4B8011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649A06E" w14:textId="77777777" w:rsidR="004046E8" w:rsidRPr="7CFBB10B" w:rsidRDefault="004046E8" w:rsidP="7CFBB10B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046E8" w:rsidRPr="00420D6B" w14:paraId="7E55B2EC" w14:textId="77777777" w:rsidTr="577B982D">
        <w:tc>
          <w:tcPr>
            <w:tcW w:w="1197" w:type="dxa"/>
            <w:vMerge/>
          </w:tcPr>
          <w:p w14:paraId="2F434F3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6446B4A8" w14:textId="2DC222CA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Mediation about environmental topics. „Environment“ can a topic  in essays, discussions (also in written form), newspaper articles etc. Topics can partly be chosen by the teacher.</w:t>
            </w:r>
          </w:p>
        </w:tc>
        <w:tc>
          <w:tcPr>
            <w:tcW w:w="2493" w:type="dxa"/>
          </w:tcPr>
          <w:p w14:paraId="6833F3E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487278C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0C392E2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A600B25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6D6C938F" w14:textId="77777777" w:rsidTr="577B982D">
        <w:trPr>
          <w:trHeight w:val="285"/>
        </w:trPr>
        <w:tc>
          <w:tcPr>
            <w:tcW w:w="1197" w:type="dxa"/>
            <w:vMerge w:val="restart"/>
          </w:tcPr>
          <w:p w14:paraId="6D59FFC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Spanish as for. lang.</w:t>
            </w:r>
          </w:p>
        </w:tc>
        <w:tc>
          <w:tcPr>
            <w:tcW w:w="2497" w:type="dxa"/>
          </w:tcPr>
          <w:p w14:paraId="57EAB771" w14:textId="0BBD69F1" w:rsidR="004046E8" w:rsidRPr="00FA3172" w:rsidRDefault="004046E8" w:rsidP="008F1EAB">
            <w:pPr>
              <w:rPr>
                <w:color w:val="0070C0"/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Caroline Grupp</w:t>
            </w:r>
          </w:p>
        </w:tc>
        <w:tc>
          <w:tcPr>
            <w:tcW w:w="2493" w:type="dxa"/>
          </w:tcPr>
          <w:p w14:paraId="674AFB13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4B17E727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1B70E3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E3AB09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103C92C2" w14:textId="77777777" w:rsidTr="577B982D">
        <w:trPr>
          <w:trHeight w:val="240"/>
        </w:trPr>
        <w:tc>
          <w:tcPr>
            <w:tcW w:w="1197" w:type="dxa"/>
            <w:vMerge/>
          </w:tcPr>
          <w:p w14:paraId="006FB164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39ED1550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63DCD2E1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1223095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16FE7FC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00D8FC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</w:tr>
      <w:tr w:rsidR="004046E8" w:rsidRPr="00FA3172" w14:paraId="70B15486" w14:textId="77777777" w:rsidTr="577B982D">
        <w:trPr>
          <w:trHeight w:val="315"/>
        </w:trPr>
        <w:tc>
          <w:tcPr>
            <w:tcW w:w="1197" w:type="dxa"/>
            <w:vMerge w:val="restart"/>
          </w:tcPr>
          <w:p w14:paraId="45BE3AE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German as for.  lang.</w:t>
            </w:r>
          </w:p>
        </w:tc>
        <w:tc>
          <w:tcPr>
            <w:tcW w:w="2497" w:type="dxa"/>
          </w:tcPr>
          <w:p w14:paraId="4EB44C37" w14:textId="7C95EBC2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2C5053B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3A5C9995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339C390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FA01A38" w14:textId="2AD4B996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color w:val="0070C0"/>
                <w:sz w:val="20"/>
                <w:szCs w:val="20"/>
                <w:lang w:val="en-GB"/>
              </w:rPr>
              <w:t>Katalin Mayer, Piroska Karlovits</w:t>
            </w:r>
          </w:p>
        </w:tc>
      </w:tr>
      <w:tr w:rsidR="004046E8" w:rsidRPr="0080278F" w14:paraId="2B7BAA77" w14:textId="77777777" w:rsidTr="577B982D">
        <w:trPr>
          <w:trHeight w:val="225"/>
        </w:trPr>
        <w:tc>
          <w:tcPr>
            <w:tcW w:w="1197" w:type="dxa"/>
            <w:vMerge/>
          </w:tcPr>
          <w:p w14:paraId="280C8434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2E729665" w14:textId="1E826DEF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0DF278F9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0C3FA8E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58A0FCA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4C0491C6" w14:textId="3DE0806A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Project on topics nature, big city life</w:t>
            </w:r>
          </w:p>
        </w:tc>
      </w:tr>
      <w:tr w:rsidR="004046E8" w:rsidRPr="00FA3172" w14:paraId="3945D72E" w14:textId="77777777" w:rsidTr="577B982D">
        <w:trPr>
          <w:trHeight w:val="351"/>
        </w:trPr>
        <w:tc>
          <w:tcPr>
            <w:tcW w:w="1197" w:type="dxa"/>
            <w:vMerge w:val="restart"/>
          </w:tcPr>
          <w:p w14:paraId="4E67DDE3" w14:textId="53A64701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Ethics (moral study)</w:t>
            </w:r>
          </w:p>
        </w:tc>
        <w:tc>
          <w:tcPr>
            <w:tcW w:w="2497" w:type="dxa"/>
          </w:tcPr>
          <w:p w14:paraId="01B81CAB" w14:textId="0EBD3CBF" w:rsidR="004046E8" w:rsidRPr="002477AD" w:rsidRDefault="004046E8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529342A5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76708A55" w14:textId="284F9896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5E04A9A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070340FC" w14:textId="68AB42F0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color w:val="0070C0"/>
                <w:sz w:val="20"/>
                <w:szCs w:val="20"/>
                <w:lang w:val="en-GB"/>
              </w:rPr>
              <w:t>Sallai Zoltán</w:t>
            </w:r>
          </w:p>
        </w:tc>
      </w:tr>
      <w:tr w:rsidR="004046E8" w:rsidRPr="00FA3172" w14:paraId="56CA59DB" w14:textId="77777777" w:rsidTr="577B982D">
        <w:trPr>
          <w:trHeight w:val="342"/>
        </w:trPr>
        <w:tc>
          <w:tcPr>
            <w:tcW w:w="1197" w:type="dxa"/>
            <w:vMerge/>
          </w:tcPr>
          <w:p w14:paraId="21103C44" w14:textId="77777777" w:rsidR="004046E8" w:rsidRPr="002477AD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06E4C264" w14:textId="52B57639" w:rsidR="004046E8" w:rsidRDefault="004046E8" w:rsidP="008F1E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493" w:type="dxa"/>
          </w:tcPr>
          <w:p w14:paraId="110226F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4" w:type="dxa"/>
          </w:tcPr>
          <w:p w14:paraId="1A9D5A6D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1A2BDC6" w14:textId="77777777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08CC1DB" w14:textId="0D33E8A0" w:rsidR="004046E8" w:rsidRPr="00FA3172" w:rsidRDefault="004046E8" w:rsidP="008F1EAB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Biodiversity, sustainable development</w:t>
            </w:r>
          </w:p>
        </w:tc>
      </w:tr>
    </w:tbl>
    <w:p w14:paraId="18372964" w14:textId="77777777" w:rsidR="00C12A13" w:rsidRDefault="00C12A13">
      <w:pPr>
        <w:rPr>
          <w:lang w:val="en-GB"/>
        </w:rPr>
      </w:pPr>
    </w:p>
    <w:p w14:paraId="068C7F31" w14:textId="77777777" w:rsidR="0080278F" w:rsidRDefault="0080278F">
      <w:pPr>
        <w:rPr>
          <w:lang w:val="en-GB"/>
        </w:rPr>
      </w:pPr>
    </w:p>
    <w:tbl>
      <w:tblPr>
        <w:tblStyle w:val="Tabellenraster"/>
        <w:tblW w:w="13667" w:type="dxa"/>
        <w:tblInd w:w="-885" w:type="dxa"/>
        <w:tblLook w:val="04A0" w:firstRow="1" w:lastRow="0" w:firstColumn="1" w:lastColumn="0" w:noHBand="0" w:noVBand="1"/>
      </w:tblPr>
      <w:tblGrid>
        <w:gridCol w:w="1197"/>
        <w:gridCol w:w="2497"/>
        <w:gridCol w:w="2493"/>
        <w:gridCol w:w="2494"/>
        <w:gridCol w:w="2493"/>
        <w:gridCol w:w="2493"/>
      </w:tblGrid>
      <w:tr w:rsidR="0080278F" w:rsidRPr="0080278F" w14:paraId="445BF85F" w14:textId="77777777" w:rsidTr="00647F0D">
        <w:trPr>
          <w:trHeight w:val="505"/>
        </w:trPr>
        <w:tc>
          <w:tcPr>
            <w:tcW w:w="1197" w:type="dxa"/>
          </w:tcPr>
          <w:p w14:paraId="0A6B2644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</w:tcPr>
          <w:p w14:paraId="4BA7B7DF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493" w:type="dxa"/>
          </w:tcPr>
          <w:p w14:paraId="7C45D68D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France-Martinique</w:t>
            </w:r>
          </w:p>
        </w:tc>
        <w:tc>
          <w:tcPr>
            <w:tcW w:w="2494" w:type="dxa"/>
          </w:tcPr>
          <w:p w14:paraId="1E44D8AF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 w:rsidRPr="00FA3172">
              <w:rPr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2493" w:type="dxa"/>
          </w:tcPr>
          <w:p w14:paraId="523975FC" w14:textId="77777777" w:rsidR="0080278F" w:rsidRPr="0080278F" w:rsidRDefault="0080278F" w:rsidP="00647F0D">
            <w:pPr>
              <w:rPr>
                <w:lang w:val="en-GB"/>
              </w:rPr>
            </w:pPr>
            <w:r w:rsidRPr="14356C2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Spain </w:t>
            </w:r>
          </w:p>
        </w:tc>
        <w:tc>
          <w:tcPr>
            <w:tcW w:w="2493" w:type="dxa"/>
          </w:tcPr>
          <w:p w14:paraId="0170182C" w14:textId="77777777" w:rsidR="0080278F" w:rsidRPr="07CC3E49" w:rsidRDefault="0080278F" w:rsidP="00647F0D">
            <w:pPr>
              <w:rPr>
                <w:sz w:val="20"/>
                <w:szCs w:val="20"/>
                <w:lang w:val="en-GB"/>
              </w:rPr>
            </w:pPr>
            <w:r w:rsidRPr="002477AD">
              <w:rPr>
                <w:sz w:val="20"/>
                <w:szCs w:val="20"/>
                <w:lang w:val="en-GB"/>
              </w:rPr>
              <w:t>Hungary</w:t>
            </w:r>
          </w:p>
        </w:tc>
      </w:tr>
      <w:tr w:rsidR="0080278F" w:rsidRPr="0080278F" w14:paraId="5B9BE426" w14:textId="77777777" w:rsidTr="00647F0D">
        <w:trPr>
          <w:trHeight w:val="270"/>
        </w:trPr>
        <w:tc>
          <w:tcPr>
            <w:tcW w:w="1197" w:type="dxa"/>
          </w:tcPr>
          <w:p w14:paraId="17542AAF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students’ age</w:t>
            </w:r>
          </w:p>
        </w:tc>
        <w:tc>
          <w:tcPr>
            <w:tcW w:w="2497" w:type="dxa"/>
          </w:tcPr>
          <w:p w14:paraId="12F6362C" w14:textId="77777777" w:rsidR="0080278F" w:rsidRPr="002477AD" w:rsidRDefault="0080278F" w:rsidP="00647F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10-18</w:t>
            </w:r>
          </w:p>
        </w:tc>
        <w:tc>
          <w:tcPr>
            <w:tcW w:w="2493" w:type="dxa"/>
          </w:tcPr>
          <w:p w14:paraId="0A88EB1D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10-16</w:t>
            </w:r>
          </w:p>
        </w:tc>
        <w:tc>
          <w:tcPr>
            <w:tcW w:w="2494" w:type="dxa"/>
          </w:tcPr>
          <w:p w14:paraId="41B062B2" w14:textId="77777777" w:rsidR="0080278F" w:rsidRPr="00FA3172" w:rsidRDefault="0080278F" w:rsidP="00647F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7-16</w:t>
            </w:r>
          </w:p>
        </w:tc>
        <w:tc>
          <w:tcPr>
            <w:tcW w:w="2493" w:type="dxa"/>
          </w:tcPr>
          <w:p w14:paraId="26C7121E" w14:textId="77777777" w:rsidR="0080278F" w:rsidRPr="14356C23" w:rsidRDefault="0080278F" w:rsidP="00647F0D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12-18</w:t>
            </w:r>
          </w:p>
        </w:tc>
        <w:tc>
          <w:tcPr>
            <w:tcW w:w="2493" w:type="dxa"/>
          </w:tcPr>
          <w:p w14:paraId="3E0EDF5E" w14:textId="77777777" w:rsidR="0080278F" w:rsidRPr="002477AD" w:rsidRDefault="0080278F" w:rsidP="00647F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12-19</w:t>
            </w:r>
          </w:p>
        </w:tc>
      </w:tr>
    </w:tbl>
    <w:p w14:paraId="55678876" w14:textId="77777777" w:rsidR="0080278F" w:rsidRPr="00FA3172" w:rsidRDefault="0080278F">
      <w:pPr>
        <w:rPr>
          <w:lang w:val="en-GB"/>
        </w:rPr>
      </w:pPr>
    </w:p>
    <w:sectPr w:rsidR="0080278F" w:rsidRPr="00FA3172" w:rsidSect="00286F0B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9"/>
    <w:rsid w:val="00047B0E"/>
    <w:rsid w:val="0018068B"/>
    <w:rsid w:val="00286F0B"/>
    <w:rsid w:val="002B4736"/>
    <w:rsid w:val="004046E8"/>
    <w:rsid w:val="00420D6B"/>
    <w:rsid w:val="0054148F"/>
    <w:rsid w:val="006654A9"/>
    <w:rsid w:val="006817FF"/>
    <w:rsid w:val="0070082E"/>
    <w:rsid w:val="0080278F"/>
    <w:rsid w:val="00856CE7"/>
    <w:rsid w:val="008D52B2"/>
    <w:rsid w:val="008F1EAB"/>
    <w:rsid w:val="00962349"/>
    <w:rsid w:val="00A84605"/>
    <w:rsid w:val="00AD1CB9"/>
    <w:rsid w:val="00BF26BD"/>
    <w:rsid w:val="00C12A13"/>
    <w:rsid w:val="00C1561B"/>
    <w:rsid w:val="00E63127"/>
    <w:rsid w:val="00F45C4E"/>
    <w:rsid w:val="00FA3172"/>
    <w:rsid w:val="07CC3E49"/>
    <w:rsid w:val="14356C23"/>
    <w:rsid w:val="1F52D22E"/>
    <w:rsid w:val="235BB4E8"/>
    <w:rsid w:val="2B56FC10"/>
    <w:rsid w:val="350EF5C9"/>
    <w:rsid w:val="568CB620"/>
    <w:rsid w:val="577B982D"/>
    <w:rsid w:val="79FCF2E7"/>
    <w:rsid w:val="7CFBB10B"/>
    <w:rsid w:val="7EA8D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CB9"/>
    <w:pPr>
      <w:ind w:left="720"/>
      <w:contextualSpacing/>
    </w:p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CB9"/>
    <w:pPr>
      <w:ind w:left="720"/>
      <w:contextualSpacing/>
    </w:p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1F85-3539-4909-92CA-9A0AB8F1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2</cp:revision>
  <dcterms:created xsi:type="dcterms:W3CDTF">2019-10-08T22:56:00Z</dcterms:created>
  <dcterms:modified xsi:type="dcterms:W3CDTF">2019-10-08T22:56:00Z</dcterms:modified>
</cp:coreProperties>
</file>