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BE583" w14:textId="3696D4A1" w:rsidR="00860535" w:rsidRPr="00702DDA" w:rsidRDefault="20AD8693" w:rsidP="20AD8693">
      <w:pPr>
        <w:rPr>
          <w:b/>
          <w:bCs/>
          <w:sz w:val="32"/>
          <w:szCs w:val="32"/>
          <w:lang w:val="en-GB"/>
        </w:rPr>
      </w:pPr>
      <w:bookmarkStart w:id="0" w:name="_GoBack"/>
      <w:bookmarkEnd w:id="0"/>
      <w:r w:rsidRPr="20AD8693">
        <w:rPr>
          <w:b/>
          <w:bCs/>
          <w:sz w:val="32"/>
          <w:szCs w:val="32"/>
          <w:lang w:val="en-GB"/>
        </w:rPr>
        <w:t>Erasmus+ KA2 project: sustainability, climate change                                                                                                    PART 2</w:t>
      </w:r>
    </w:p>
    <w:tbl>
      <w:tblPr>
        <w:tblStyle w:val="Tabellenraster"/>
        <w:tblW w:w="15927" w:type="dxa"/>
        <w:tblInd w:w="-318" w:type="dxa"/>
        <w:tblLayout w:type="fixed"/>
        <w:tblLook w:val="04A0" w:firstRow="1" w:lastRow="0" w:firstColumn="1" w:lastColumn="0" w:noHBand="0" w:noVBand="1"/>
        <w:tblCaption w:val=""/>
        <w:tblDescription w:val=""/>
      </w:tblPr>
      <w:tblGrid>
        <w:gridCol w:w="780"/>
        <w:gridCol w:w="2475"/>
        <w:gridCol w:w="1701"/>
        <w:gridCol w:w="1843"/>
        <w:gridCol w:w="2410"/>
        <w:gridCol w:w="2410"/>
        <w:gridCol w:w="2268"/>
        <w:gridCol w:w="2040"/>
      </w:tblGrid>
      <w:tr w:rsidR="00697693" w:rsidRPr="00702DDA" w14:paraId="54C2EAA7" w14:textId="77777777" w:rsidTr="6C438467">
        <w:tc>
          <w:tcPr>
            <w:tcW w:w="780" w:type="dxa"/>
          </w:tcPr>
          <w:p w14:paraId="7075148E" w14:textId="77777777" w:rsidR="00697693" w:rsidRPr="00702DDA" w:rsidRDefault="00697693" w:rsidP="008C72CE">
            <w:pPr>
              <w:rPr>
                <w:sz w:val="16"/>
                <w:szCs w:val="16"/>
                <w:lang w:val="en-GB"/>
              </w:rPr>
            </w:pPr>
          </w:p>
        </w:tc>
        <w:tc>
          <w:tcPr>
            <w:tcW w:w="2475" w:type="dxa"/>
          </w:tcPr>
          <w:p w14:paraId="513D0BA5" w14:textId="77777777" w:rsidR="00697693" w:rsidRPr="00702DDA" w:rsidRDefault="20AD8693" w:rsidP="20AD8693">
            <w:pPr>
              <w:rPr>
                <w:sz w:val="16"/>
                <w:szCs w:val="16"/>
                <w:lang w:val="en-GB"/>
              </w:rPr>
            </w:pPr>
            <w:r w:rsidRPr="20AD8693">
              <w:rPr>
                <w:sz w:val="16"/>
                <w:szCs w:val="16"/>
                <w:lang w:val="en-GB"/>
              </w:rPr>
              <w:t>natural surroundings (distinctive features, geology)</w:t>
            </w:r>
          </w:p>
        </w:tc>
        <w:tc>
          <w:tcPr>
            <w:tcW w:w="1701" w:type="dxa"/>
          </w:tcPr>
          <w:p w14:paraId="509BF55B" w14:textId="77777777" w:rsidR="00697693" w:rsidRPr="00702DDA" w:rsidRDefault="20AD8693" w:rsidP="20AD8693">
            <w:pPr>
              <w:rPr>
                <w:sz w:val="16"/>
                <w:szCs w:val="16"/>
                <w:lang w:val="en-GB"/>
              </w:rPr>
            </w:pPr>
            <w:r w:rsidRPr="20AD8693">
              <w:rPr>
                <w:sz w:val="16"/>
                <w:szCs w:val="16"/>
                <w:lang w:val="en-GB"/>
              </w:rPr>
              <w:t>signs of climate change</w:t>
            </w:r>
          </w:p>
        </w:tc>
        <w:tc>
          <w:tcPr>
            <w:tcW w:w="1843" w:type="dxa"/>
          </w:tcPr>
          <w:p w14:paraId="5DF3CB1C" w14:textId="77777777" w:rsidR="00697693" w:rsidRPr="00702DDA" w:rsidRDefault="20AD8693" w:rsidP="20AD8693">
            <w:pPr>
              <w:rPr>
                <w:sz w:val="16"/>
                <w:szCs w:val="16"/>
                <w:lang w:val="en-GB"/>
              </w:rPr>
            </w:pPr>
            <w:r w:rsidRPr="20AD8693">
              <w:rPr>
                <w:sz w:val="16"/>
                <w:szCs w:val="16"/>
                <w:lang w:val="en-GB"/>
              </w:rPr>
              <w:t>sustainability</w:t>
            </w:r>
          </w:p>
          <w:p w14:paraId="128EBAB2" w14:textId="77777777" w:rsidR="00697693" w:rsidRPr="00702DDA" w:rsidRDefault="20AD8693" w:rsidP="20AD8693">
            <w:pPr>
              <w:rPr>
                <w:sz w:val="16"/>
                <w:szCs w:val="16"/>
                <w:lang w:val="en-GB"/>
              </w:rPr>
            </w:pPr>
            <w:r w:rsidRPr="20AD8693">
              <w:rPr>
                <w:sz w:val="16"/>
                <w:szCs w:val="16"/>
                <w:lang w:val="en-GB"/>
              </w:rPr>
              <w:t>(energy supply, policies, government)</w:t>
            </w:r>
          </w:p>
        </w:tc>
        <w:tc>
          <w:tcPr>
            <w:tcW w:w="2410" w:type="dxa"/>
          </w:tcPr>
          <w:p w14:paraId="35014410" w14:textId="77777777" w:rsidR="00697693" w:rsidRPr="00702DDA" w:rsidRDefault="20AD8693" w:rsidP="20AD8693">
            <w:pPr>
              <w:rPr>
                <w:sz w:val="16"/>
                <w:szCs w:val="16"/>
                <w:lang w:val="en-GB"/>
              </w:rPr>
            </w:pPr>
            <w:r w:rsidRPr="20AD8693">
              <w:rPr>
                <w:sz w:val="16"/>
                <w:szCs w:val="16"/>
                <w:lang w:val="en-GB"/>
              </w:rPr>
              <w:t>hands-on activity/activities connected to project that can be done with students from partner school</w:t>
            </w:r>
          </w:p>
        </w:tc>
        <w:tc>
          <w:tcPr>
            <w:tcW w:w="2410" w:type="dxa"/>
          </w:tcPr>
          <w:p w14:paraId="6A2414EF" w14:textId="77777777" w:rsidR="00697693" w:rsidRPr="00702DDA" w:rsidRDefault="20AD8693" w:rsidP="20AD8693">
            <w:pPr>
              <w:rPr>
                <w:sz w:val="16"/>
                <w:szCs w:val="16"/>
                <w:lang w:val="en-GB"/>
              </w:rPr>
            </w:pPr>
            <w:r w:rsidRPr="20AD8693">
              <w:rPr>
                <w:sz w:val="16"/>
                <w:szCs w:val="16"/>
                <w:lang w:val="en-GB"/>
              </w:rPr>
              <w:t>external partners/organizations to work with</w:t>
            </w:r>
          </w:p>
        </w:tc>
        <w:tc>
          <w:tcPr>
            <w:tcW w:w="2268" w:type="dxa"/>
          </w:tcPr>
          <w:p w14:paraId="3397A106" w14:textId="7FB545E6" w:rsidR="00697693" w:rsidRPr="00702DDA" w:rsidRDefault="20AD8693" w:rsidP="20AD8693">
            <w:pPr>
              <w:rPr>
                <w:sz w:val="16"/>
                <w:szCs w:val="16"/>
                <w:lang w:val="en-GB"/>
              </w:rPr>
            </w:pPr>
            <w:r w:rsidRPr="20AD8693">
              <w:rPr>
                <w:sz w:val="16"/>
                <w:szCs w:val="16"/>
                <w:lang w:val="en-GB"/>
              </w:rPr>
              <w:t>know-how to develop an app (internal or external (friends, parents)</w:t>
            </w:r>
          </w:p>
        </w:tc>
        <w:tc>
          <w:tcPr>
            <w:tcW w:w="2040" w:type="dxa"/>
          </w:tcPr>
          <w:p w14:paraId="5C6995B6" w14:textId="77777777" w:rsidR="00697693" w:rsidRPr="00702DDA" w:rsidRDefault="20AD8693" w:rsidP="20AD8693">
            <w:pPr>
              <w:rPr>
                <w:sz w:val="16"/>
                <w:szCs w:val="16"/>
                <w:lang w:val="en-GB"/>
              </w:rPr>
            </w:pPr>
            <w:r w:rsidRPr="20AD8693">
              <w:rPr>
                <w:sz w:val="16"/>
                <w:szCs w:val="16"/>
                <w:lang w:val="en-GB"/>
              </w:rPr>
              <w:t>ideas for project name</w:t>
            </w:r>
          </w:p>
        </w:tc>
      </w:tr>
      <w:tr w:rsidR="00697693" w:rsidRPr="000422E8" w14:paraId="5DF825BC" w14:textId="77777777" w:rsidTr="6C438467">
        <w:tc>
          <w:tcPr>
            <w:tcW w:w="780" w:type="dxa"/>
          </w:tcPr>
          <w:p w14:paraId="0E526B9C" w14:textId="31F1BAE3" w:rsidR="00697693" w:rsidRPr="00702DDA" w:rsidRDefault="20AD8693" w:rsidP="20AD8693">
            <w:pPr>
              <w:rPr>
                <w:sz w:val="16"/>
                <w:szCs w:val="16"/>
                <w:lang w:val="en-GB"/>
              </w:rPr>
            </w:pPr>
            <w:r w:rsidRPr="20AD8693">
              <w:rPr>
                <w:sz w:val="16"/>
                <w:szCs w:val="16"/>
                <w:lang w:val="en-GB"/>
              </w:rPr>
              <w:t>Germany,</w:t>
            </w:r>
          </w:p>
          <w:p w14:paraId="0F19049A" w14:textId="25B836BF" w:rsidR="00697693" w:rsidRPr="00702DDA" w:rsidRDefault="6C438467" w:rsidP="6C438467">
            <w:pPr>
              <w:rPr>
                <w:sz w:val="16"/>
                <w:szCs w:val="16"/>
                <w:lang w:val="en-GB"/>
              </w:rPr>
            </w:pPr>
            <w:proofErr w:type="spellStart"/>
            <w:r w:rsidRPr="6C438467">
              <w:rPr>
                <w:sz w:val="16"/>
                <w:szCs w:val="16"/>
                <w:lang w:val="en-GB"/>
              </w:rPr>
              <w:t>Neresheim</w:t>
            </w:r>
            <w:proofErr w:type="spellEnd"/>
          </w:p>
          <w:p w14:paraId="60B31CBF" w14:textId="77777777" w:rsidR="00697693" w:rsidRPr="00702DDA" w:rsidRDefault="00697693" w:rsidP="008C72CE">
            <w:pPr>
              <w:rPr>
                <w:sz w:val="16"/>
                <w:szCs w:val="16"/>
                <w:lang w:val="en-GB"/>
              </w:rPr>
            </w:pPr>
          </w:p>
          <w:p w14:paraId="193C4CA0" w14:textId="77777777" w:rsidR="00697693" w:rsidRPr="00702DDA" w:rsidRDefault="00697693" w:rsidP="008C72CE">
            <w:pPr>
              <w:rPr>
                <w:sz w:val="16"/>
                <w:szCs w:val="16"/>
                <w:lang w:val="en-GB"/>
              </w:rPr>
            </w:pPr>
          </w:p>
          <w:p w14:paraId="42F79B8A" w14:textId="77777777" w:rsidR="00697693" w:rsidRPr="00702DDA" w:rsidRDefault="00697693" w:rsidP="008C72CE">
            <w:pPr>
              <w:rPr>
                <w:sz w:val="16"/>
                <w:szCs w:val="16"/>
                <w:lang w:val="en-GB"/>
              </w:rPr>
            </w:pPr>
          </w:p>
        </w:tc>
        <w:tc>
          <w:tcPr>
            <w:tcW w:w="2475" w:type="dxa"/>
          </w:tcPr>
          <w:p w14:paraId="5D7F23D1" w14:textId="77777777" w:rsidR="00697693" w:rsidRPr="00702DDA" w:rsidRDefault="6C438467" w:rsidP="6C438467">
            <w:pPr>
              <w:rPr>
                <w:sz w:val="16"/>
                <w:szCs w:val="16"/>
                <w:lang w:val="en-GB"/>
              </w:rPr>
            </w:pPr>
            <w:r w:rsidRPr="6C438467">
              <w:rPr>
                <w:sz w:val="16"/>
                <w:szCs w:val="16"/>
                <w:lang w:val="en-GB"/>
              </w:rPr>
              <w:t>situated in a rural area within the "</w:t>
            </w:r>
            <w:proofErr w:type="spellStart"/>
            <w:r w:rsidRPr="6C438467">
              <w:rPr>
                <w:sz w:val="16"/>
                <w:szCs w:val="16"/>
                <w:lang w:val="en-GB"/>
              </w:rPr>
              <w:t>Geopark</w:t>
            </w:r>
            <w:proofErr w:type="spellEnd"/>
            <w:r w:rsidRPr="6C438467">
              <w:rPr>
                <w:sz w:val="16"/>
                <w:szCs w:val="16"/>
                <w:lang w:val="en-GB"/>
              </w:rPr>
              <w:t xml:space="preserve"> </w:t>
            </w:r>
            <w:proofErr w:type="spellStart"/>
            <w:r w:rsidRPr="6C438467">
              <w:rPr>
                <w:sz w:val="16"/>
                <w:szCs w:val="16"/>
                <w:lang w:val="en-GB"/>
              </w:rPr>
              <w:t>Swabian</w:t>
            </w:r>
            <w:proofErr w:type="spellEnd"/>
            <w:r w:rsidRPr="6C438467">
              <w:rPr>
                <w:sz w:val="16"/>
                <w:szCs w:val="16"/>
                <w:lang w:val="en-GB"/>
              </w:rPr>
              <w:t xml:space="preserve"> Alp" and the "</w:t>
            </w:r>
            <w:proofErr w:type="spellStart"/>
            <w:r w:rsidRPr="6C438467">
              <w:rPr>
                <w:sz w:val="16"/>
                <w:szCs w:val="16"/>
                <w:lang w:val="en-GB"/>
              </w:rPr>
              <w:t>Geopark</w:t>
            </w:r>
            <w:proofErr w:type="spellEnd"/>
            <w:r w:rsidRPr="6C438467">
              <w:rPr>
                <w:sz w:val="16"/>
                <w:szCs w:val="16"/>
                <w:lang w:val="en-GB"/>
              </w:rPr>
              <w:t xml:space="preserve">  </w:t>
            </w:r>
            <w:proofErr w:type="spellStart"/>
            <w:r w:rsidRPr="6C438467">
              <w:rPr>
                <w:sz w:val="16"/>
                <w:szCs w:val="16"/>
                <w:lang w:val="en-GB"/>
              </w:rPr>
              <w:t>Ries</w:t>
            </w:r>
            <w:proofErr w:type="spellEnd"/>
            <w:r w:rsidRPr="6C438467">
              <w:rPr>
                <w:sz w:val="16"/>
                <w:szCs w:val="16"/>
                <w:lang w:val="en-GB"/>
              </w:rPr>
              <w:t>"; hilly, forests (mainly spruce and common beech), meadows and fields</w:t>
            </w:r>
          </w:p>
          <w:p w14:paraId="3A0B4C1E" w14:textId="77777777" w:rsidR="00697693" w:rsidRPr="00702DDA" w:rsidRDefault="00697693" w:rsidP="00860535">
            <w:pPr>
              <w:rPr>
                <w:sz w:val="16"/>
                <w:szCs w:val="16"/>
                <w:lang w:val="en-GB"/>
              </w:rPr>
            </w:pPr>
          </w:p>
          <w:p w14:paraId="333DFF84" w14:textId="77777777" w:rsidR="00697693" w:rsidRPr="00702DDA" w:rsidRDefault="20AD8693" w:rsidP="20AD8693">
            <w:pPr>
              <w:rPr>
                <w:sz w:val="16"/>
                <w:szCs w:val="16"/>
                <w:lang w:val="en-GB"/>
              </w:rPr>
            </w:pPr>
            <w:r w:rsidRPr="20AD8693">
              <w:rPr>
                <w:sz w:val="16"/>
                <w:szCs w:val="16"/>
                <w:lang w:val="en-GB"/>
              </w:rPr>
              <w:t xml:space="preserve">agriculture: grain, rape, potatoes; in barns: cattle, pigs, hens </w:t>
            </w:r>
          </w:p>
          <w:p w14:paraId="43EDE0A9" w14:textId="77777777" w:rsidR="00697693" w:rsidRPr="00702DDA" w:rsidRDefault="00697693" w:rsidP="008C72CE">
            <w:pPr>
              <w:rPr>
                <w:sz w:val="16"/>
                <w:szCs w:val="16"/>
                <w:lang w:val="en-GB"/>
              </w:rPr>
            </w:pPr>
          </w:p>
        </w:tc>
        <w:tc>
          <w:tcPr>
            <w:tcW w:w="1701" w:type="dxa"/>
          </w:tcPr>
          <w:p w14:paraId="40122287" w14:textId="77777777" w:rsidR="00697693" w:rsidRPr="00702DDA" w:rsidRDefault="20AD8693" w:rsidP="20AD8693">
            <w:pPr>
              <w:rPr>
                <w:sz w:val="16"/>
                <w:szCs w:val="16"/>
                <w:lang w:val="en-GB"/>
              </w:rPr>
            </w:pPr>
            <w:r w:rsidRPr="20AD8693">
              <w:rPr>
                <w:sz w:val="16"/>
                <w:szCs w:val="16"/>
                <w:lang w:val="en-GB"/>
              </w:rPr>
              <w:t>- forests: at some places more Douglas firs are being planted (more resistant to warmer conditions)</w:t>
            </w:r>
          </w:p>
          <w:p w14:paraId="24B24294" w14:textId="71756795" w:rsidR="00697693" w:rsidRPr="00702DDA" w:rsidRDefault="6C438467" w:rsidP="6C438467">
            <w:pPr>
              <w:rPr>
                <w:sz w:val="16"/>
                <w:szCs w:val="16"/>
                <w:lang w:val="en-GB"/>
              </w:rPr>
            </w:pPr>
            <w:r w:rsidRPr="6C438467">
              <w:rPr>
                <w:sz w:val="16"/>
                <w:szCs w:val="16"/>
                <w:lang w:val="en-GB"/>
              </w:rPr>
              <w:t>- spread of certain animals and diseases (e.g. ticks and FSME)</w:t>
            </w:r>
          </w:p>
          <w:p w14:paraId="4A85272F" w14:textId="77777777" w:rsidR="00697693" w:rsidRPr="00702DDA" w:rsidRDefault="20AD8693" w:rsidP="20AD8693">
            <w:pPr>
              <w:rPr>
                <w:sz w:val="16"/>
                <w:szCs w:val="16"/>
                <w:lang w:val="en-GB"/>
              </w:rPr>
            </w:pPr>
            <w:r w:rsidRPr="20AD8693">
              <w:rPr>
                <w:sz w:val="16"/>
                <w:szCs w:val="16"/>
                <w:lang w:val="en-GB"/>
              </w:rPr>
              <w:t>- in the Alps: glaciers have become smaller</w:t>
            </w:r>
          </w:p>
        </w:tc>
        <w:tc>
          <w:tcPr>
            <w:tcW w:w="1843" w:type="dxa"/>
          </w:tcPr>
          <w:p w14:paraId="49A77BFE" w14:textId="77777777" w:rsidR="00697693" w:rsidRPr="00702DDA" w:rsidRDefault="00697693" w:rsidP="008C72CE">
            <w:pPr>
              <w:rPr>
                <w:sz w:val="16"/>
                <w:szCs w:val="16"/>
                <w:lang w:val="en-GB"/>
              </w:rPr>
            </w:pPr>
          </w:p>
        </w:tc>
        <w:tc>
          <w:tcPr>
            <w:tcW w:w="2410" w:type="dxa"/>
          </w:tcPr>
          <w:p w14:paraId="00BBAE95" w14:textId="77777777" w:rsidR="00697693" w:rsidRPr="00702DDA" w:rsidRDefault="20AD8693" w:rsidP="20AD8693">
            <w:pPr>
              <w:rPr>
                <w:sz w:val="16"/>
                <w:szCs w:val="16"/>
                <w:lang w:val="en-GB"/>
              </w:rPr>
            </w:pPr>
            <w:r w:rsidRPr="20AD8693">
              <w:rPr>
                <w:sz w:val="16"/>
                <w:szCs w:val="16"/>
                <w:lang w:val="en-GB"/>
              </w:rPr>
              <w:t>do some forestry in mixed groups, cutting and sawing off some young trees in order to create space for the most healthy trees that are going to be harvested in 70 years</w:t>
            </w:r>
          </w:p>
        </w:tc>
        <w:tc>
          <w:tcPr>
            <w:tcW w:w="2410" w:type="dxa"/>
          </w:tcPr>
          <w:p w14:paraId="2BDC63AC" w14:textId="77777777" w:rsidR="00697693" w:rsidRPr="00702DDA" w:rsidRDefault="20AD8693" w:rsidP="20AD8693">
            <w:pPr>
              <w:rPr>
                <w:sz w:val="16"/>
                <w:szCs w:val="16"/>
                <w:lang w:val="en-GB"/>
              </w:rPr>
            </w:pPr>
            <w:r w:rsidRPr="20AD8693">
              <w:rPr>
                <w:sz w:val="16"/>
                <w:szCs w:val="16"/>
                <w:lang w:val="en-GB"/>
              </w:rPr>
              <w:t>NABU (Nature and Biodiversity Conservation Union)</w:t>
            </w:r>
          </w:p>
          <w:p w14:paraId="0650E9B4" w14:textId="77777777" w:rsidR="00697693" w:rsidRPr="00702DDA" w:rsidRDefault="20AD8693" w:rsidP="20AD8693">
            <w:pPr>
              <w:rPr>
                <w:sz w:val="16"/>
                <w:szCs w:val="16"/>
                <w:lang w:val="en-GB"/>
              </w:rPr>
            </w:pPr>
            <w:r w:rsidRPr="20AD8693">
              <w:rPr>
                <w:sz w:val="16"/>
                <w:szCs w:val="16"/>
                <w:lang w:val="en-GB"/>
              </w:rPr>
              <w:t>town administration</w:t>
            </w:r>
          </w:p>
          <w:p w14:paraId="1593B356" w14:textId="77777777" w:rsidR="00697693" w:rsidRPr="00702DDA" w:rsidRDefault="00697693" w:rsidP="008C72CE">
            <w:pPr>
              <w:rPr>
                <w:sz w:val="16"/>
                <w:szCs w:val="16"/>
                <w:lang w:val="en-GB"/>
              </w:rPr>
            </w:pPr>
          </w:p>
        </w:tc>
        <w:tc>
          <w:tcPr>
            <w:tcW w:w="2268" w:type="dxa"/>
          </w:tcPr>
          <w:p w14:paraId="0CE9A557" w14:textId="77777777" w:rsidR="00697693" w:rsidRPr="00702DDA" w:rsidRDefault="20AD8693" w:rsidP="20AD8693">
            <w:pPr>
              <w:rPr>
                <w:sz w:val="16"/>
                <w:szCs w:val="16"/>
                <w:lang w:val="en-GB"/>
              </w:rPr>
            </w:pPr>
            <w:r w:rsidRPr="20AD8693">
              <w:rPr>
                <w:sz w:val="16"/>
                <w:szCs w:val="16"/>
                <w:lang w:val="en-GB"/>
              </w:rPr>
              <w:t>exploring options</w:t>
            </w:r>
          </w:p>
          <w:p w14:paraId="444E5A82" w14:textId="77777777" w:rsidR="00697693" w:rsidRPr="00702DDA" w:rsidRDefault="00697693" w:rsidP="008C72CE">
            <w:pPr>
              <w:rPr>
                <w:sz w:val="16"/>
                <w:szCs w:val="16"/>
                <w:lang w:val="en-GB"/>
              </w:rPr>
            </w:pPr>
          </w:p>
          <w:p w14:paraId="4C6A6D79" w14:textId="4DF3B78B" w:rsidR="00697693" w:rsidRPr="00702DDA" w:rsidRDefault="6C438467" w:rsidP="6C438467">
            <w:pPr>
              <w:rPr>
                <w:sz w:val="16"/>
                <w:szCs w:val="16"/>
                <w:lang w:val="en-GB"/>
              </w:rPr>
            </w:pPr>
            <w:r w:rsidRPr="6C438467">
              <w:rPr>
                <w:sz w:val="16"/>
                <w:szCs w:val="16"/>
                <w:lang w:val="en-GB"/>
              </w:rPr>
              <w:t>(</w:t>
            </w:r>
            <w:proofErr w:type="spellStart"/>
            <w:proofErr w:type="gramStart"/>
            <w:r w:rsidRPr="6C438467">
              <w:rPr>
                <w:sz w:val="16"/>
                <w:szCs w:val="16"/>
                <w:lang w:val="en-GB"/>
              </w:rPr>
              <w:t>earthcache</w:t>
            </w:r>
            <w:proofErr w:type="spellEnd"/>
            <w:proofErr w:type="gramEnd"/>
            <w:r w:rsidRPr="6C438467">
              <w:rPr>
                <w:sz w:val="16"/>
                <w:szCs w:val="16"/>
                <w:lang w:val="en-GB"/>
              </w:rPr>
              <w:t>?)</w:t>
            </w:r>
          </w:p>
          <w:p w14:paraId="501B5E37" w14:textId="274E0C53" w:rsidR="00697693" w:rsidRPr="00702DDA" w:rsidRDefault="00697693" w:rsidP="255D3BDE">
            <w:pPr>
              <w:rPr>
                <w:sz w:val="16"/>
                <w:szCs w:val="16"/>
                <w:lang w:val="en-GB"/>
              </w:rPr>
            </w:pPr>
          </w:p>
          <w:p w14:paraId="50BD7FDA" w14:textId="7E304D36" w:rsidR="00697693" w:rsidRPr="00702DDA" w:rsidRDefault="20AD8693" w:rsidP="20AD8693">
            <w:pPr>
              <w:rPr>
                <w:rFonts w:ascii="Calibri" w:eastAsia="Calibri" w:hAnsi="Calibri" w:cs="Calibri"/>
                <w:sz w:val="16"/>
                <w:szCs w:val="16"/>
                <w:lang w:val="en-GB"/>
              </w:rPr>
            </w:pPr>
            <w:r w:rsidRPr="20AD8693">
              <w:rPr>
                <w:rFonts w:ascii="Calibri" w:eastAsia="Calibri" w:hAnsi="Calibri" w:cs="Calibri"/>
                <w:sz w:val="16"/>
                <w:szCs w:val="16"/>
                <w:lang w:val="en-GB"/>
              </w:rPr>
              <w:t>App Programming has to be learned at our school from bottom up:</w:t>
            </w:r>
          </w:p>
          <w:p w14:paraId="4B4F42E1" w14:textId="7E304D36" w:rsidR="00697693" w:rsidRPr="00702DDA" w:rsidRDefault="00697693" w:rsidP="01138D33">
            <w:pPr>
              <w:rPr>
                <w:rFonts w:ascii="Calibri" w:eastAsia="Calibri" w:hAnsi="Calibri" w:cs="Calibri"/>
                <w:sz w:val="16"/>
                <w:szCs w:val="16"/>
                <w:lang w:val="en-GB"/>
              </w:rPr>
            </w:pPr>
          </w:p>
          <w:p w14:paraId="3D9A061D" w14:textId="35BAD378" w:rsidR="00697693" w:rsidRPr="00702DDA" w:rsidRDefault="6C438467" w:rsidP="6C438467">
            <w:pPr>
              <w:rPr>
                <w:rFonts w:ascii="Calibri" w:eastAsia="Calibri" w:hAnsi="Calibri" w:cs="Calibri"/>
                <w:sz w:val="16"/>
                <w:szCs w:val="16"/>
                <w:lang w:val="en-GB"/>
              </w:rPr>
            </w:pPr>
            <w:r w:rsidRPr="6C438467">
              <w:rPr>
                <w:rFonts w:ascii="Calibri" w:eastAsia="Calibri" w:hAnsi="Calibri" w:cs="Calibri"/>
                <w:sz w:val="16"/>
                <w:szCs w:val="16"/>
                <w:lang w:val="en-GB"/>
              </w:rPr>
              <w:t xml:space="preserve">Hint of a </w:t>
            </w:r>
            <w:proofErr w:type="spellStart"/>
            <w:r w:rsidRPr="6C438467">
              <w:rPr>
                <w:rFonts w:ascii="Calibri" w:eastAsia="Calibri" w:hAnsi="Calibri" w:cs="Calibri"/>
                <w:sz w:val="16"/>
                <w:szCs w:val="16"/>
                <w:lang w:val="en-GB"/>
              </w:rPr>
              <w:t>collegue</w:t>
            </w:r>
            <w:proofErr w:type="spellEnd"/>
            <w:r w:rsidRPr="6C438467">
              <w:rPr>
                <w:rFonts w:ascii="Calibri" w:eastAsia="Calibri" w:hAnsi="Calibri" w:cs="Calibri"/>
                <w:sz w:val="16"/>
                <w:szCs w:val="16"/>
                <w:lang w:val="en-GB"/>
              </w:rPr>
              <w:t>:</w:t>
            </w:r>
          </w:p>
          <w:p w14:paraId="505B8FB6" w14:textId="048BB258" w:rsidR="00697693" w:rsidRPr="00702DDA" w:rsidRDefault="00697693" w:rsidP="01138D33">
            <w:pPr>
              <w:rPr>
                <w:rFonts w:ascii="Calibri" w:eastAsia="Calibri" w:hAnsi="Calibri" w:cs="Calibri"/>
                <w:sz w:val="16"/>
                <w:szCs w:val="16"/>
                <w:lang w:val="en-GB"/>
              </w:rPr>
            </w:pPr>
          </w:p>
          <w:p w14:paraId="42DEE69C" w14:textId="00E237B8" w:rsidR="00697693" w:rsidRPr="00702DDA" w:rsidRDefault="000422E8" w:rsidP="008C72CE">
            <w:pPr>
              <w:rPr>
                <w:lang w:val="en-GB"/>
              </w:rPr>
            </w:pPr>
            <w:hyperlink r:id="rId6">
              <w:r w:rsidR="00697693" w:rsidRPr="00702DDA">
                <w:rPr>
                  <w:rStyle w:val="Hyperlink"/>
                  <w:rFonts w:ascii="Calibri" w:eastAsia="Calibri" w:hAnsi="Calibri" w:cs="Calibri"/>
                  <w:sz w:val="16"/>
                  <w:szCs w:val="16"/>
                  <w:lang w:val="en-GB"/>
                </w:rPr>
                <w:t>http://appinventor.mit.edu/explore/</w:t>
              </w:r>
            </w:hyperlink>
          </w:p>
          <w:p w14:paraId="3B94527C" w14:textId="03D864A3" w:rsidR="00697693" w:rsidRPr="00702DDA" w:rsidRDefault="00697693" w:rsidP="01138D33">
            <w:pPr>
              <w:rPr>
                <w:rFonts w:ascii="Calibri" w:eastAsia="Calibri" w:hAnsi="Calibri" w:cs="Calibri"/>
                <w:sz w:val="16"/>
                <w:szCs w:val="16"/>
                <w:lang w:val="en-GB"/>
              </w:rPr>
            </w:pPr>
          </w:p>
        </w:tc>
        <w:tc>
          <w:tcPr>
            <w:tcW w:w="2040" w:type="dxa"/>
          </w:tcPr>
          <w:p w14:paraId="493F8B48" w14:textId="067C2411" w:rsidR="00697693" w:rsidRPr="00702DDA" w:rsidRDefault="20AD8693" w:rsidP="20AD8693">
            <w:pPr>
              <w:rPr>
                <w:sz w:val="16"/>
                <w:szCs w:val="16"/>
                <w:lang w:val="en-GB"/>
              </w:rPr>
            </w:pPr>
            <w:r w:rsidRPr="20AD8693">
              <w:rPr>
                <w:sz w:val="16"/>
                <w:szCs w:val="16"/>
                <w:lang w:val="en-GB"/>
              </w:rPr>
              <w:t>"CHANGE"</w:t>
            </w:r>
          </w:p>
          <w:p w14:paraId="79D7F04A" w14:textId="4294F35F" w:rsidR="00697693" w:rsidRPr="00702DDA" w:rsidRDefault="00697693" w:rsidP="3777AEED">
            <w:pPr>
              <w:rPr>
                <w:sz w:val="16"/>
                <w:szCs w:val="16"/>
                <w:lang w:val="en-GB"/>
              </w:rPr>
            </w:pPr>
          </w:p>
          <w:p w14:paraId="151AE836" w14:textId="7FB9BD69" w:rsidR="00697693" w:rsidRPr="00702DDA" w:rsidRDefault="6C438467" w:rsidP="6C438467">
            <w:pPr>
              <w:rPr>
                <w:sz w:val="16"/>
                <w:szCs w:val="16"/>
                <w:lang w:val="en-GB"/>
              </w:rPr>
            </w:pPr>
            <w:r w:rsidRPr="6C438467">
              <w:rPr>
                <w:sz w:val="16"/>
                <w:szCs w:val="16"/>
                <w:lang w:val="en-GB"/>
              </w:rPr>
              <w:t>"</w:t>
            </w:r>
            <w:proofErr w:type="spellStart"/>
            <w:r w:rsidRPr="6C438467">
              <w:rPr>
                <w:sz w:val="16"/>
                <w:szCs w:val="16"/>
                <w:lang w:val="en-GB"/>
              </w:rPr>
              <w:t>WhatsUpp</w:t>
            </w:r>
            <w:proofErr w:type="spellEnd"/>
            <w:r w:rsidRPr="6C438467">
              <w:rPr>
                <w:sz w:val="16"/>
                <w:szCs w:val="16"/>
                <w:lang w:val="en-GB"/>
              </w:rPr>
              <w:t>, climate?"</w:t>
            </w:r>
          </w:p>
          <w:p w14:paraId="5F8312EC" w14:textId="026A5E2E" w:rsidR="00697693" w:rsidRPr="00702DDA" w:rsidRDefault="00697693" w:rsidP="6EEA8963">
            <w:pPr>
              <w:rPr>
                <w:sz w:val="16"/>
                <w:szCs w:val="16"/>
                <w:lang w:val="en-GB"/>
              </w:rPr>
            </w:pPr>
          </w:p>
          <w:p w14:paraId="0E80C6C5" w14:textId="5C907C56" w:rsidR="00697693" w:rsidRPr="00702DDA" w:rsidRDefault="6C438467" w:rsidP="6C438467">
            <w:pPr>
              <w:rPr>
                <w:sz w:val="16"/>
                <w:szCs w:val="16"/>
                <w:lang w:val="en-GB"/>
              </w:rPr>
            </w:pPr>
            <w:r w:rsidRPr="6C438467">
              <w:rPr>
                <w:sz w:val="16"/>
                <w:szCs w:val="16"/>
                <w:lang w:val="en-GB"/>
              </w:rPr>
              <w:t>"</w:t>
            </w:r>
            <w:proofErr w:type="spellStart"/>
            <w:r w:rsidRPr="6C438467">
              <w:rPr>
                <w:sz w:val="16"/>
                <w:szCs w:val="16"/>
                <w:lang w:val="en-GB"/>
              </w:rPr>
              <w:t>Climate'sApp</w:t>
            </w:r>
            <w:proofErr w:type="spellEnd"/>
            <w:r w:rsidRPr="6C438467">
              <w:rPr>
                <w:sz w:val="16"/>
                <w:szCs w:val="16"/>
                <w:lang w:val="en-GB"/>
              </w:rPr>
              <w:t>!"</w:t>
            </w:r>
          </w:p>
          <w:p w14:paraId="089F80F5" w14:textId="6A2B7BF6" w:rsidR="00697693" w:rsidRPr="00702DDA" w:rsidRDefault="6C438467" w:rsidP="6C438467">
            <w:pPr>
              <w:rPr>
                <w:sz w:val="16"/>
                <w:szCs w:val="16"/>
                <w:lang w:val="en-GB"/>
              </w:rPr>
            </w:pPr>
            <w:r w:rsidRPr="6C438467">
              <w:rPr>
                <w:sz w:val="16"/>
                <w:szCs w:val="16"/>
                <w:lang w:val="en-GB"/>
              </w:rPr>
              <w:t xml:space="preserve">"What's up? - </w:t>
            </w:r>
            <w:proofErr w:type="spellStart"/>
            <w:r w:rsidRPr="6C438467">
              <w:rPr>
                <w:sz w:val="16"/>
                <w:szCs w:val="16"/>
                <w:lang w:val="en-GB"/>
              </w:rPr>
              <w:t>Climate'sApp</w:t>
            </w:r>
            <w:proofErr w:type="spellEnd"/>
            <w:r w:rsidRPr="6C438467">
              <w:rPr>
                <w:sz w:val="16"/>
                <w:szCs w:val="16"/>
                <w:lang w:val="en-GB"/>
              </w:rPr>
              <w:t>!)"</w:t>
            </w:r>
          </w:p>
          <w:p w14:paraId="29E371BB" w14:textId="3E9BFAC0" w:rsidR="00697693" w:rsidRPr="00702DDA" w:rsidRDefault="6C438467" w:rsidP="6C438467">
            <w:pPr>
              <w:rPr>
                <w:sz w:val="16"/>
                <w:szCs w:val="16"/>
                <w:lang w:val="en-GB"/>
              </w:rPr>
            </w:pPr>
            <w:r w:rsidRPr="6C438467">
              <w:rPr>
                <w:sz w:val="16"/>
                <w:szCs w:val="16"/>
                <w:lang w:val="en-GB"/>
              </w:rPr>
              <w:t>"</w:t>
            </w:r>
            <w:proofErr w:type="spellStart"/>
            <w:r w:rsidRPr="6C438467">
              <w:rPr>
                <w:sz w:val="16"/>
                <w:szCs w:val="16"/>
                <w:lang w:val="en-GB"/>
              </w:rPr>
              <w:t>SustainApp</w:t>
            </w:r>
            <w:proofErr w:type="spellEnd"/>
            <w:r w:rsidRPr="6C438467">
              <w:rPr>
                <w:sz w:val="16"/>
                <w:szCs w:val="16"/>
                <w:lang w:val="en-GB"/>
              </w:rPr>
              <w:t>"</w:t>
            </w:r>
          </w:p>
          <w:p w14:paraId="62ABA57C" w14:textId="1E28E9C4" w:rsidR="00697693" w:rsidRPr="00702DDA" w:rsidRDefault="00697693" w:rsidP="3777AEED">
            <w:pPr>
              <w:rPr>
                <w:sz w:val="16"/>
                <w:szCs w:val="16"/>
                <w:lang w:val="en-GB"/>
              </w:rPr>
            </w:pPr>
          </w:p>
          <w:p w14:paraId="351DF914" w14:textId="7CE5D58B" w:rsidR="00697693" w:rsidRPr="00702DDA" w:rsidRDefault="6C438467" w:rsidP="6C438467">
            <w:pPr>
              <w:rPr>
                <w:sz w:val="16"/>
                <w:szCs w:val="16"/>
                <w:lang w:val="en-GB"/>
              </w:rPr>
            </w:pPr>
            <w:r w:rsidRPr="6C438467">
              <w:rPr>
                <w:sz w:val="16"/>
                <w:szCs w:val="16"/>
                <w:lang w:val="en-GB"/>
              </w:rPr>
              <w:t>"Climate's app in Europe!"/ "</w:t>
            </w:r>
            <w:proofErr w:type="spellStart"/>
            <w:r w:rsidRPr="6C438467">
              <w:rPr>
                <w:sz w:val="16"/>
                <w:szCs w:val="16"/>
                <w:lang w:val="en-GB"/>
              </w:rPr>
              <w:t>ClimatesApp</w:t>
            </w:r>
            <w:proofErr w:type="spellEnd"/>
            <w:r w:rsidRPr="6C438467">
              <w:rPr>
                <w:sz w:val="16"/>
                <w:szCs w:val="16"/>
                <w:lang w:val="en-GB"/>
              </w:rPr>
              <w:t xml:space="preserve"> in Europe!"*</w:t>
            </w:r>
          </w:p>
          <w:p w14:paraId="5A65A426" w14:textId="1896C0E3" w:rsidR="00697693" w:rsidRPr="00702DDA" w:rsidRDefault="00697693" w:rsidP="3777AEED">
            <w:pPr>
              <w:rPr>
                <w:sz w:val="16"/>
                <w:szCs w:val="16"/>
                <w:lang w:val="en-GB"/>
              </w:rPr>
            </w:pPr>
          </w:p>
          <w:p w14:paraId="7B3B630E" w14:textId="6C0F4E68" w:rsidR="00697693" w:rsidRPr="00702DDA" w:rsidRDefault="6C438467" w:rsidP="6C438467">
            <w:pPr>
              <w:rPr>
                <w:sz w:val="16"/>
                <w:szCs w:val="16"/>
                <w:lang w:val="en-GB"/>
              </w:rPr>
            </w:pPr>
            <w:r w:rsidRPr="6C438467">
              <w:rPr>
                <w:sz w:val="16"/>
                <w:szCs w:val="16"/>
                <w:lang w:val="en-GB"/>
              </w:rPr>
              <w:t>"</w:t>
            </w:r>
            <w:proofErr w:type="spellStart"/>
            <w:r w:rsidRPr="6C438467">
              <w:rPr>
                <w:sz w:val="16"/>
                <w:szCs w:val="16"/>
                <w:lang w:val="en-GB"/>
              </w:rPr>
              <w:t>SustainApp's</w:t>
            </w:r>
            <w:proofErr w:type="spellEnd"/>
            <w:r w:rsidRPr="6C438467">
              <w:rPr>
                <w:sz w:val="16"/>
                <w:szCs w:val="16"/>
                <w:lang w:val="en-GB"/>
              </w:rPr>
              <w:t xml:space="preserve"> up in Europe!"</w:t>
            </w:r>
          </w:p>
          <w:p w14:paraId="3E2896D7" w14:textId="78ED1DE9" w:rsidR="00697693" w:rsidRPr="00702DDA" w:rsidRDefault="00697693" w:rsidP="5E1E880A">
            <w:pPr>
              <w:rPr>
                <w:sz w:val="16"/>
                <w:szCs w:val="16"/>
                <w:lang w:val="en-GB"/>
              </w:rPr>
            </w:pPr>
          </w:p>
          <w:p w14:paraId="69D5FE56" w14:textId="5094F513" w:rsidR="00697693" w:rsidRPr="00702DDA" w:rsidRDefault="6C438467" w:rsidP="6C438467">
            <w:pPr>
              <w:rPr>
                <w:sz w:val="16"/>
                <w:szCs w:val="16"/>
                <w:lang w:val="en-GB"/>
              </w:rPr>
            </w:pPr>
            <w:r w:rsidRPr="6C438467">
              <w:rPr>
                <w:sz w:val="16"/>
                <w:szCs w:val="16"/>
                <w:lang w:val="en-GB"/>
              </w:rPr>
              <w:t>"</w:t>
            </w:r>
            <w:proofErr w:type="spellStart"/>
            <w:r w:rsidRPr="6C438467">
              <w:rPr>
                <w:sz w:val="16"/>
                <w:szCs w:val="16"/>
                <w:lang w:val="en-GB"/>
              </w:rPr>
              <w:t>CliMates</w:t>
            </w:r>
            <w:proofErr w:type="spellEnd"/>
            <w:r w:rsidRPr="6C438467">
              <w:rPr>
                <w:sz w:val="16"/>
                <w:szCs w:val="16"/>
                <w:lang w:val="en-GB"/>
              </w:rPr>
              <w:t>"</w:t>
            </w:r>
          </w:p>
          <w:p w14:paraId="49FBE6AE" w14:textId="31774484" w:rsidR="00697693" w:rsidRPr="00702DDA" w:rsidRDefault="00697693" w:rsidP="01138D33">
            <w:pPr>
              <w:rPr>
                <w:sz w:val="16"/>
                <w:szCs w:val="16"/>
                <w:lang w:val="en-GB"/>
              </w:rPr>
            </w:pPr>
          </w:p>
          <w:p w14:paraId="6417C8A5" w14:textId="4B99DBA5" w:rsidR="00697693" w:rsidRPr="00702DDA" w:rsidRDefault="6C438467" w:rsidP="6C438467">
            <w:pPr>
              <w:rPr>
                <w:sz w:val="16"/>
                <w:szCs w:val="16"/>
                <w:lang w:val="en-GB"/>
              </w:rPr>
            </w:pPr>
            <w:r w:rsidRPr="6C438467">
              <w:rPr>
                <w:sz w:val="16"/>
                <w:szCs w:val="16"/>
                <w:lang w:val="en-GB"/>
              </w:rPr>
              <w:t>"</w:t>
            </w:r>
            <w:proofErr w:type="spellStart"/>
            <w:r w:rsidRPr="6C438467">
              <w:rPr>
                <w:sz w:val="16"/>
                <w:szCs w:val="16"/>
                <w:lang w:val="en-GB"/>
              </w:rPr>
              <w:t>CliMates</w:t>
            </w:r>
            <w:proofErr w:type="spellEnd"/>
            <w:r w:rsidRPr="6C438467">
              <w:rPr>
                <w:sz w:val="16"/>
                <w:szCs w:val="16"/>
                <w:lang w:val="en-GB"/>
              </w:rPr>
              <w:t xml:space="preserve"> – together for sustainability"</w:t>
            </w:r>
          </w:p>
          <w:p w14:paraId="394211D0" w14:textId="57373FAB" w:rsidR="00697693" w:rsidRPr="00702DDA" w:rsidRDefault="00697693" w:rsidP="6EEA8963">
            <w:pPr>
              <w:rPr>
                <w:sz w:val="16"/>
                <w:szCs w:val="16"/>
                <w:lang w:val="en-GB"/>
              </w:rPr>
            </w:pPr>
          </w:p>
        </w:tc>
      </w:tr>
      <w:tr w:rsidR="00697693" w:rsidRPr="000422E8" w14:paraId="3C1D7FF4" w14:textId="77777777" w:rsidTr="6C438467">
        <w:tc>
          <w:tcPr>
            <w:tcW w:w="780" w:type="dxa"/>
          </w:tcPr>
          <w:p w14:paraId="3F568AC9" w14:textId="5E8AE4DB" w:rsidR="00697693" w:rsidRPr="00702DDA" w:rsidRDefault="20AD8693" w:rsidP="20AD8693">
            <w:pPr>
              <w:rPr>
                <w:sz w:val="16"/>
                <w:szCs w:val="16"/>
                <w:lang w:val="en-GB"/>
              </w:rPr>
            </w:pPr>
            <w:r w:rsidRPr="20AD8693">
              <w:rPr>
                <w:sz w:val="16"/>
                <w:szCs w:val="16"/>
                <w:lang w:val="en-GB"/>
              </w:rPr>
              <w:t>Spain</w:t>
            </w:r>
          </w:p>
        </w:tc>
        <w:tc>
          <w:tcPr>
            <w:tcW w:w="2475" w:type="dxa"/>
          </w:tcPr>
          <w:p w14:paraId="65760A39" w14:textId="7E2B49A7" w:rsidR="00697693" w:rsidRPr="00702DDA" w:rsidRDefault="20AD8693" w:rsidP="20AD8693">
            <w:pPr>
              <w:spacing w:after="200" w:line="276" w:lineRule="auto"/>
              <w:rPr>
                <w:sz w:val="16"/>
                <w:szCs w:val="16"/>
                <w:lang w:val="en-GB"/>
              </w:rPr>
            </w:pPr>
            <w:r w:rsidRPr="20AD8693">
              <w:rPr>
                <w:sz w:val="16"/>
                <w:szCs w:val="16"/>
                <w:lang w:val="en-GB"/>
              </w:rPr>
              <w:t>Our school is situated in a rural area where people work in the touristic city Puerto de la Cruz.</w:t>
            </w:r>
          </w:p>
          <w:p w14:paraId="159689F0" w14:textId="0E03FE45" w:rsidR="00697693" w:rsidRPr="00702DDA" w:rsidRDefault="6C438467" w:rsidP="6C438467">
            <w:pPr>
              <w:spacing w:after="200" w:line="276" w:lineRule="auto"/>
              <w:rPr>
                <w:sz w:val="16"/>
                <w:szCs w:val="16"/>
                <w:lang w:val="en-GB"/>
              </w:rPr>
            </w:pPr>
            <w:r w:rsidRPr="6C438467">
              <w:rPr>
                <w:sz w:val="16"/>
                <w:szCs w:val="16"/>
                <w:lang w:val="en-GB"/>
              </w:rPr>
              <w:t xml:space="preserve">Agriculture: grapes, </w:t>
            </w:r>
            <w:proofErr w:type="spellStart"/>
            <w:r w:rsidRPr="6C438467">
              <w:rPr>
                <w:sz w:val="16"/>
                <w:szCs w:val="16"/>
                <w:lang w:val="en-GB"/>
              </w:rPr>
              <w:t>potatoes,oranges</w:t>
            </w:r>
            <w:proofErr w:type="spellEnd"/>
          </w:p>
          <w:p w14:paraId="02E8312F" w14:textId="77CDCB6A" w:rsidR="00697693" w:rsidRPr="00702DDA" w:rsidRDefault="6C438467" w:rsidP="6C438467">
            <w:pPr>
              <w:spacing w:after="200" w:line="276" w:lineRule="auto"/>
              <w:rPr>
                <w:sz w:val="16"/>
                <w:szCs w:val="16"/>
                <w:lang w:val="en-GB"/>
              </w:rPr>
            </w:pPr>
            <w:r w:rsidRPr="6C438467">
              <w:rPr>
                <w:sz w:val="16"/>
                <w:szCs w:val="16"/>
                <w:lang w:val="en-GB"/>
              </w:rPr>
              <w:t xml:space="preserve">Teide National Park is about 15 km far from the </w:t>
            </w:r>
            <w:proofErr w:type="spellStart"/>
            <w:r w:rsidRPr="6C438467">
              <w:rPr>
                <w:sz w:val="16"/>
                <w:szCs w:val="16"/>
                <w:lang w:val="en-GB"/>
              </w:rPr>
              <w:t>village.Tenerife</w:t>
            </w:r>
            <w:proofErr w:type="spellEnd"/>
            <w:r w:rsidRPr="6C438467">
              <w:rPr>
                <w:sz w:val="16"/>
                <w:szCs w:val="16"/>
                <w:lang w:val="en-GB"/>
              </w:rPr>
              <w:t xml:space="preserve"> and the other island has a volcanic origin, </w:t>
            </w:r>
          </w:p>
          <w:p w14:paraId="1213307E" w14:textId="4B1A250A" w:rsidR="00697693" w:rsidRPr="00702DDA" w:rsidRDefault="20AD8693" w:rsidP="20AD8693">
            <w:pPr>
              <w:spacing w:after="200" w:line="276" w:lineRule="auto"/>
              <w:rPr>
                <w:sz w:val="16"/>
                <w:szCs w:val="16"/>
                <w:lang w:val="en-GB"/>
              </w:rPr>
            </w:pPr>
            <w:r w:rsidRPr="20AD8693">
              <w:rPr>
                <w:sz w:val="16"/>
                <w:szCs w:val="16"/>
                <w:lang w:val="en-GB"/>
              </w:rPr>
              <w:t>Forests of an endemic pine  of the Canary Islands have settled the lands at the top of the village From the coast to mountains  It is possible to distinguish the three levels of vegetation</w:t>
            </w:r>
          </w:p>
          <w:p w14:paraId="01B845BA" w14:textId="3F4C0ACB" w:rsidR="00697693" w:rsidRPr="00702DDA" w:rsidRDefault="00697693" w:rsidP="3F895F74">
            <w:pPr>
              <w:spacing w:after="200" w:line="276" w:lineRule="auto"/>
              <w:rPr>
                <w:sz w:val="16"/>
                <w:szCs w:val="16"/>
                <w:lang w:val="en-GB"/>
              </w:rPr>
            </w:pPr>
            <w:r w:rsidRPr="00702DDA">
              <w:rPr>
                <w:sz w:val="16"/>
                <w:szCs w:val="16"/>
                <w:lang w:val="en-GB"/>
              </w:rPr>
              <w:t xml:space="preserve">                                                   </w:t>
            </w:r>
          </w:p>
        </w:tc>
        <w:tc>
          <w:tcPr>
            <w:tcW w:w="1701" w:type="dxa"/>
          </w:tcPr>
          <w:p w14:paraId="2EEA4587" w14:textId="4F5249B6" w:rsidR="00697693" w:rsidRPr="00702DDA" w:rsidRDefault="6C438467" w:rsidP="6C438467">
            <w:pPr>
              <w:spacing w:after="200" w:line="276" w:lineRule="auto"/>
              <w:rPr>
                <w:sz w:val="16"/>
                <w:szCs w:val="16"/>
                <w:lang w:val="en-GB"/>
              </w:rPr>
            </w:pPr>
            <w:r w:rsidRPr="6C438467">
              <w:rPr>
                <w:sz w:val="16"/>
                <w:szCs w:val="16"/>
                <w:lang w:val="en-GB"/>
              </w:rPr>
              <w:t>Last years the frequency of storms is growing up</w:t>
            </w:r>
            <w:proofErr w:type="gramStart"/>
            <w:r w:rsidRPr="6C438467">
              <w:rPr>
                <w:sz w:val="16"/>
                <w:szCs w:val="16"/>
                <w:lang w:val="en-GB"/>
              </w:rPr>
              <w:t>,  with</w:t>
            </w:r>
            <w:proofErr w:type="gramEnd"/>
            <w:r w:rsidRPr="6C438467">
              <w:rPr>
                <w:sz w:val="16"/>
                <w:szCs w:val="16"/>
                <w:lang w:val="en-GB"/>
              </w:rPr>
              <w:t xml:space="preserve"> strong winds and heavy rains. </w:t>
            </w:r>
            <w:proofErr w:type="gramStart"/>
            <w:r w:rsidRPr="6C438467">
              <w:rPr>
                <w:sz w:val="16"/>
                <w:szCs w:val="16"/>
                <w:lang w:val="en-GB"/>
              </w:rPr>
              <w:t>Specially</w:t>
            </w:r>
            <w:proofErr w:type="gramEnd"/>
            <w:r w:rsidRPr="6C438467">
              <w:rPr>
                <w:sz w:val="16"/>
                <w:szCs w:val="16"/>
                <w:lang w:val="en-GB"/>
              </w:rPr>
              <w:t xml:space="preserve"> shocking was the </w:t>
            </w:r>
            <w:proofErr w:type="spellStart"/>
            <w:r w:rsidRPr="6C438467">
              <w:rPr>
                <w:sz w:val="16"/>
                <w:szCs w:val="16"/>
                <w:lang w:val="en-GB"/>
              </w:rPr>
              <w:t>Trophical</w:t>
            </w:r>
            <w:proofErr w:type="spellEnd"/>
            <w:r w:rsidRPr="6C438467">
              <w:rPr>
                <w:sz w:val="16"/>
                <w:szCs w:val="16"/>
                <w:lang w:val="en-GB"/>
              </w:rPr>
              <w:t xml:space="preserve"> storm "Delta" that means 1 level lower to become a hurricane. There was none historic records  about similar atmospheric phenomenon in the  Canaries</w:t>
            </w:r>
          </w:p>
        </w:tc>
        <w:tc>
          <w:tcPr>
            <w:tcW w:w="1843" w:type="dxa"/>
          </w:tcPr>
          <w:p w14:paraId="6AED434B" w14:textId="34A0310C" w:rsidR="00697693" w:rsidRPr="00702DDA" w:rsidRDefault="6C438467" w:rsidP="6C438467">
            <w:pPr>
              <w:rPr>
                <w:sz w:val="16"/>
                <w:szCs w:val="16"/>
                <w:lang w:val="en-GB"/>
              </w:rPr>
            </w:pPr>
            <w:r w:rsidRPr="6C438467">
              <w:rPr>
                <w:sz w:val="16"/>
                <w:szCs w:val="16"/>
                <w:lang w:val="en-GB"/>
              </w:rPr>
              <w:t xml:space="preserve">Our school is involved in a project about </w:t>
            </w:r>
            <w:proofErr w:type="spellStart"/>
            <w:r w:rsidRPr="6C438467">
              <w:rPr>
                <w:sz w:val="16"/>
                <w:szCs w:val="16"/>
                <w:lang w:val="en-GB"/>
              </w:rPr>
              <w:t>recycling,Bins</w:t>
            </w:r>
            <w:proofErr w:type="spellEnd"/>
            <w:r w:rsidRPr="6C438467">
              <w:rPr>
                <w:sz w:val="16"/>
                <w:szCs w:val="16"/>
                <w:lang w:val="en-GB"/>
              </w:rPr>
              <w:t xml:space="preserve"> to separate the different materials are placed in any corner of the Centre</w:t>
            </w:r>
          </w:p>
        </w:tc>
        <w:tc>
          <w:tcPr>
            <w:tcW w:w="2410" w:type="dxa"/>
          </w:tcPr>
          <w:p w14:paraId="0A68BB83" w14:textId="7422DBA8" w:rsidR="00697693" w:rsidRPr="00702DDA" w:rsidRDefault="20AD8693" w:rsidP="20AD8693">
            <w:pPr>
              <w:rPr>
                <w:sz w:val="16"/>
                <w:szCs w:val="16"/>
                <w:lang w:val="en-GB"/>
              </w:rPr>
            </w:pPr>
            <w:r w:rsidRPr="20AD8693">
              <w:rPr>
                <w:sz w:val="16"/>
                <w:szCs w:val="16"/>
                <w:lang w:val="en-GB"/>
              </w:rPr>
              <w:t>Sowing plants of endemic species. In the Canaries are more than 500 endemics species</w:t>
            </w:r>
          </w:p>
        </w:tc>
        <w:tc>
          <w:tcPr>
            <w:tcW w:w="2410" w:type="dxa"/>
          </w:tcPr>
          <w:p w14:paraId="6EBE31FA" w14:textId="6234AD31" w:rsidR="00697693" w:rsidRPr="00702DDA" w:rsidRDefault="20AD8693" w:rsidP="20AD8693">
            <w:pPr>
              <w:rPr>
                <w:sz w:val="16"/>
                <w:szCs w:val="16"/>
                <w:lang w:val="en-GB"/>
              </w:rPr>
            </w:pPr>
            <w:proofErr w:type="spellStart"/>
            <w:r w:rsidRPr="20AD8693">
              <w:rPr>
                <w:sz w:val="16"/>
                <w:szCs w:val="16"/>
                <w:lang w:val="en-GB"/>
              </w:rPr>
              <w:t>Cabildo</w:t>
            </w:r>
            <w:proofErr w:type="spellEnd"/>
            <w:r w:rsidRPr="20AD8693">
              <w:rPr>
                <w:sz w:val="16"/>
                <w:szCs w:val="16"/>
                <w:lang w:val="en-GB"/>
              </w:rPr>
              <w:t xml:space="preserve"> (Government of the island)</w:t>
            </w:r>
          </w:p>
          <w:p w14:paraId="0F628B65" w14:textId="028B0043" w:rsidR="00697693" w:rsidRPr="00702DDA" w:rsidRDefault="20AD8693" w:rsidP="20AD8693">
            <w:pPr>
              <w:rPr>
                <w:sz w:val="16"/>
                <w:szCs w:val="16"/>
                <w:lang w:val="en-GB"/>
              </w:rPr>
            </w:pPr>
            <w:r w:rsidRPr="20AD8693">
              <w:rPr>
                <w:sz w:val="16"/>
                <w:szCs w:val="16"/>
                <w:lang w:val="en-GB"/>
              </w:rPr>
              <w:t>Teide National Park</w:t>
            </w:r>
          </w:p>
          <w:p w14:paraId="5B37E9ED" w14:textId="0FB40B03" w:rsidR="00697693" w:rsidRPr="00702DDA" w:rsidRDefault="6C438467" w:rsidP="6C438467">
            <w:pPr>
              <w:rPr>
                <w:sz w:val="16"/>
                <w:szCs w:val="16"/>
                <w:lang w:val="en-GB"/>
              </w:rPr>
            </w:pPr>
            <w:r w:rsidRPr="6C438467">
              <w:rPr>
                <w:sz w:val="16"/>
                <w:szCs w:val="16"/>
                <w:lang w:val="en-GB"/>
              </w:rPr>
              <w:t xml:space="preserve">Municipality of San Juan de la </w:t>
            </w:r>
            <w:proofErr w:type="spellStart"/>
            <w:r w:rsidRPr="6C438467">
              <w:rPr>
                <w:sz w:val="16"/>
                <w:szCs w:val="16"/>
                <w:lang w:val="en-GB"/>
              </w:rPr>
              <w:t>Rambla</w:t>
            </w:r>
            <w:proofErr w:type="spellEnd"/>
          </w:p>
        </w:tc>
        <w:tc>
          <w:tcPr>
            <w:tcW w:w="2268" w:type="dxa"/>
          </w:tcPr>
          <w:p w14:paraId="5DF48F31" w14:textId="4E77A59B" w:rsidR="00697693" w:rsidRPr="00702DDA" w:rsidRDefault="20AD8693" w:rsidP="20AD8693">
            <w:pPr>
              <w:spacing w:after="200" w:line="276" w:lineRule="auto"/>
              <w:rPr>
                <w:sz w:val="16"/>
                <w:szCs w:val="16"/>
                <w:lang w:val="en-GB"/>
              </w:rPr>
            </w:pPr>
            <w:r w:rsidRPr="20AD8693">
              <w:rPr>
                <w:sz w:val="16"/>
                <w:szCs w:val="16"/>
                <w:lang w:val="en-GB"/>
              </w:rPr>
              <w:t xml:space="preserve"> Teachers and students of vocational college in computer. Secondary students as well.</w:t>
            </w:r>
          </w:p>
          <w:p w14:paraId="5135D92B" w14:textId="1330DFF1" w:rsidR="00697693" w:rsidRPr="00702DDA" w:rsidRDefault="00697693" w:rsidP="35D7AC04">
            <w:pPr>
              <w:spacing w:after="200" w:line="276" w:lineRule="auto"/>
              <w:rPr>
                <w:sz w:val="16"/>
                <w:szCs w:val="16"/>
                <w:lang w:val="en-GB"/>
              </w:rPr>
            </w:pPr>
          </w:p>
          <w:p w14:paraId="3BF04554" w14:textId="7EA75484" w:rsidR="00697693" w:rsidRPr="00702DDA" w:rsidRDefault="00697693" w:rsidP="35D7AC04">
            <w:pPr>
              <w:spacing w:after="200" w:line="276" w:lineRule="auto"/>
              <w:rPr>
                <w:sz w:val="16"/>
                <w:szCs w:val="16"/>
                <w:lang w:val="en-GB"/>
              </w:rPr>
            </w:pPr>
          </w:p>
        </w:tc>
        <w:tc>
          <w:tcPr>
            <w:tcW w:w="2040" w:type="dxa"/>
          </w:tcPr>
          <w:p w14:paraId="609040C7" w14:textId="08586A25" w:rsidR="00697693" w:rsidRPr="00702DDA" w:rsidRDefault="20AD8693" w:rsidP="20AD8693">
            <w:pPr>
              <w:rPr>
                <w:sz w:val="16"/>
                <w:szCs w:val="16"/>
                <w:lang w:val="en-GB"/>
              </w:rPr>
            </w:pPr>
            <w:r w:rsidRPr="20AD8693">
              <w:rPr>
                <w:sz w:val="16"/>
                <w:szCs w:val="16"/>
                <w:lang w:val="en-GB"/>
              </w:rPr>
              <w:t>Let´s change</w:t>
            </w:r>
          </w:p>
          <w:p w14:paraId="3C0EF367" w14:textId="595C3350" w:rsidR="00697693" w:rsidRPr="00702DDA" w:rsidRDefault="20AD8693" w:rsidP="20AD8693">
            <w:pPr>
              <w:rPr>
                <w:sz w:val="16"/>
                <w:szCs w:val="16"/>
                <w:lang w:val="en-GB"/>
              </w:rPr>
            </w:pPr>
            <w:r w:rsidRPr="20AD8693">
              <w:rPr>
                <w:sz w:val="16"/>
                <w:szCs w:val="16"/>
                <w:lang w:val="en-GB"/>
              </w:rPr>
              <w:t>The climate change</w:t>
            </w:r>
          </w:p>
          <w:p w14:paraId="3062F207" w14:textId="38D16FBE" w:rsidR="00697693" w:rsidRPr="00702DDA" w:rsidRDefault="20AD8693" w:rsidP="20AD8693">
            <w:pPr>
              <w:rPr>
                <w:sz w:val="16"/>
                <w:szCs w:val="16"/>
                <w:lang w:val="en-GB"/>
              </w:rPr>
            </w:pPr>
            <w:r w:rsidRPr="20AD8693">
              <w:rPr>
                <w:sz w:val="16"/>
                <w:szCs w:val="16"/>
                <w:lang w:val="en-GB"/>
              </w:rPr>
              <w:t>Let´s change the change (climate)</w:t>
            </w:r>
          </w:p>
        </w:tc>
      </w:tr>
      <w:tr w:rsidR="00697693" w:rsidRPr="000422E8" w14:paraId="2C8AC911" w14:textId="77777777" w:rsidTr="6C438467">
        <w:tc>
          <w:tcPr>
            <w:tcW w:w="780" w:type="dxa"/>
          </w:tcPr>
          <w:p w14:paraId="0616CE2C" w14:textId="78D66536" w:rsidR="00697693" w:rsidRPr="00702DDA" w:rsidRDefault="20AD8693" w:rsidP="20AD8693">
            <w:pPr>
              <w:rPr>
                <w:sz w:val="16"/>
                <w:szCs w:val="16"/>
                <w:lang w:val="en-GB"/>
              </w:rPr>
            </w:pPr>
            <w:r w:rsidRPr="20AD8693">
              <w:rPr>
                <w:sz w:val="12"/>
                <w:szCs w:val="12"/>
                <w:lang w:val="en-GB"/>
              </w:rPr>
              <w:t>Hungary</w:t>
            </w:r>
          </w:p>
        </w:tc>
        <w:tc>
          <w:tcPr>
            <w:tcW w:w="2475" w:type="dxa"/>
          </w:tcPr>
          <w:p w14:paraId="144C4F1E" w14:textId="058569B2" w:rsidR="00697693" w:rsidRPr="00702DDA" w:rsidRDefault="20AD8693" w:rsidP="20AD8693">
            <w:pPr>
              <w:pStyle w:val="berschrift4"/>
              <w:outlineLvl w:val="3"/>
              <w:rPr>
                <w:rFonts w:ascii="Arial" w:eastAsia="Arial" w:hAnsi="Arial" w:cs="Arial"/>
                <w:i w:val="0"/>
                <w:iCs w:val="0"/>
                <w:color w:val="000000" w:themeColor="text1"/>
                <w:sz w:val="16"/>
                <w:szCs w:val="16"/>
                <w:lang w:val="en-GB"/>
              </w:rPr>
            </w:pPr>
            <w:r w:rsidRPr="20AD8693">
              <w:rPr>
                <w:rFonts w:ascii="Arial" w:eastAsia="Arial" w:hAnsi="Arial" w:cs="Arial"/>
                <w:i w:val="0"/>
                <w:iCs w:val="0"/>
                <w:color w:val="000000" w:themeColor="text1"/>
                <w:sz w:val="16"/>
                <w:szCs w:val="16"/>
                <w:lang w:val="en-GB"/>
              </w:rPr>
              <w:t xml:space="preserve">Having ratified the World Heritage Convention in 1985, </w:t>
            </w:r>
            <w:r w:rsidRPr="20AD8693">
              <w:rPr>
                <w:rFonts w:ascii="Arial" w:eastAsia="Arial" w:hAnsi="Arial" w:cs="Arial"/>
                <w:i w:val="0"/>
                <w:iCs w:val="0"/>
                <w:color w:val="000000" w:themeColor="text1"/>
                <w:sz w:val="16"/>
                <w:szCs w:val="16"/>
                <w:lang w:val="en-GB"/>
              </w:rPr>
              <w:lastRenderedPageBreak/>
              <w:t>Hungary boasts with eight world heritage sites, seven in the cultural, one in the natural category.</w:t>
            </w:r>
            <w:r w:rsidR="7277646C" w:rsidRPr="000422E8">
              <w:rPr>
                <w:lang w:val="en-GB"/>
              </w:rPr>
              <w:br/>
            </w:r>
            <w:r w:rsidRPr="20AD8693">
              <w:rPr>
                <w:rFonts w:ascii="Arial" w:eastAsia="Arial" w:hAnsi="Arial" w:cs="Arial"/>
                <w:i w:val="0"/>
                <w:iCs w:val="0"/>
                <w:color w:val="000000" w:themeColor="text1"/>
                <w:sz w:val="12"/>
                <w:szCs w:val="12"/>
                <w:lang w:val="en-GB"/>
              </w:rPr>
              <w:t>"</w:t>
            </w:r>
            <w:proofErr w:type="gramStart"/>
            <w:r w:rsidRPr="20AD8693">
              <w:rPr>
                <w:rFonts w:ascii="Arial" w:eastAsia="Arial" w:hAnsi="Arial" w:cs="Arial"/>
                <w:color w:val="000000" w:themeColor="text1"/>
                <w:sz w:val="12"/>
                <w:szCs w:val="12"/>
                <w:lang w:val="en-GB"/>
              </w:rPr>
              <w:t>contains</w:t>
            </w:r>
            <w:proofErr w:type="gramEnd"/>
            <w:r w:rsidRPr="20AD8693">
              <w:rPr>
                <w:rFonts w:ascii="Arial" w:eastAsia="Arial" w:hAnsi="Arial" w:cs="Arial"/>
                <w:color w:val="000000" w:themeColor="text1"/>
                <w:sz w:val="12"/>
                <w:szCs w:val="12"/>
                <w:lang w:val="en-GB"/>
              </w:rPr>
              <w:t xml:space="preserve"> superlative natural phenomena or areas of exceptional natural beauty and aesthetic importance"</w:t>
            </w:r>
            <w:r w:rsidR="7277646C" w:rsidRPr="000422E8">
              <w:rPr>
                <w:lang w:val="en-GB"/>
              </w:rPr>
              <w:br/>
            </w:r>
            <w:r w:rsidRPr="20AD8693">
              <w:rPr>
                <w:rFonts w:ascii="Arial" w:eastAsia="Arial" w:hAnsi="Arial" w:cs="Arial"/>
                <w:color w:val="000000" w:themeColor="text1"/>
                <w:sz w:val="12"/>
                <w:szCs w:val="12"/>
                <w:lang w:val="en-GB"/>
              </w:rPr>
              <w:t>- "is an outstanding example representing major stages of Earth's history, including the record of life, significant on-going geological processes in the development of landforms, or significant geomorphic or physiographic feature</w:t>
            </w:r>
            <w:r w:rsidRPr="20AD8693">
              <w:rPr>
                <w:rFonts w:ascii="Arial" w:eastAsia="Arial" w:hAnsi="Arial" w:cs="Arial"/>
                <w:i w:val="0"/>
                <w:iCs w:val="0"/>
                <w:color w:val="000000" w:themeColor="text1"/>
                <w:sz w:val="12"/>
                <w:szCs w:val="12"/>
                <w:lang w:val="en-GB"/>
              </w:rPr>
              <w:t>s"</w:t>
            </w:r>
          </w:p>
        </w:tc>
        <w:tc>
          <w:tcPr>
            <w:tcW w:w="1701" w:type="dxa"/>
          </w:tcPr>
          <w:p w14:paraId="11D30C1D" w14:textId="5CE74803" w:rsidR="00697693" w:rsidRPr="00702DDA" w:rsidRDefault="20AD8693" w:rsidP="20AD8693">
            <w:pPr>
              <w:rPr>
                <w:sz w:val="16"/>
                <w:szCs w:val="16"/>
                <w:lang w:val="en-GB"/>
              </w:rPr>
            </w:pPr>
            <w:r w:rsidRPr="20AD8693">
              <w:rPr>
                <w:sz w:val="16"/>
                <w:szCs w:val="16"/>
                <w:lang w:val="en-GB"/>
              </w:rPr>
              <w:lastRenderedPageBreak/>
              <w:t>Inundation in the city</w:t>
            </w:r>
          </w:p>
        </w:tc>
        <w:tc>
          <w:tcPr>
            <w:tcW w:w="1843" w:type="dxa"/>
          </w:tcPr>
          <w:p w14:paraId="7AEB98E4" w14:textId="052F1A48" w:rsidR="00697693" w:rsidRPr="00702DDA" w:rsidRDefault="20AD8693" w:rsidP="20AD8693">
            <w:pPr>
              <w:rPr>
                <w:sz w:val="16"/>
                <w:szCs w:val="16"/>
                <w:lang w:val="en-GB"/>
              </w:rPr>
            </w:pPr>
            <w:r w:rsidRPr="20AD8693">
              <w:rPr>
                <w:sz w:val="16"/>
                <w:szCs w:val="16"/>
                <w:lang w:val="en-GB"/>
              </w:rPr>
              <w:t xml:space="preserve">Bike road </w:t>
            </w:r>
          </w:p>
          <w:p w14:paraId="0DC41D51" w14:textId="0CF7D9D5" w:rsidR="00697693" w:rsidRPr="00702DDA" w:rsidRDefault="20AD8693" w:rsidP="20AD8693">
            <w:pPr>
              <w:rPr>
                <w:sz w:val="16"/>
                <w:szCs w:val="16"/>
                <w:lang w:val="en-GB"/>
              </w:rPr>
            </w:pPr>
            <w:r w:rsidRPr="20AD8693">
              <w:rPr>
                <w:sz w:val="16"/>
                <w:szCs w:val="16"/>
                <w:lang w:val="en-GB"/>
              </w:rPr>
              <w:t>Recycling</w:t>
            </w:r>
          </w:p>
          <w:p w14:paraId="0924E064" w14:textId="6F110F76" w:rsidR="00697693" w:rsidRPr="00702DDA" w:rsidRDefault="6C438467" w:rsidP="6C438467">
            <w:pPr>
              <w:rPr>
                <w:sz w:val="16"/>
                <w:szCs w:val="16"/>
                <w:lang w:val="en-GB"/>
              </w:rPr>
            </w:pPr>
            <w:r w:rsidRPr="6C438467">
              <w:rPr>
                <w:sz w:val="16"/>
                <w:szCs w:val="16"/>
                <w:lang w:val="en-GB"/>
              </w:rPr>
              <w:lastRenderedPageBreak/>
              <w:t>Mobility day</w:t>
            </w:r>
            <w:r w:rsidR="7277646C" w:rsidRPr="000422E8">
              <w:rPr>
                <w:lang w:val="en-GB"/>
              </w:rPr>
              <w:br/>
            </w:r>
            <w:r w:rsidRPr="6C438467">
              <w:rPr>
                <w:sz w:val="16"/>
                <w:szCs w:val="16"/>
                <w:lang w:val="en-GB"/>
              </w:rPr>
              <w:t>We have a ECO garden (</w:t>
            </w:r>
            <w:proofErr w:type="spellStart"/>
            <w:r w:rsidRPr="6C438467">
              <w:rPr>
                <w:sz w:val="16"/>
                <w:szCs w:val="16"/>
                <w:lang w:val="en-GB"/>
              </w:rPr>
              <w:t>spicees</w:t>
            </w:r>
            <w:proofErr w:type="spellEnd"/>
            <w:r w:rsidRPr="6C438467">
              <w:rPr>
                <w:sz w:val="16"/>
                <w:szCs w:val="16"/>
                <w:lang w:val="en-GB"/>
              </w:rPr>
              <w:t xml:space="preserve"> garden, insect hotel, birds house)</w:t>
            </w:r>
          </w:p>
        </w:tc>
        <w:tc>
          <w:tcPr>
            <w:tcW w:w="2410" w:type="dxa"/>
          </w:tcPr>
          <w:p w14:paraId="0D9FF700" w14:textId="4258FCE1" w:rsidR="00697693" w:rsidRPr="00702DDA" w:rsidRDefault="20AD8693" w:rsidP="20AD8693">
            <w:pPr>
              <w:rPr>
                <w:sz w:val="16"/>
                <w:szCs w:val="16"/>
                <w:lang w:val="en-GB"/>
              </w:rPr>
            </w:pPr>
            <w:r w:rsidRPr="20AD8693">
              <w:rPr>
                <w:sz w:val="16"/>
                <w:szCs w:val="16"/>
                <w:lang w:val="en-GB"/>
              </w:rPr>
              <w:lastRenderedPageBreak/>
              <w:t>Voluntary work in the protected area</w:t>
            </w:r>
          </w:p>
          <w:p w14:paraId="0B7B59BA" w14:textId="4E1BCA57" w:rsidR="00697693" w:rsidRPr="00702DDA" w:rsidRDefault="00697693" w:rsidP="3F895F74">
            <w:pPr>
              <w:rPr>
                <w:sz w:val="16"/>
                <w:szCs w:val="16"/>
                <w:lang w:val="en-GB"/>
              </w:rPr>
            </w:pPr>
          </w:p>
          <w:p w14:paraId="013E9020" w14:textId="7D4CDD88" w:rsidR="00697693" w:rsidRPr="00702DDA" w:rsidRDefault="20AD8693" w:rsidP="20AD8693">
            <w:pPr>
              <w:rPr>
                <w:sz w:val="16"/>
                <w:szCs w:val="16"/>
                <w:lang w:val="en-GB"/>
              </w:rPr>
            </w:pPr>
            <w:r w:rsidRPr="20AD8693">
              <w:rPr>
                <w:sz w:val="16"/>
                <w:szCs w:val="16"/>
                <w:lang w:val="en-GB"/>
              </w:rPr>
              <w:t>Field work in the forest</w:t>
            </w:r>
          </w:p>
          <w:p w14:paraId="28498E71" w14:textId="46AA4529" w:rsidR="00697693" w:rsidRPr="00702DDA" w:rsidRDefault="00697693" w:rsidP="3F895F74">
            <w:pPr>
              <w:rPr>
                <w:sz w:val="16"/>
                <w:szCs w:val="16"/>
                <w:lang w:val="en-GB"/>
              </w:rPr>
            </w:pPr>
          </w:p>
          <w:p w14:paraId="63D32B3B" w14:textId="724EEADB" w:rsidR="00697693" w:rsidRPr="00702DDA" w:rsidRDefault="20AD8693" w:rsidP="20AD8693">
            <w:pPr>
              <w:rPr>
                <w:sz w:val="16"/>
                <w:szCs w:val="16"/>
                <w:lang w:val="en-GB"/>
              </w:rPr>
            </w:pPr>
            <w:r w:rsidRPr="20AD8693">
              <w:rPr>
                <w:sz w:val="16"/>
                <w:szCs w:val="16"/>
                <w:lang w:val="en-GB"/>
              </w:rPr>
              <w:t>Eco project days</w:t>
            </w:r>
          </w:p>
        </w:tc>
        <w:tc>
          <w:tcPr>
            <w:tcW w:w="2410" w:type="dxa"/>
          </w:tcPr>
          <w:p w14:paraId="6C740297" w14:textId="6C9F51CE" w:rsidR="00697693" w:rsidRPr="00702DDA" w:rsidRDefault="6C438467" w:rsidP="6C438467">
            <w:pPr>
              <w:rPr>
                <w:sz w:val="16"/>
                <w:szCs w:val="16"/>
                <w:lang w:val="en-GB"/>
              </w:rPr>
            </w:pPr>
            <w:r w:rsidRPr="6C438467">
              <w:rPr>
                <w:sz w:val="16"/>
                <w:szCs w:val="16"/>
                <w:lang w:val="en-GB"/>
              </w:rPr>
              <w:lastRenderedPageBreak/>
              <w:t>-</w:t>
            </w:r>
            <w:proofErr w:type="spellStart"/>
            <w:r w:rsidRPr="6C438467">
              <w:rPr>
                <w:sz w:val="16"/>
                <w:szCs w:val="16"/>
                <w:lang w:val="en-GB"/>
              </w:rPr>
              <w:t>Védegylet</w:t>
            </w:r>
            <w:proofErr w:type="spellEnd"/>
            <w:r w:rsidRPr="6C438467">
              <w:rPr>
                <w:sz w:val="16"/>
                <w:szCs w:val="16"/>
                <w:lang w:val="en-GB"/>
              </w:rPr>
              <w:t xml:space="preserve"> - (Faire Trade education)</w:t>
            </w:r>
            <w:r w:rsidR="7277646C" w:rsidRPr="000422E8">
              <w:rPr>
                <w:lang w:val="en-GB"/>
              </w:rPr>
              <w:br/>
            </w:r>
            <w:r w:rsidRPr="6C438467">
              <w:rPr>
                <w:sz w:val="16"/>
                <w:szCs w:val="16"/>
                <w:lang w:val="en-GB"/>
              </w:rPr>
              <w:lastRenderedPageBreak/>
              <w:t>-</w:t>
            </w:r>
            <w:proofErr w:type="spellStart"/>
            <w:r w:rsidRPr="6C438467">
              <w:rPr>
                <w:sz w:val="16"/>
                <w:szCs w:val="16"/>
                <w:lang w:val="en-GB"/>
              </w:rPr>
              <w:t>Madártani</w:t>
            </w:r>
            <w:proofErr w:type="spellEnd"/>
            <w:r w:rsidRPr="6C438467">
              <w:rPr>
                <w:sz w:val="16"/>
                <w:szCs w:val="16"/>
                <w:lang w:val="en-GB"/>
              </w:rPr>
              <w:t xml:space="preserve"> </w:t>
            </w:r>
            <w:proofErr w:type="spellStart"/>
            <w:r w:rsidRPr="6C438467">
              <w:rPr>
                <w:sz w:val="16"/>
                <w:szCs w:val="16"/>
                <w:lang w:val="en-GB"/>
              </w:rPr>
              <w:t>Egyesület</w:t>
            </w:r>
            <w:proofErr w:type="spellEnd"/>
            <w:r w:rsidRPr="6C438467">
              <w:rPr>
                <w:sz w:val="16"/>
                <w:szCs w:val="16"/>
                <w:lang w:val="en-GB"/>
              </w:rPr>
              <w:t xml:space="preserve"> </w:t>
            </w:r>
            <w:r w:rsidR="7277646C" w:rsidRPr="000422E8">
              <w:rPr>
                <w:lang w:val="en-GB"/>
              </w:rPr>
              <w:br/>
            </w:r>
            <w:r w:rsidRPr="6C438467">
              <w:rPr>
                <w:sz w:val="16"/>
                <w:szCs w:val="16"/>
                <w:lang w:val="en-GB"/>
              </w:rPr>
              <w:t>-</w:t>
            </w:r>
            <w:proofErr w:type="spellStart"/>
            <w:r w:rsidRPr="6C438467">
              <w:rPr>
                <w:sz w:val="16"/>
                <w:szCs w:val="16"/>
                <w:lang w:val="en-GB"/>
              </w:rPr>
              <w:t>Természetvédelmi</w:t>
            </w:r>
            <w:proofErr w:type="spellEnd"/>
            <w:r w:rsidRPr="6C438467">
              <w:rPr>
                <w:sz w:val="16"/>
                <w:szCs w:val="16"/>
                <w:lang w:val="en-GB"/>
              </w:rPr>
              <w:t xml:space="preserve"> </w:t>
            </w:r>
            <w:proofErr w:type="spellStart"/>
            <w:r w:rsidRPr="6C438467">
              <w:rPr>
                <w:sz w:val="16"/>
                <w:szCs w:val="16"/>
                <w:lang w:val="en-GB"/>
              </w:rPr>
              <w:t>Őrszolgálat</w:t>
            </w:r>
            <w:proofErr w:type="spellEnd"/>
            <w:r w:rsidRPr="6C438467">
              <w:rPr>
                <w:sz w:val="16"/>
                <w:szCs w:val="16"/>
                <w:lang w:val="en-GB"/>
              </w:rPr>
              <w:t xml:space="preserve"> (Authority of protecting of the natural area, ranger service)</w:t>
            </w:r>
            <w:r w:rsidR="7277646C" w:rsidRPr="000422E8">
              <w:rPr>
                <w:lang w:val="en-GB"/>
              </w:rPr>
              <w:br/>
            </w:r>
            <w:r w:rsidRPr="6C438467">
              <w:rPr>
                <w:sz w:val="16"/>
                <w:szCs w:val="16"/>
                <w:lang w:val="en-GB"/>
              </w:rPr>
              <w:t>-</w:t>
            </w:r>
            <w:proofErr w:type="spellStart"/>
            <w:r w:rsidRPr="6C438467">
              <w:rPr>
                <w:sz w:val="16"/>
                <w:szCs w:val="16"/>
                <w:lang w:val="en-GB"/>
              </w:rPr>
              <w:t>Artemisszió</w:t>
            </w:r>
            <w:proofErr w:type="spellEnd"/>
            <w:r w:rsidRPr="6C438467">
              <w:rPr>
                <w:sz w:val="16"/>
                <w:szCs w:val="16"/>
                <w:lang w:val="en-GB"/>
              </w:rPr>
              <w:t xml:space="preserve"> </w:t>
            </w:r>
            <w:proofErr w:type="spellStart"/>
            <w:r w:rsidRPr="6C438467">
              <w:rPr>
                <w:sz w:val="16"/>
                <w:szCs w:val="16"/>
                <w:lang w:val="en-GB"/>
              </w:rPr>
              <w:t>Alapítvány</w:t>
            </w:r>
            <w:proofErr w:type="spellEnd"/>
            <w:r w:rsidRPr="6C438467">
              <w:rPr>
                <w:sz w:val="16"/>
                <w:szCs w:val="16"/>
                <w:lang w:val="en-GB"/>
              </w:rPr>
              <w:t xml:space="preserve"> -global education foundation</w:t>
            </w:r>
          </w:p>
          <w:p w14:paraId="7707128B" w14:textId="36CA3054" w:rsidR="00697693" w:rsidRPr="00702DDA" w:rsidRDefault="6C438467" w:rsidP="6C438467">
            <w:pPr>
              <w:rPr>
                <w:sz w:val="16"/>
                <w:szCs w:val="16"/>
                <w:lang w:val="en-GB"/>
              </w:rPr>
            </w:pPr>
            <w:r w:rsidRPr="6C438467">
              <w:rPr>
                <w:sz w:val="16"/>
                <w:szCs w:val="16"/>
                <w:lang w:val="en-GB"/>
              </w:rPr>
              <w:t>-</w:t>
            </w:r>
            <w:proofErr w:type="spellStart"/>
            <w:r w:rsidRPr="6C438467">
              <w:rPr>
                <w:sz w:val="16"/>
                <w:szCs w:val="16"/>
                <w:lang w:val="en-GB"/>
              </w:rPr>
              <w:t>Antropholis</w:t>
            </w:r>
            <w:proofErr w:type="spellEnd"/>
            <w:r w:rsidRPr="6C438467">
              <w:rPr>
                <w:sz w:val="16"/>
                <w:szCs w:val="16"/>
                <w:lang w:val="en-GB"/>
              </w:rPr>
              <w:t xml:space="preserve"> </w:t>
            </w:r>
            <w:proofErr w:type="spellStart"/>
            <w:r w:rsidRPr="6C438467">
              <w:rPr>
                <w:sz w:val="16"/>
                <w:szCs w:val="16"/>
                <w:lang w:val="en-GB"/>
              </w:rPr>
              <w:t>Egyesület</w:t>
            </w:r>
            <w:proofErr w:type="spellEnd"/>
            <w:r w:rsidRPr="6C438467">
              <w:rPr>
                <w:sz w:val="16"/>
                <w:szCs w:val="16"/>
                <w:lang w:val="en-GB"/>
              </w:rPr>
              <w:t xml:space="preserve"> -global Education association</w:t>
            </w:r>
          </w:p>
          <w:p w14:paraId="03F4B28C" w14:textId="4F14AF66" w:rsidR="00697693" w:rsidRPr="00702DDA" w:rsidRDefault="6C438467" w:rsidP="6C438467">
            <w:pPr>
              <w:rPr>
                <w:sz w:val="16"/>
                <w:szCs w:val="16"/>
                <w:lang w:val="en-GB"/>
              </w:rPr>
            </w:pPr>
            <w:r w:rsidRPr="6C438467">
              <w:rPr>
                <w:sz w:val="16"/>
                <w:szCs w:val="16"/>
                <w:lang w:val="en-GB"/>
              </w:rPr>
              <w:t xml:space="preserve">-ELTE biology </w:t>
            </w:r>
            <w:proofErr w:type="spellStart"/>
            <w:r w:rsidRPr="6C438467">
              <w:rPr>
                <w:sz w:val="16"/>
                <w:szCs w:val="16"/>
                <w:lang w:val="en-GB"/>
              </w:rPr>
              <w:t>facultat</w:t>
            </w:r>
            <w:proofErr w:type="spellEnd"/>
          </w:p>
          <w:p w14:paraId="6895A0F7" w14:textId="70232A6B" w:rsidR="00697693" w:rsidRPr="00702DDA" w:rsidRDefault="20AD8693" w:rsidP="20AD8693">
            <w:pPr>
              <w:rPr>
                <w:sz w:val="16"/>
                <w:szCs w:val="16"/>
                <w:lang w:val="en-GB"/>
              </w:rPr>
            </w:pPr>
            <w:r w:rsidRPr="20AD8693">
              <w:rPr>
                <w:sz w:val="16"/>
                <w:szCs w:val="16"/>
                <w:lang w:val="en-GB"/>
              </w:rPr>
              <w:t>ISZE - IT Teachers' Association</w:t>
            </w:r>
          </w:p>
          <w:p w14:paraId="1E03EDB0" w14:textId="1B47467F" w:rsidR="00697693" w:rsidRPr="00702DDA" w:rsidRDefault="6C438467" w:rsidP="6C438467">
            <w:pPr>
              <w:rPr>
                <w:sz w:val="16"/>
                <w:szCs w:val="16"/>
                <w:lang w:val="en-GB"/>
              </w:rPr>
            </w:pPr>
            <w:r w:rsidRPr="6C438467">
              <w:rPr>
                <w:sz w:val="16"/>
                <w:szCs w:val="16"/>
                <w:lang w:val="en-GB"/>
              </w:rPr>
              <w:t xml:space="preserve">-Smart City  Budapest -Organisation of redacting  online  Eco </w:t>
            </w:r>
            <w:proofErr w:type="spellStart"/>
            <w:r w:rsidRPr="6C438467">
              <w:rPr>
                <w:sz w:val="16"/>
                <w:szCs w:val="16"/>
                <w:lang w:val="en-GB"/>
              </w:rPr>
              <w:t>freindly</w:t>
            </w:r>
            <w:proofErr w:type="spellEnd"/>
            <w:r w:rsidRPr="6C438467">
              <w:rPr>
                <w:sz w:val="16"/>
                <w:szCs w:val="16"/>
                <w:lang w:val="en-GB"/>
              </w:rPr>
              <w:t xml:space="preserve"> places in Budapest</w:t>
            </w:r>
          </w:p>
        </w:tc>
        <w:tc>
          <w:tcPr>
            <w:tcW w:w="2268" w:type="dxa"/>
          </w:tcPr>
          <w:p w14:paraId="25F01C28" w14:textId="4AA8F11F" w:rsidR="00697693" w:rsidRPr="00702DDA" w:rsidRDefault="6C438467" w:rsidP="6C438467">
            <w:pPr>
              <w:rPr>
                <w:sz w:val="16"/>
                <w:szCs w:val="16"/>
                <w:lang w:val="en-GB"/>
              </w:rPr>
            </w:pPr>
            <w:r w:rsidRPr="6C438467">
              <w:rPr>
                <w:sz w:val="16"/>
                <w:szCs w:val="16"/>
                <w:lang w:val="en-GB"/>
              </w:rPr>
              <w:lastRenderedPageBreak/>
              <w:t xml:space="preserve">Students qualified for </w:t>
            </w:r>
            <w:proofErr w:type="spellStart"/>
            <w:r w:rsidRPr="6C438467">
              <w:rPr>
                <w:sz w:val="16"/>
                <w:szCs w:val="16"/>
                <w:lang w:val="en-GB"/>
              </w:rPr>
              <w:t>developping</w:t>
            </w:r>
            <w:proofErr w:type="spellEnd"/>
            <w:r w:rsidRPr="6C438467">
              <w:rPr>
                <w:sz w:val="16"/>
                <w:szCs w:val="16"/>
                <w:lang w:val="en-GB"/>
              </w:rPr>
              <w:t xml:space="preserve"> applications.</w:t>
            </w:r>
          </w:p>
          <w:p w14:paraId="4E7B03E6" w14:textId="1F312E2C" w:rsidR="00697693" w:rsidRPr="00702DDA" w:rsidRDefault="00697693" w:rsidP="01138D33">
            <w:pPr>
              <w:rPr>
                <w:sz w:val="16"/>
                <w:szCs w:val="16"/>
                <w:lang w:val="en-GB"/>
              </w:rPr>
            </w:pPr>
          </w:p>
          <w:p w14:paraId="205DE94F" w14:textId="30188C70" w:rsidR="00697693" w:rsidRPr="00702DDA" w:rsidRDefault="6C438467" w:rsidP="6C438467">
            <w:pPr>
              <w:rPr>
                <w:sz w:val="16"/>
                <w:szCs w:val="16"/>
                <w:lang w:val="en-GB"/>
              </w:rPr>
            </w:pPr>
            <w:r w:rsidRPr="6C438467">
              <w:rPr>
                <w:sz w:val="16"/>
                <w:szCs w:val="16"/>
                <w:lang w:val="en-GB"/>
              </w:rPr>
              <w:t xml:space="preserve">Our formal  students  studying at university, </w:t>
            </w:r>
            <w:proofErr w:type="spellStart"/>
            <w:r w:rsidRPr="6C438467">
              <w:rPr>
                <w:sz w:val="16"/>
                <w:szCs w:val="16"/>
                <w:lang w:val="en-GB"/>
              </w:rPr>
              <w:t>specalised</w:t>
            </w:r>
            <w:proofErr w:type="spellEnd"/>
            <w:r w:rsidRPr="6C438467">
              <w:rPr>
                <w:sz w:val="16"/>
                <w:szCs w:val="16"/>
                <w:lang w:val="en-GB"/>
              </w:rPr>
              <w:t xml:space="preserve"> on biology, ecology, IT</w:t>
            </w:r>
            <w:r w:rsidR="7277646C" w:rsidRPr="000422E8">
              <w:rPr>
                <w:lang w:val="en-GB"/>
              </w:rPr>
              <w:br/>
            </w:r>
          </w:p>
          <w:p w14:paraId="4FF0F38F" w14:textId="5FA02A1B" w:rsidR="00697693" w:rsidRPr="00702DDA" w:rsidRDefault="20AD8693" w:rsidP="20AD8693">
            <w:pPr>
              <w:rPr>
                <w:sz w:val="16"/>
                <w:szCs w:val="16"/>
                <w:lang w:val="en-GB"/>
              </w:rPr>
            </w:pPr>
            <w:r w:rsidRPr="20AD8693">
              <w:rPr>
                <w:sz w:val="16"/>
                <w:szCs w:val="16"/>
                <w:lang w:val="en-GB"/>
              </w:rPr>
              <w:t xml:space="preserve"> IT Teachers' Association</w:t>
            </w:r>
          </w:p>
          <w:p w14:paraId="6462CB9F" w14:textId="6299612B" w:rsidR="00697693" w:rsidRPr="00702DDA" w:rsidRDefault="00697693" w:rsidP="01138D33">
            <w:pPr>
              <w:rPr>
                <w:sz w:val="16"/>
                <w:szCs w:val="16"/>
                <w:lang w:val="en-GB"/>
              </w:rPr>
            </w:pPr>
            <w:r w:rsidRPr="00702DDA">
              <w:rPr>
                <w:lang w:val="en-GB"/>
              </w:rPr>
              <w:br/>
            </w:r>
          </w:p>
          <w:p w14:paraId="78CD16D8" w14:textId="4C9D8993" w:rsidR="00697693" w:rsidRPr="00702DDA" w:rsidRDefault="00697693" w:rsidP="01138D33">
            <w:pPr>
              <w:rPr>
                <w:sz w:val="16"/>
                <w:szCs w:val="16"/>
                <w:lang w:val="en-GB"/>
              </w:rPr>
            </w:pPr>
          </w:p>
          <w:p w14:paraId="4E514C92" w14:textId="46535BE5" w:rsidR="00697693" w:rsidRPr="00702DDA" w:rsidRDefault="00697693" w:rsidP="01138D33">
            <w:pPr>
              <w:rPr>
                <w:sz w:val="16"/>
                <w:szCs w:val="16"/>
                <w:lang w:val="en-GB"/>
              </w:rPr>
            </w:pPr>
            <w:r w:rsidRPr="00702DDA">
              <w:rPr>
                <w:lang w:val="en-GB"/>
              </w:rPr>
              <w:br/>
            </w:r>
          </w:p>
        </w:tc>
        <w:tc>
          <w:tcPr>
            <w:tcW w:w="2040" w:type="dxa"/>
          </w:tcPr>
          <w:p w14:paraId="708529F1" w14:textId="05F33349" w:rsidR="00697693" w:rsidRPr="00702DDA" w:rsidRDefault="6C438467" w:rsidP="6C438467">
            <w:pPr>
              <w:rPr>
                <w:sz w:val="16"/>
                <w:szCs w:val="16"/>
                <w:lang w:val="en-GB"/>
              </w:rPr>
            </w:pPr>
            <w:r w:rsidRPr="6C438467">
              <w:rPr>
                <w:sz w:val="16"/>
                <w:szCs w:val="16"/>
                <w:lang w:val="en-GB"/>
              </w:rPr>
              <w:lastRenderedPageBreak/>
              <w:t xml:space="preserve">Be Eco, Be Smart </w:t>
            </w:r>
            <w:r w:rsidRPr="6C438467">
              <w:rPr>
                <w:color w:val="C00000"/>
                <w:sz w:val="16"/>
                <w:szCs w:val="16"/>
                <w:lang w:val="en-GB"/>
              </w:rPr>
              <w:t>–</w:t>
            </w:r>
            <w:r w:rsidRPr="6C438467">
              <w:rPr>
                <w:sz w:val="16"/>
                <w:szCs w:val="16"/>
                <w:lang w:val="en-GB"/>
              </w:rPr>
              <w:t xml:space="preserve"> Compass to Eco/IT </w:t>
            </w:r>
            <w:proofErr w:type="spellStart"/>
            <w:r w:rsidRPr="6C438467">
              <w:rPr>
                <w:sz w:val="16"/>
                <w:szCs w:val="16"/>
                <w:lang w:val="en-GB"/>
              </w:rPr>
              <w:t>freindly</w:t>
            </w:r>
            <w:proofErr w:type="spellEnd"/>
            <w:r w:rsidRPr="6C438467">
              <w:rPr>
                <w:sz w:val="16"/>
                <w:szCs w:val="16"/>
                <w:lang w:val="en-GB"/>
              </w:rPr>
              <w:t xml:space="preserve"> </w:t>
            </w:r>
            <w:r w:rsidRPr="6C438467">
              <w:rPr>
                <w:sz w:val="16"/>
                <w:szCs w:val="16"/>
                <w:lang w:val="en-GB"/>
              </w:rPr>
              <w:lastRenderedPageBreak/>
              <w:t>life</w:t>
            </w:r>
          </w:p>
          <w:p w14:paraId="0F2A4A77" w14:textId="5F3AAB4A" w:rsidR="00697693" w:rsidRPr="00702DDA" w:rsidRDefault="00697693" w:rsidP="01138D33">
            <w:pPr>
              <w:rPr>
                <w:sz w:val="16"/>
                <w:szCs w:val="16"/>
                <w:lang w:val="en-GB"/>
              </w:rPr>
            </w:pPr>
          </w:p>
          <w:p w14:paraId="6CE43A9F" w14:textId="118CA332" w:rsidR="00697693" w:rsidRPr="00702DDA" w:rsidRDefault="6C438467" w:rsidP="6C438467">
            <w:pPr>
              <w:rPr>
                <w:sz w:val="16"/>
                <w:szCs w:val="16"/>
                <w:lang w:val="en-GB"/>
              </w:rPr>
            </w:pPr>
            <w:r w:rsidRPr="6C438467">
              <w:rPr>
                <w:sz w:val="16"/>
                <w:szCs w:val="16"/>
                <w:lang w:val="en-GB"/>
              </w:rPr>
              <w:t xml:space="preserve">Be Eco, Be Smart – Eco-IT </w:t>
            </w:r>
            <w:proofErr w:type="spellStart"/>
            <w:r w:rsidRPr="6C438467">
              <w:rPr>
                <w:sz w:val="16"/>
                <w:szCs w:val="16"/>
                <w:lang w:val="en-GB"/>
              </w:rPr>
              <w:t>freindly</w:t>
            </w:r>
            <w:proofErr w:type="spellEnd"/>
            <w:r w:rsidRPr="6C438467">
              <w:rPr>
                <w:sz w:val="16"/>
                <w:szCs w:val="16"/>
                <w:lang w:val="en-GB"/>
              </w:rPr>
              <w:t xml:space="preserve"> life</w:t>
            </w:r>
          </w:p>
        </w:tc>
      </w:tr>
      <w:tr w:rsidR="00697693" w:rsidRPr="000422E8" w14:paraId="6015CECD" w14:textId="77777777" w:rsidTr="6C438467">
        <w:tc>
          <w:tcPr>
            <w:tcW w:w="780" w:type="dxa"/>
          </w:tcPr>
          <w:p w14:paraId="22BAFCFD" w14:textId="0C25B437" w:rsidR="00697693" w:rsidRPr="00702DDA" w:rsidRDefault="6C438467" w:rsidP="6C438467">
            <w:pPr>
              <w:rPr>
                <w:sz w:val="16"/>
                <w:szCs w:val="16"/>
                <w:lang w:val="en-GB"/>
              </w:rPr>
            </w:pPr>
            <w:proofErr w:type="spellStart"/>
            <w:r w:rsidRPr="6C438467">
              <w:rPr>
                <w:sz w:val="16"/>
                <w:szCs w:val="16"/>
                <w:lang w:val="en-GB"/>
              </w:rPr>
              <w:lastRenderedPageBreak/>
              <w:t>Pärnu,Estonia</w:t>
            </w:r>
            <w:proofErr w:type="spellEnd"/>
          </w:p>
        </w:tc>
        <w:tc>
          <w:tcPr>
            <w:tcW w:w="2475" w:type="dxa"/>
          </w:tcPr>
          <w:p w14:paraId="274F8C8C" w14:textId="6F305158" w:rsidR="00697693" w:rsidRPr="00702DDA" w:rsidRDefault="6C438467" w:rsidP="6C438467">
            <w:pPr>
              <w:rPr>
                <w:sz w:val="16"/>
                <w:szCs w:val="16"/>
                <w:lang w:val="en-GB"/>
              </w:rPr>
            </w:pPr>
            <w:r w:rsidRPr="6C438467">
              <w:rPr>
                <w:sz w:val="16"/>
                <w:szCs w:val="16"/>
                <w:lang w:val="en-GB"/>
              </w:rPr>
              <w:t xml:space="preserve">Situated in the south-west of Estonia on the coast of </w:t>
            </w:r>
            <w:proofErr w:type="spellStart"/>
            <w:r w:rsidRPr="6C438467">
              <w:rPr>
                <w:sz w:val="16"/>
                <w:szCs w:val="16"/>
                <w:lang w:val="en-GB"/>
              </w:rPr>
              <w:t>baltic</w:t>
            </w:r>
            <w:proofErr w:type="spellEnd"/>
            <w:r w:rsidRPr="6C438467">
              <w:rPr>
                <w:sz w:val="16"/>
                <w:szCs w:val="16"/>
                <w:lang w:val="en-GB"/>
              </w:rPr>
              <w:t xml:space="preserve"> Sea in the Bay of </w:t>
            </w:r>
            <w:proofErr w:type="spellStart"/>
            <w:r w:rsidRPr="6C438467">
              <w:rPr>
                <w:sz w:val="16"/>
                <w:szCs w:val="16"/>
                <w:lang w:val="en-GB"/>
              </w:rPr>
              <w:t>Pärnu</w:t>
            </w:r>
            <w:proofErr w:type="spellEnd"/>
            <w:r w:rsidRPr="6C438467">
              <w:rPr>
                <w:sz w:val="16"/>
                <w:szCs w:val="16"/>
                <w:lang w:val="en-GB"/>
              </w:rPr>
              <w:t xml:space="preserve"> which is known for </w:t>
            </w:r>
            <w:proofErr w:type="spellStart"/>
            <w:r w:rsidRPr="6C438467">
              <w:rPr>
                <w:sz w:val="16"/>
                <w:szCs w:val="16"/>
                <w:lang w:val="en-GB"/>
              </w:rPr>
              <w:t>ist</w:t>
            </w:r>
            <w:proofErr w:type="spellEnd"/>
            <w:r w:rsidRPr="6C438467">
              <w:rPr>
                <w:sz w:val="16"/>
                <w:szCs w:val="16"/>
                <w:lang w:val="en-GB"/>
              </w:rPr>
              <w:t xml:space="preserve"> low water level in the bay (possibility to swim in warm water in summer :), its rich </w:t>
            </w:r>
            <w:proofErr w:type="spellStart"/>
            <w:r w:rsidRPr="6C438467">
              <w:rPr>
                <w:sz w:val="16"/>
                <w:szCs w:val="16"/>
                <w:lang w:val="en-GB"/>
              </w:rPr>
              <w:t>mudd</w:t>
            </w:r>
            <w:proofErr w:type="spellEnd"/>
            <w:r w:rsidRPr="6C438467">
              <w:rPr>
                <w:sz w:val="16"/>
                <w:szCs w:val="16"/>
                <w:lang w:val="en-GB"/>
              </w:rPr>
              <w:t xml:space="preserve"> that is used in local spas and diverse fauna and flora in surroundings of </w:t>
            </w:r>
            <w:proofErr w:type="spellStart"/>
            <w:r w:rsidRPr="6C438467">
              <w:rPr>
                <w:sz w:val="16"/>
                <w:szCs w:val="16"/>
                <w:lang w:val="en-GB"/>
              </w:rPr>
              <w:t>Pärnu</w:t>
            </w:r>
            <w:proofErr w:type="spellEnd"/>
            <w:r w:rsidRPr="6C438467">
              <w:rPr>
                <w:sz w:val="16"/>
                <w:szCs w:val="16"/>
                <w:lang w:val="en-GB"/>
              </w:rPr>
              <w:t xml:space="preserve">. We have several nature </w:t>
            </w:r>
            <w:proofErr w:type="spellStart"/>
            <w:r w:rsidRPr="6C438467">
              <w:rPr>
                <w:sz w:val="16"/>
                <w:szCs w:val="16"/>
                <w:lang w:val="en-GB"/>
              </w:rPr>
              <w:t>serserves</w:t>
            </w:r>
            <w:proofErr w:type="spellEnd"/>
            <w:r w:rsidRPr="6C438467">
              <w:rPr>
                <w:sz w:val="16"/>
                <w:szCs w:val="16"/>
                <w:lang w:val="en-GB"/>
              </w:rPr>
              <w:t xml:space="preserve">, nature parks, many bogs, hiking tracks and pathways. We also have the longest river – The River of </w:t>
            </w:r>
            <w:proofErr w:type="spellStart"/>
            <w:r w:rsidRPr="6C438467">
              <w:rPr>
                <w:sz w:val="16"/>
                <w:szCs w:val="16"/>
                <w:lang w:val="en-GB"/>
              </w:rPr>
              <w:t>Pärnu</w:t>
            </w:r>
            <w:proofErr w:type="spellEnd"/>
            <w:r w:rsidRPr="6C438467">
              <w:rPr>
                <w:sz w:val="16"/>
                <w:szCs w:val="16"/>
                <w:lang w:val="en-GB"/>
              </w:rPr>
              <w:t xml:space="preserve"> - in our town.</w:t>
            </w:r>
          </w:p>
        </w:tc>
        <w:tc>
          <w:tcPr>
            <w:tcW w:w="1701" w:type="dxa"/>
          </w:tcPr>
          <w:p w14:paraId="7886F865" w14:textId="6EC1115A" w:rsidR="00697693" w:rsidRPr="00702DDA" w:rsidRDefault="20AD8693" w:rsidP="20AD8693">
            <w:pPr>
              <w:rPr>
                <w:sz w:val="16"/>
                <w:szCs w:val="16"/>
                <w:lang w:val="en-GB"/>
              </w:rPr>
            </w:pPr>
            <w:r w:rsidRPr="20AD8693">
              <w:rPr>
                <w:sz w:val="16"/>
                <w:szCs w:val="16"/>
                <w:lang w:val="en-GB"/>
              </w:rPr>
              <w:t xml:space="preserve">Big inundations in the region once a while. The last big one was in 2006. </w:t>
            </w:r>
          </w:p>
        </w:tc>
        <w:tc>
          <w:tcPr>
            <w:tcW w:w="1843" w:type="dxa"/>
          </w:tcPr>
          <w:p w14:paraId="307F2F0E" w14:textId="0D092416" w:rsidR="00697693" w:rsidRPr="00702DDA" w:rsidRDefault="6C438467" w:rsidP="6C438467">
            <w:pPr>
              <w:spacing w:after="200" w:line="276" w:lineRule="auto"/>
              <w:rPr>
                <w:sz w:val="16"/>
                <w:szCs w:val="16"/>
                <w:lang w:val="en-GB"/>
              </w:rPr>
            </w:pPr>
            <w:r w:rsidRPr="6C438467">
              <w:rPr>
                <w:sz w:val="16"/>
                <w:szCs w:val="16"/>
                <w:lang w:val="en-GB"/>
              </w:rPr>
              <w:t xml:space="preserve">We have Environment Investigation </w:t>
            </w:r>
            <w:proofErr w:type="spellStart"/>
            <w:r w:rsidRPr="6C438467">
              <w:rPr>
                <w:sz w:val="16"/>
                <w:szCs w:val="16"/>
                <w:lang w:val="en-GB"/>
              </w:rPr>
              <w:t>Center</w:t>
            </w:r>
            <w:proofErr w:type="spellEnd"/>
            <w:r w:rsidRPr="6C438467">
              <w:rPr>
                <w:sz w:val="16"/>
                <w:szCs w:val="16"/>
                <w:lang w:val="en-GB"/>
              </w:rPr>
              <w:t xml:space="preserve"> in town that educates children in environmental protection.</w:t>
            </w:r>
          </w:p>
          <w:p w14:paraId="6CFFAE55" w14:textId="7095E9EE" w:rsidR="00697693" w:rsidRPr="00702DDA" w:rsidRDefault="20AD8693" w:rsidP="20AD8693">
            <w:pPr>
              <w:spacing w:after="200" w:line="276" w:lineRule="auto"/>
              <w:rPr>
                <w:sz w:val="16"/>
                <w:szCs w:val="16"/>
                <w:lang w:val="en-GB"/>
              </w:rPr>
            </w:pPr>
            <w:r w:rsidRPr="20AD8693">
              <w:rPr>
                <w:sz w:val="16"/>
                <w:szCs w:val="16"/>
                <w:lang w:val="en-GB"/>
              </w:rPr>
              <w:t>We have also many parks, pathways, bird watching tour, hiking tracks.</w:t>
            </w:r>
          </w:p>
        </w:tc>
        <w:tc>
          <w:tcPr>
            <w:tcW w:w="2410" w:type="dxa"/>
          </w:tcPr>
          <w:p w14:paraId="0403B346" w14:textId="3094833E" w:rsidR="00697693" w:rsidRPr="00702DDA" w:rsidRDefault="6C438467" w:rsidP="6C438467">
            <w:pPr>
              <w:rPr>
                <w:sz w:val="16"/>
                <w:szCs w:val="16"/>
                <w:lang w:val="en-GB"/>
              </w:rPr>
            </w:pPr>
            <w:proofErr w:type="spellStart"/>
            <w:r w:rsidRPr="6C438467">
              <w:rPr>
                <w:sz w:val="16"/>
                <w:szCs w:val="16"/>
                <w:lang w:val="en-GB"/>
              </w:rPr>
              <w:t>Stydy</w:t>
            </w:r>
            <w:proofErr w:type="spellEnd"/>
            <w:r w:rsidRPr="6C438467">
              <w:rPr>
                <w:sz w:val="16"/>
                <w:szCs w:val="16"/>
                <w:lang w:val="en-GB"/>
              </w:rPr>
              <w:t xml:space="preserve"> programs with/by:</w:t>
            </w:r>
          </w:p>
          <w:p w14:paraId="00A18DE4" w14:textId="32821498" w:rsidR="00697693" w:rsidRPr="00702DDA" w:rsidRDefault="6C438467" w:rsidP="6C438467">
            <w:pPr>
              <w:pStyle w:val="Listenabsatz"/>
              <w:numPr>
                <w:ilvl w:val="0"/>
                <w:numId w:val="9"/>
              </w:numPr>
              <w:rPr>
                <w:rFonts w:asciiTheme="minorEastAsia" w:eastAsiaTheme="minorEastAsia" w:hAnsiTheme="minorEastAsia" w:cstheme="minorEastAsia"/>
                <w:sz w:val="16"/>
                <w:szCs w:val="16"/>
                <w:lang w:val="en-GB"/>
              </w:rPr>
            </w:pPr>
            <w:r w:rsidRPr="6C438467">
              <w:rPr>
                <w:sz w:val="16"/>
                <w:szCs w:val="16"/>
                <w:lang w:val="en-GB"/>
              </w:rPr>
              <w:t xml:space="preserve">Environment Investigation </w:t>
            </w:r>
            <w:proofErr w:type="spellStart"/>
            <w:r w:rsidRPr="6C438467">
              <w:rPr>
                <w:sz w:val="16"/>
                <w:szCs w:val="16"/>
                <w:lang w:val="en-GB"/>
              </w:rPr>
              <w:t>Center</w:t>
            </w:r>
            <w:proofErr w:type="spellEnd"/>
          </w:p>
          <w:p w14:paraId="02B1824A" w14:textId="30C18773" w:rsidR="00697693" w:rsidRPr="00702DDA" w:rsidRDefault="6C438467" w:rsidP="6C438467">
            <w:pPr>
              <w:pStyle w:val="Listenabsatz"/>
              <w:numPr>
                <w:ilvl w:val="0"/>
                <w:numId w:val="9"/>
              </w:numPr>
              <w:rPr>
                <w:rFonts w:asciiTheme="minorEastAsia" w:eastAsiaTheme="minorEastAsia" w:hAnsiTheme="minorEastAsia" w:cstheme="minorEastAsia"/>
                <w:sz w:val="16"/>
                <w:szCs w:val="16"/>
                <w:lang w:val="en-GB"/>
              </w:rPr>
            </w:pPr>
            <w:r w:rsidRPr="6C438467">
              <w:rPr>
                <w:sz w:val="16"/>
                <w:szCs w:val="16"/>
                <w:lang w:val="en-GB"/>
              </w:rPr>
              <w:t xml:space="preserve">Educational </w:t>
            </w:r>
            <w:proofErr w:type="spellStart"/>
            <w:r w:rsidRPr="6C438467">
              <w:rPr>
                <w:sz w:val="16"/>
                <w:szCs w:val="16"/>
                <w:lang w:val="en-GB"/>
              </w:rPr>
              <w:t>Center</w:t>
            </w:r>
            <w:proofErr w:type="spellEnd"/>
            <w:r w:rsidRPr="6C438467">
              <w:rPr>
                <w:sz w:val="16"/>
                <w:szCs w:val="16"/>
                <w:lang w:val="en-GB"/>
              </w:rPr>
              <w:t xml:space="preserve"> "</w:t>
            </w:r>
            <w:proofErr w:type="spellStart"/>
            <w:r w:rsidRPr="6C438467">
              <w:rPr>
                <w:sz w:val="16"/>
                <w:szCs w:val="16"/>
                <w:lang w:val="en-GB"/>
              </w:rPr>
              <w:t>Pernova</w:t>
            </w:r>
            <w:proofErr w:type="spellEnd"/>
            <w:r w:rsidRPr="6C438467">
              <w:rPr>
                <w:sz w:val="16"/>
                <w:szCs w:val="16"/>
                <w:lang w:val="en-GB"/>
              </w:rPr>
              <w:t>"/ Nature House</w:t>
            </w:r>
          </w:p>
          <w:p w14:paraId="7DD6A219" w14:textId="3B3C80D3" w:rsidR="00697693" w:rsidRPr="00702DDA" w:rsidRDefault="6C438467" w:rsidP="6C438467">
            <w:pPr>
              <w:pStyle w:val="Listenabsatz"/>
              <w:numPr>
                <w:ilvl w:val="0"/>
                <w:numId w:val="9"/>
              </w:numPr>
              <w:rPr>
                <w:rFonts w:asciiTheme="minorEastAsia" w:eastAsiaTheme="minorEastAsia" w:hAnsiTheme="minorEastAsia" w:cstheme="minorEastAsia"/>
                <w:sz w:val="16"/>
                <w:szCs w:val="16"/>
                <w:lang w:val="en-GB"/>
              </w:rPr>
            </w:pPr>
            <w:r w:rsidRPr="6C438467">
              <w:rPr>
                <w:sz w:val="16"/>
                <w:szCs w:val="16"/>
                <w:lang w:val="en-GB"/>
              </w:rPr>
              <w:t xml:space="preserve">Science </w:t>
            </w:r>
            <w:proofErr w:type="spellStart"/>
            <w:r w:rsidRPr="6C438467">
              <w:rPr>
                <w:sz w:val="16"/>
                <w:szCs w:val="16"/>
                <w:lang w:val="en-GB"/>
              </w:rPr>
              <w:t>Center</w:t>
            </w:r>
            <w:proofErr w:type="spellEnd"/>
            <w:r w:rsidRPr="6C438467">
              <w:rPr>
                <w:sz w:val="16"/>
                <w:szCs w:val="16"/>
                <w:lang w:val="en-GB"/>
              </w:rPr>
              <w:t xml:space="preserve"> AHHAA in Tartu</w:t>
            </w:r>
          </w:p>
          <w:p w14:paraId="246C05F8" w14:textId="39F18ECC" w:rsidR="00697693" w:rsidRPr="00702DDA" w:rsidRDefault="20AD8693" w:rsidP="20AD8693">
            <w:pPr>
              <w:pStyle w:val="Listenabsatz"/>
              <w:numPr>
                <w:ilvl w:val="0"/>
                <w:numId w:val="9"/>
              </w:numPr>
              <w:rPr>
                <w:rFonts w:asciiTheme="minorEastAsia" w:eastAsiaTheme="minorEastAsia" w:hAnsiTheme="minorEastAsia" w:cstheme="minorEastAsia"/>
                <w:sz w:val="16"/>
                <w:szCs w:val="16"/>
                <w:lang w:val="en-GB"/>
              </w:rPr>
            </w:pPr>
            <w:r w:rsidRPr="20AD8693">
              <w:rPr>
                <w:sz w:val="16"/>
                <w:szCs w:val="16"/>
                <w:lang w:val="en-GB"/>
              </w:rPr>
              <w:t>Sea Museum / Seaplane Harbour in Tallinn</w:t>
            </w:r>
          </w:p>
          <w:p w14:paraId="42B8ED03" w14:textId="2415915F" w:rsidR="00697693" w:rsidRPr="00702DDA" w:rsidRDefault="20AD8693" w:rsidP="20AD8693">
            <w:pPr>
              <w:rPr>
                <w:sz w:val="16"/>
                <w:szCs w:val="16"/>
                <w:lang w:val="en-GB"/>
              </w:rPr>
            </w:pPr>
            <w:r w:rsidRPr="20AD8693">
              <w:rPr>
                <w:sz w:val="16"/>
                <w:szCs w:val="16"/>
                <w:lang w:val="en-GB"/>
              </w:rPr>
              <w:t>Camping and sport activities in nature parks and in bogs.</w:t>
            </w:r>
          </w:p>
          <w:p w14:paraId="61852F50" w14:textId="6D2EEB79" w:rsidR="00697693" w:rsidRPr="00702DDA" w:rsidRDefault="20AD8693" w:rsidP="20AD8693">
            <w:pPr>
              <w:rPr>
                <w:sz w:val="16"/>
                <w:szCs w:val="16"/>
                <w:lang w:val="en-GB"/>
              </w:rPr>
            </w:pPr>
            <w:r w:rsidRPr="20AD8693">
              <w:rPr>
                <w:sz w:val="16"/>
                <w:szCs w:val="16"/>
                <w:lang w:val="en-GB"/>
              </w:rPr>
              <w:t>Bird watching.</w:t>
            </w:r>
          </w:p>
        </w:tc>
        <w:tc>
          <w:tcPr>
            <w:tcW w:w="2410" w:type="dxa"/>
          </w:tcPr>
          <w:p w14:paraId="0A6699A9" w14:textId="24447908" w:rsidR="00697693" w:rsidRPr="00702DDA" w:rsidRDefault="20AD8693" w:rsidP="20AD8693">
            <w:pPr>
              <w:rPr>
                <w:sz w:val="16"/>
                <w:szCs w:val="16"/>
                <w:lang w:val="en-GB"/>
              </w:rPr>
            </w:pPr>
            <w:r w:rsidRPr="20AD8693">
              <w:rPr>
                <w:sz w:val="16"/>
                <w:szCs w:val="16"/>
                <w:lang w:val="en-GB"/>
              </w:rPr>
              <w:t>Already mentioned in the previous section :)</w:t>
            </w:r>
          </w:p>
          <w:p w14:paraId="5629507F" w14:textId="0F2C8A29" w:rsidR="00697693" w:rsidRPr="00702DDA" w:rsidRDefault="6C438467" w:rsidP="6C438467">
            <w:pPr>
              <w:rPr>
                <w:sz w:val="16"/>
                <w:szCs w:val="16"/>
                <w:lang w:val="en-GB"/>
              </w:rPr>
            </w:pPr>
            <w:r w:rsidRPr="6C438467">
              <w:rPr>
                <w:sz w:val="16"/>
                <w:szCs w:val="16"/>
                <w:lang w:val="en-GB"/>
              </w:rPr>
              <w:t xml:space="preserve">+ The Municipality of </w:t>
            </w:r>
            <w:proofErr w:type="spellStart"/>
            <w:r w:rsidRPr="6C438467">
              <w:rPr>
                <w:sz w:val="16"/>
                <w:szCs w:val="16"/>
                <w:lang w:val="en-GB"/>
              </w:rPr>
              <w:t>Pärnu</w:t>
            </w:r>
            <w:proofErr w:type="spellEnd"/>
          </w:p>
        </w:tc>
        <w:tc>
          <w:tcPr>
            <w:tcW w:w="2268" w:type="dxa"/>
          </w:tcPr>
          <w:p w14:paraId="2CFA5371" w14:textId="2E03A8EB" w:rsidR="00697693" w:rsidRPr="00702DDA" w:rsidRDefault="20AD8693" w:rsidP="20AD8693">
            <w:pPr>
              <w:rPr>
                <w:sz w:val="16"/>
                <w:szCs w:val="16"/>
                <w:lang w:val="en-GB"/>
              </w:rPr>
            </w:pPr>
            <w:r w:rsidRPr="20AD8693">
              <w:rPr>
                <w:sz w:val="16"/>
                <w:szCs w:val="16"/>
                <w:lang w:val="en-GB"/>
              </w:rPr>
              <w:t>? (I do not know yet)</w:t>
            </w:r>
          </w:p>
        </w:tc>
        <w:tc>
          <w:tcPr>
            <w:tcW w:w="2040" w:type="dxa"/>
          </w:tcPr>
          <w:p w14:paraId="0678944B" w14:textId="16EAEBCE" w:rsidR="00697693" w:rsidRPr="00702DDA" w:rsidRDefault="20AD8693" w:rsidP="20AD8693">
            <w:pPr>
              <w:rPr>
                <w:sz w:val="16"/>
                <w:szCs w:val="16"/>
                <w:lang w:val="en-GB"/>
              </w:rPr>
            </w:pPr>
            <w:r w:rsidRPr="20AD8693">
              <w:rPr>
                <w:sz w:val="16"/>
                <w:szCs w:val="16"/>
                <w:lang w:val="en-GB"/>
              </w:rPr>
              <w:t>I like this one -</w:t>
            </w:r>
          </w:p>
          <w:p w14:paraId="2CBF6D86" w14:textId="4A20EB49" w:rsidR="00697693" w:rsidRPr="00702DDA" w:rsidRDefault="20AD8693" w:rsidP="20AD8693">
            <w:pPr>
              <w:rPr>
                <w:sz w:val="16"/>
                <w:szCs w:val="16"/>
                <w:lang w:val="en-GB"/>
              </w:rPr>
            </w:pPr>
            <w:r w:rsidRPr="20AD8693">
              <w:rPr>
                <w:sz w:val="16"/>
                <w:szCs w:val="16"/>
                <w:lang w:val="en-GB"/>
              </w:rPr>
              <w:t>"What's up, Climate APP?" :)</w:t>
            </w:r>
          </w:p>
        </w:tc>
      </w:tr>
      <w:tr w:rsidR="00697693" w:rsidRPr="000422E8" w14:paraId="3BFB1595" w14:textId="77777777" w:rsidTr="6C438467">
        <w:tc>
          <w:tcPr>
            <w:tcW w:w="780" w:type="dxa"/>
          </w:tcPr>
          <w:p w14:paraId="3DC09949" w14:textId="3680A1D5" w:rsidR="00697693" w:rsidRPr="00702DDA" w:rsidRDefault="073C5411" w:rsidP="073C5411">
            <w:pPr>
              <w:rPr>
                <w:sz w:val="16"/>
                <w:szCs w:val="16"/>
                <w:lang w:val="en-GB"/>
              </w:rPr>
            </w:pPr>
            <w:r w:rsidRPr="073C5411">
              <w:rPr>
                <w:sz w:val="16"/>
                <w:szCs w:val="16"/>
                <w:lang w:val="en-GB"/>
              </w:rPr>
              <w:t>FRANCE</w:t>
            </w:r>
          </w:p>
          <w:p w14:paraId="6DEEF102" w14:textId="530F6350" w:rsidR="00697693" w:rsidRPr="00702DDA" w:rsidRDefault="073C5411" w:rsidP="073C5411">
            <w:pPr>
              <w:rPr>
                <w:sz w:val="16"/>
                <w:szCs w:val="16"/>
                <w:lang w:val="en-GB"/>
              </w:rPr>
            </w:pPr>
            <w:r w:rsidRPr="073C5411">
              <w:rPr>
                <w:sz w:val="16"/>
                <w:szCs w:val="16"/>
                <w:lang w:val="en-GB"/>
              </w:rPr>
              <w:t>MARTINIQUE</w:t>
            </w:r>
          </w:p>
          <w:p w14:paraId="0CD8C722" w14:textId="24456264" w:rsidR="00697693" w:rsidRPr="00702DDA" w:rsidRDefault="6C438467" w:rsidP="6C438467">
            <w:pPr>
              <w:rPr>
                <w:sz w:val="16"/>
                <w:szCs w:val="16"/>
                <w:lang w:val="en-GB"/>
              </w:rPr>
            </w:pPr>
            <w:r w:rsidRPr="6C438467">
              <w:rPr>
                <w:sz w:val="16"/>
                <w:szCs w:val="16"/>
                <w:lang w:val="en-GB"/>
              </w:rPr>
              <w:t xml:space="preserve">Le </w:t>
            </w:r>
            <w:proofErr w:type="spellStart"/>
            <w:r w:rsidRPr="6C438467">
              <w:rPr>
                <w:sz w:val="16"/>
                <w:szCs w:val="16"/>
                <w:lang w:val="en-GB"/>
              </w:rPr>
              <w:t>Lamentin</w:t>
            </w:r>
            <w:proofErr w:type="spellEnd"/>
          </w:p>
        </w:tc>
        <w:tc>
          <w:tcPr>
            <w:tcW w:w="2475" w:type="dxa"/>
          </w:tcPr>
          <w:p w14:paraId="334922B0" w14:textId="0EF84EE2" w:rsidR="00697693" w:rsidRPr="000422E8" w:rsidRDefault="073C5411" w:rsidP="008C72CE">
            <w:pPr>
              <w:rPr>
                <w:lang w:val="en-GB"/>
              </w:rPr>
            </w:pPr>
            <w:r w:rsidRPr="073C5411">
              <w:rPr>
                <w:rFonts w:ascii="Calibri" w:eastAsia="Calibri" w:hAnsi="Calibri" w:cs="Calibri"/>
                <w:sz w:val="16"/>
                <w:szCs w:val="16"/>
                <w:lang w:val="en-GB"/>
              </w:rPr>
              <w:t>Martinique</w:t>
            </w:r>
          </w:p>
          <w:p w14:paraId="1529D9CF" w14:textId="23C64861" w:rsidR="00697693" w:rsidRPr="000422E8" w:rsidRDefault="073C5411" w:rsidP="008C72CE">
            <w:pPr>
              <w:rPr>
                <w:lang w:val="en-GB"/>
              </w:rPr>
            </w:pPr>
            <w:r w:rsidRPr="073C5411">
              <w:rPr>
                <w:rFonts w:ascii="Calibri" w:eastAsia="Calibri" w:hAnsi="Calibri" w:cs="Calibri"/>
                <w:sz w:val="16"/>
                <w:szCs w:val="16"/>
                <w:lang w:val="en-GB"/>
              </w:rPr>
              <w:t>Martinique is one of the Ultra Peripheral Regions (RUP) of Europe attached to France. Located in the Caribbean arc (14 ° 40'N, 61 ° W) bordered by the Caribbean Sea and the Atlantic Ocean.</w:t>
            </w:r>
          </w:p>
          <w:p w14:paraId="0D3F1467" w14:textId="5FD45A74" w:rsidR="00697693" w:rsidRPr="000422E8" w:rsidRDefault="073C5411" w:rsidP="008C72CE">
            <w:pPr>
              <w:rPr>
                <w:lang w:val="en-GB"/>
              </w:rPr>
            </w:pPr>
            <w:r w:rsidRPr="073C5411">
              <w:rPr>
                <w:rFonts w:ascii="Calibri" w:eastAsia="Calibri" w:hAnsi="Calibri" w:cs="Calibri"/>
                <w:sz w:val="16"/>
                <w:szCs w:val="16"/>
                <w:lang w:val="en-GB"/>
              </w:rPr>
              <w:t>With an area of 1080 km2, Martinique measures 80 km in its longest length and 39 km in its widest width. Between steep mountains, hills, mountains and plains, the relief is varied.</w:t>
            </w:r>
          </w:p>
          <w:p w14:paraId="0FDB941D" w14:textId="303FBCDA" w:rsidR="00697693" w:rsidRPr="000422E8" w:rsidRDefault="6C438467" w:rsidP="008C72CE">
            <w:pPr>
              <w:rPr>
                <w:lang w:val="en-GB"/>
              </w:rPr>
            </w:pPr>
            <w:r w:rsidRPr="6C438467">
              <w:rPr>
                <w:rFonts w:ascii="Calibri" w:eastAsia="Calibri" w:hAnsi="Calibri" w:cs="Calibri"/>
                <w:sz w:val="16"/>
                <w:szCs w:val="16"/>
                <w:lang w:val="en-GB"/>
              </w:rPr>
              <w:t xml:space="preserve">Martinique boasts a maritime tropical climate characterized by mild temperatures (between 20 ° and 30 °) throughout the year and constant ventilation of the </w:t>
            </w:r>
            <w:proofErr w:type="spellStart"/>
            <w:r w:rsidRPr="6C438467">
              <w:rPr>
                <w:rFonts w:ascii="Calibri" w:eastAsia="Calibri" w:hAnsi="Calibri" w:cs="Calibri"/>
                <w:sz w:val="16"/>
                <w:szCs w:val="16"/>
                <w:lang w:val="en-GB"/>
              </w:rPr>
              <w:t>Alizées</w:t>
            </w:r>
            <w:proofErr w:type="spellEnd"/>
            <w:r w:rsidRPr="6C438467">
              <w:rPr>
                <w:rFonts w:ascii="Calibri" w:eastAsia="Calibri" w:hAnsi="Calibri" w:cs="Calibri"/>
                <w:sz w:val="16"/>
                <w:szCs w:val="16"/>
                <w:lang w:val="en-GB"/>
              </w:rPr>
              <w:t>. From the end of November to the end of June it is the (rather) dry season known as Lent from June to December and the (rather) rainy season known as wintering.</w:t>
            </w:r>
          </w:p>
          <w:p w14:paraId="7D9A3943" w14:textId="42BF55EA" w:rsidR="00697693" w:rsidRPr="000422E8" w:rsidRDefault="6C438467" w:rsidP="008C72CE">
            <w:pPr>
              <w:rPr>
                <w:lang w:val="en-GB"/>
              </w:rPr>
            </w:pPr>
            <w:r w:rsidRPr="6C438467">
              <w:rPr>
                <w:rFonts w:ascii="Calibri" w:eastAsia="Calibri" w:hAnsi="Calibri" w:cs="Calibri"/>
                <w:sz w:val="16"/>
                <w:szCs w:val="16"/>
                <w:lang w:val="en-GB"/>
              </w:rPr>
              <w:t xml:space="preserve">Historically, Martinique was populated by the </w:t>
            </w:r>
            <w:proofErr w:type="spellStart"/>
            <w:r w:rsidRPr="6C438467">
              <w:rPr>
                <w:rFonts w:ascii="Calibri" w:eastAsia="Calibri" w:hAnsi="Calibri" w:cs="Calibri"/>
                <w:sz w:val="16"/>
                <w:szCs w:val="16"/>
                <w:lang w:val="en-GB"/>
              </w:rPr>
              <w:t>Arawaks</w:t>
            </w:r>
            <w:proofErr w:type="spellEnd"/>
            <w:r w:rsidRPr="6C438467">
              <w:rPr>
                <w:rFonts w:ascii="Calibri" w:eastAsia="Calibri" w:hAnsi="Calibri" w:cs="Calibri"/>
                <w:sz w:val="16"/>
                <w:szCs w:val="16"/>
                <w:lang w:val="en-GB"/>
              </w:rPr>
              <w:t xml:space="preserve"> (2,000 </w:t>
            </w:r>
            <w:r w:rsidRPr="6C438467">
              <w:rPr>
                <w:rFonts w:ascii="Calibri" w:eastAsia="Calibri" w:hAnsi="Calibri" w:cs="Calibri"/>
                <w:sz w:val="16"/>
                <w:szCs w:val="16"/>
                <w:lang w:val="en-GB"/>
              </w:rPr>
              <w:lastRenderedPageBreak/>
              <w:t>years ago) and then by the Caribbean (1,000 years ago). These Amerindian populations have been replaced by other European populations (French, English, Spanish), African (Senegalese, Malian), Asian (Indian, Chinese), Middle Eastern (Syria, Lebanon) throughout a painful History And tumultuous.</w:t>
            </w:r>
          </w:p>
          <w:p w14:paraId="72095F09" w14:textId="42C711F1" w:rsidR="00697693" w:rsidRPr="000422E8" w:rsidRDefault="073C5411" w:rsidP="008C72CE">
            <w:pPr>
              <w:rPr>
                <w:lang w:val="en-GB"/>
              </w:rPr>
            </w:pPr>
            <w:r w:rsidRPr="073C5411">
              <w:rPr>
                <w:rFonts w:ascii="Calibri" w:eastAsia="Calibri" w:hAnsi="Calibri" w:cs="Calibri"/>
                <w:sz w:val="16"/>
                <w:szCs w:val="16"/>
                <w:lang w:val="en-GB"/>
              </w:rPr>
              <w:t>Today, Martinique has 400,000 inhabitants of a great variety of origin and a cultural richness multiplied by the diversity of its population. It is the crossroads of the All-World according to Edouard GLISSANT (our poet, writer, philosopher Martinique).</w:t>
            </w:r>
          </w:p>
          <w:p w14:paraId="41B5F138" w14:textId="5D732F73" w:rsidR="00697693" w:rsidRPr="000422E8" w:rsidRDefault="00697693" w:rsidP="008C72CE">
            <w:pPr>
              <w:rPr>
                <w:lang w:val="en-GB"/>
              </w:rPr>
            </w:pPr>
          </w:p>
          <w:p w14:paraId="7D2BFDD0" w14:textId="5A5E526B" w:rsidR="00697693" w:rsidRPr="000422E8" w:rsidRDefault="073C5411" w:rsidP="008C72CE">
            <w:pPr>
              <w:rPr>
                <w:lang w:val="en-GB"/>
              </w:rPr>
            </w:pPr>
            <w:r w:rsidRPr="073C5411">
              <w:rPr>
                <w:rFonts w:ascii="Calibri" w:eastAsia="Calibri" w:hAnsi="Calibri" w:cs="Calibri"/>
                <w:sz w:val="16"/>
                <w:szCs w:val="16"/>
                <w:lang w:val="en-GB"/>
              </w:rPr>
              <w:t>The town</w:t>
            </w:r>
          </w:p>
          <w:p w14:paraId="498A9237" w14:textId="4E11EA5D" w:rsidR="00697693" w:rsidRPr="00702DDA" w:rsidRDefault="6C438467" w:rsidP="008C72CE">
            <w:r w:rsidRPr="6C438467">
              <w:rPr>
                <w:rFonts w:ascii="Calibri" w:eastAsia="Calibri" w:hAnsi="Calibri" w:cs="Calibri"/>
                <w:sz w:val="16"/>
                <w:szCs w:val="16"/>
                <w:lang w:val="en-GB"/>
              </w:rPr>
              <w:t xml:space="preserve">The largest municipality in Martinique, Le </w:t>
            </w:r>
            <w:proofErr w:type="spellStart"/>
            <w:r w:rsidRPr="6C438467">
              <w:rPr>
                <w:rFonts w:ascii="Calibri" w:eastAsia="Calibri" w:hAnsi="Calibri" w:cs="Calibri"/>
                <w:sz w:val="16"/>
                <w:szCs w:val="16"/>
                <w:lang w:val="en-GB"/>
              </w:rPr>
              <w:t>Lamentin</w:t>
            </w:r>
            <w:proofErr w:type="spellEnd"/>
            <w:r w:rsidRPr="6C438467">
              <w:rPr>
                <w:rFonts w:ascii="Calibri" w:eastAsia="Calibri" w:hAnsi="Calibri" w:cs="Calibri"/>
                <w:sz w:val="16"/>
                <w:szCs w:val="16"/>
                <w:lang w:val="en-GB"/>
              </w:rPr>
              <w:t xml:space="preserve"> is the second most populated city of Martinique after Fort-de-France. It is also the first industrial city and the economic lung of Martinique. It is home to 5 industrial zones and 2 commercial zones (ZI la </w:t>
            </w:r>
            <w:proofErr w:type="spellStart"/>
            <w:r w:rsidRPr="6C438467">
              <w:rPr>
                <w:rFonts w:ascii="Calibri" w:eastAsia="Calibri" w:hAnsi="Calibri" w:cs="Calibri"/>
                <w:sz w:val="16"/>
                <w:szCs w:val="16"/>
                <w:lang w:val="en-GB"/>
              </w:rPr>
              <w:t>Jardette</w:t>
            </w:r>
            <w:proofErr w:type="spellEnd"/>
            <w:r w:rsidRPr="6C438467">
              <w:rPr>
                <w:rFonts w:ascii="Calibri" w:eastAsia="Calibri" w:hAnsi="Calibri" w:cs="Calibri"/>
                <w:sz w:val="16"/>
                <w:szCs w:val="16"/>
                <w:lang w:val="en-GB"/>
              </w:rPr>
              <w:t xml:space="preserve">, ZI Les </w:t>
            </w:r>
            <w:proofErr w:type="spellStart"/>
            <w:r w:rsidRPr="6C438467">
              <w:rPr>
                <w:rFonts w:ascii="Calibri" w:eastAsia="Calibri" w:hAnsi="Calibri" w:cs="Calibri"/>
                <w:sz w:val="16"/>
                <w:szCs w:val="16"/>
                <w:lang w:val="en-GB"/>
              </w:rPr>
              <w:t>Jambette</w:t>
            </w:r>
            <w:proofErr w:type="spellEnd"/>
            <w:r w:rsidRPr="6C438467">
              <w:rPr>
                <w:rFonts w:ascii="Calibri" w:eastAsia="Calibri" w:hAnsi="Calibri" w:cs="Calibri"/>
                <w:sz w:val="16"/>
                <w:szCs w:val="16"/>
                <w:lang w:val="en-GB"/>
              </w:rPr>
              <w:t xml:space="preserve">, ZI Les Mangles Acajou, ZI the </w:t>
            </w:r>
            <w:proofErr w:type="spellStart"/>
            <w:r w:rsidRPr="6C438467">
              <w:rPr>
                <w:rFonts w:ascii="Calibri" w:eastAsia="Calibri" w:hAnsi="Calibri" w:cs="Calibri"/>
                <w:sz w:val="16"/>
                <w:szCs w:val="16"/>
                <w:lang w:val="en-GB"/>
              </w:rPr>
              <w:t>Hauts</w:t>
            </w:r>
            <w:proofErr w:type="spellEnd"/>
            <w:r w:rsidRPr="6C438467">
              <w:rPr>
                <w:rFonts w:ascii="Calibri" w:eastAsia="Calibri" w:hAnsi="Calibri" w:cs="Calibri"/>
                <w:sz w:val="16"/>
                <w:szCs w:val="16"/>
                <w:lang w:val="en-GB"/>
              </w:rPr>
              <w:t xml:space="preserve"> de </w:t>
            </w:r>
            <w:proofErr w:type="spellStart"/>
            <w:r w:rsidRPr="6C438467">
              <w:rPr>
                <w:rFonts w:ascii="Calibri" w:eastAsia="Calibri" w:hAnsi="Calibri" w:cs="Calibri"/>
                <w:sz w:val="16"/>
                <w:szCs w:val="16"/>
                <w:lang w:val="en-GB"/>
              </w:rPr>
              <w:t>Californie</w:t>
            </w:r>
            <w:proofErr w:type="spellEnd"/>
            <w:r w:rsidRPr="6C438467">
              <w:rPr>
                <w:rFonts w:ascii="Calibri" w:eastAsia="Calibri" w:hAnsi="Calibri" w:cs="Calibri"/>
                <w:sz w:val="16"/>
                <w:szCs w:val="16"/>
                <w:lang w:val="en-GB"/>
              </w:rPr>
              <w:t xml:space="preserve">, ZI de Places </w:t>
            </w:r>
            <w:proofErr w:type="spellStart"/>
            <w:r w:rsidRPr="6C438467">
              <w:rPr>
                <w:rFonts w:ascii="Calibri" w:eastAsia="Calibri" w:hAnsi="Calibri" w:cs="Calibri"/>
                <w:sz w:val="16"/>
                <w:szCs w:val="16"/>
                <w:lang w:val="en-GB"/>
              </w:rPr>
              <w:t>d'Armes</w:t>
            </w:r>
            <w:proofErr w:type="spellEnd"/>
            <w:r w:rsidRPr="6C438467">
              <w:rPr>
                <w:rFonts w:ascii="Calibri" w:eastAsia="Calibri" w:hAnsi="Calibri" w:cs="Calibri"/>
                <w:sz w:val="16"/>
                <w:szCs w:val="16"/>
                <w:lang w:val="en-GB"/>
              </w:rPr>
              <w:t xml:space="preserve">, ZAC du </w:t>
            </w:r>
            <w:proofErr w:type="spellStart"/>
            <w:r w:rsidRPr="6C438467">
              <w:rPr>
                <w:rFonts w:ascii="Calibri" w:eastAsia="Calibri" w:hAnsi="Calibri" w:cs="Calibri"/>
                <w:sz w:val="16"/>
                <w:szCs w:val="16"/>
                <w:lang w:val="en-GB"/>
              </w:rPr>
              <w:t>Lareinty</w:t>
            </w:r>
            <w:proofErr w:type="spellEnd"/>
            <w:r w:rsidRPr="6C438467">
              <w:rPr>
                <w:rFonts w:ascii="Calibri" w:eastAsia="Calibri" w:hAnsi="Calibri" w:cs="Calibri"/>
                <w:sz w:val="16"/>
                <w:szCs w:val="16"/>
                <w:lang w:val="en-GB"/>
              </w:rPr>
              <w:t xml:space="preserve">, ZAC de </w:t>
            </w:r>
            <w:proofErr w:type="spellStart"/>
            <w:r w:rsidRPr="6C438467">
              <w:rPr>
                <w:rFonts w:ascii="Calibri" w:eastAsia="Calibri" w:hAnsi="Calibri" w:cs="Calibri"/>
                <w:sz w:val="16"/>
                <w:szCs w:val="16"/>
                <w:lang w:val="en-GB"/>
              </w:rPr>
              <w:t>Manhity</w:t>
            </w:r>
            <w:proofErr w:type="spellEnd"/>
            <w:r w:rsidRPr="6C438467">
              <w:rPr>
                <w:rFonts w:ascii="Calibri" w:eastAsia="Calibri" w:hAnsi="Calibri" w:cs="Calibri"/>
                <w:sz w:val="16"/>
                <w:szCs w:val="16"/>
                <w:lang w:val="en-GB"/>
              </w:rPr>
              <w:t xml:space="preserve">), the oil refinery (La Sara) and 2 large shopping </w:t>
            </w:r>
            <w:proofErr w:type="spellStart"/>
            <w:r w:rsidRPr="6C438467">
              <w:rPr>
                <w:rFonts w:ascii="Calibri" w:eastAsia="Calibri" w:hAnsi="Calibri" w:cs="Calibri"/>
                <w:sz w:val="16"/>
                <w:szCs w:val="16"/>
                <w:lang w:val="en-GB"/>
              </w:rPr>
              <w:t>centers</w:t>
            </w:r>
            <w:proofErr w:type="spellEnd"/>
            <w:r w:rsidRPr="6C438467">
              <w:rPr>
                <w:rFonts w:ascii="Calibri" w:eastAsia="Calibri" w:hAnsi="Calibri" w:cs="Calibri"/>
                <w:sz w:val="16"/>
                <w:szCs w:val="16"/>
                <w:lang w:val="en-GB"/>
              </w:rPr>
              <w:t xml:space="preserve"> (La Galleria and Place </w:t>
            </w:r>
            <w:proofErr w:type="spellStart"/>
            <w:r w:rsidRPr="6C438467">
              <w:rPr>
                <w:rFonts w:ascii="Calibri" w:eastAsia="Calibri" w:hAnsi="Calibri" w:cs="Calibri"/>
                <w:sz w:val="16"/>
                <w:szCs w:val="16"/>
                <w:lang w:val="en-GB"/>
              </w:rPr>
              <w:t>d'Armes</w:t>
            </w:r>
            <w:proofErr w:type="spellEnd"/>
            <w:r w:rsidRPr="6C438467">
              <w:rPr>
                <w:rFonts w:ascii="Calibri" w:eastAsia="Calibri" w:hAnsi="Calibri" w:cs="Calibri"/>
                <w:sz w:val="16"/>
                <w:szCs w:val="16"/>
                <w:lang w:val="en-GB"/>
              </w:rPr>
              <w:t xml:space="preserve">). Administratively, the commune of </w:t>
            </w:r>
            <w:proofErr w:type="spellStart"/>
            <w:r w:rsidRPr="6C438467">
              <w:rPr>
                <w:rFonts w:ascii="Calibri" w:eastAsia="Calibri" w:hAnsi="Calibri" w:cs="Calibri"/>
                <w:sz w:val="16"/>
                <w:szCs w:val="16"/>
                <w:lang w:val="en-GB"/>
              </w:rPr>
              <w:t>Lamentin</w:t>
            </w:r>
            <w:proofErr w:type="spellEnd"/>
            <w:r w:rsidRPr="6C438467">
              <w:rPr>
                <w:rFonts w:ascii="Calibri" w:eastAsia="Calibri" w:hAnsi="Calibri" w:cs="Calibri"/>
                <w:sz w:val="16"/>
                <w:szCs w:val="16"/>
                <w:lang w:val="en-GB"/>
              </w:rPr>
              <w:t xml:space="preserve"> hosts major administrations such as the CGSS (General Social Security Fund), the CAF (</w:t>
            </w:r>
            <w:proofErr w:type="spellStart"/>
            <w:r w:rsidRPr="6C438467">
              <w:rPr>
                <w:rFonts w:ascii="Calibri" w:eastAsia="Calibri" w:hAnsi="Calibri" w:cs="Calibri"/>
                <w:sz w:val="16"/>
                <w:szCs w:val="16"/>
                <w:lang w:val="en-GB"/>
              </w:rPr>
              <w:t>Caisse</w:t>
            </w:r>
            <w:proofErr w:type="spellEnd"/>
            <w:r w:rsidRPr="6C438467">
              <w:rPr>
                <w:rFonts w:ascii="Calibri" w:eastAsia="Calibri" w:hAnsi="Calibri" w:cs="Calibri"/>
                <w:sz w:val="16"/>
                <w:szCs w:val="16"/>
                <w:lang w:val="en-GB"/>
              </w:rPr>
              <w:t xml:space="preserve"> </w:t>
            </w:r>
            <w:proofErr w:type="spellStart"/>
            <w:r w:rsidRPr="6C438467">
              <w:rPr>
                <w:rFonts w:ascii="Calibri" w:eastAsia="Calibri" w:hAnsi="Calibri" w:cs="Calibri"/>
                <w:sz w:val="16"/>
                <w:szCs w:val="16"/>
                <w:lang w:val="en-GB"/>
              </w:rPr>
              <w:t>d'Allocations</w:t>
            </w:r>
            <w:proofErr w:type="spellEnd"/>
            <w:r w:rsidRPr="6C438467">
              <w:rPr>
                <w:rFonts w:ascii="Calibri" w:eastAsia="Calibri" w:hAnsi="Calibri" w:cs="Calibri"/>
                <w:sz w:val="16"/>
                <w:szCs w:val="16"/>
                <w:lang w:val="en-GB"/>
              </w:rPr>
              <w:t xml:space="preserve"> </w:t>
            </w:r>
            <w:proofErr w:type="spellStart"/>
            <w:r w:rsidRPr="6C438467">
              <w:rPr>
                <w:rFonts w:ascii="Calibri" w:eastAsia="Calibri" w:hAnsi="Calibri" w:cs="Calibri"/>
                <w:sz w:val="16"/>
                <w:szCs w:val="16"/>
                <w:lang w:val="en-GB"/>
              </w:rPr>
              <w:t>Familiales</w:t>
            </w:r>
            <w:proofErr w:type="spellEnd"/>
            <w:r w:rsidRPr="6C438467">
              <w:rPr>
                <w:rFonts w:ascii="Calibri" w:eastAsia="Calibri" w:hAnsi="Calibri" w:cs="Calibri"/>
                <w:sz w:val="16"/>
                <w:szCs w:val="16"/>
                <w:lang w:val="en-GB"/>
              </w:rPr>
              <w:t xml:space="preserve">) and the Chamber of Agriculture. On the commune of </w:t>
            </w:r>
            <w:proofErr w:type="spellStart"/>
            <w:r w:rsidRPr="6C438467">
              <w:rPr>
                <w:rFonts w:ascii="Calibri" w:eastAsia="Calibri" w:hAnsi="Calibri" w:cs="Calibri"/>
                <w:sz w:val="16"/>
                <w:szCs w:val="16"/>
                <w:lang w:val="en-GB"/>
              </w:rPr>
              <w:t>Lamentin</w:t>
            </w:r>
            <w:proofErr w:type="spellEnd"/>
            <w:r w:rsidRPr="6C438467">
              <w:rPr>
                <w:rFonts w:ascii="Calibri" w:eastAsia="Calibri" w:hAnsi="Calibri" w:cs="Calibri"/>
                <w:sz w:val="16"/>
                <w:szCs w:val="16"/>
                <w:lang w:val="en-GB"/>
              </w:rPr>
              <w:t xml:space="preserve"> is the international airport Martinique </w:t>
            </w:r>
            <w:proofErr w:type="spellStart"/>
            <w:r w:rsidRPr="6C438467">
              <w:rPr>
                <w:rFonts w:ascii="Calibri" w:eastAsia="Calibri" w:hAnsi="Calibri" w:cs="Calibri"/>
                <w:sz w:val="16"/>
                <w:szCs w:val="16"/>
                <w:lang w:val="en-GB"/>
              </w:rPr>
              <w:t>Aimé</w:t>
            </w:r>
            <w:proofErr w:type="spellEnd"/>
            <w:r w:rsidRPr="6C438467">
              <w:rPr>
                <w:rFonts w:ascii="Calibri" w:eastAsia="Calibri" w:hAnsi="Calibri" w:cs="Calibri"/>
                <w:sz w:val="16"/>
                <w:szCs w:val="16"/>
                <w:lang w:val="en-GB"/>
              </w:rPr>
              <w:t xml:space="preserve"> </w:t>
            </w:r>
            <w:proofErr w:type="spellStart"/>
            <w:r w:rsidRPr="6C438467">
              <w:rPr>
                <w:rFonts w:ascii="Calibri" w:eastAsia="Calibri" w:hAnsi="Calibri" w:cs="Calibri"/>
                <w:sz w:val="16"/>
                <w:szCs w:val="16"/>
                <w:lang w:val="en-GB"/>
              </w:rPr>
              <w:t>Césaire</w:t>
            </w:r>
            <w:proofErr w:type="spellEnd"/>
            <w:r w:rsidRPr="6C438467">
              <w:rPr>
                <w:rFonts w:ascii="Calibri" w:eastAsia="Calibri" w:hAnsi="Calibri" w:cs="Calibri"/>
                <w:sz w:val="16"/>
                <w:szCs w:val="16"/>
                <w:lang w:val="en-GB"/>
              </w:rPr>
              <w:t xml:space="preserve">. The municipality has many assets for young people: cultural </w:t>
            </w:r>
            <w:proofErr w:type="spellStart"/>
            <w:r w:rsidRPr="6C438467">
              <w:rPr>
                <w:rFonts w:ascii="Calibri" w:eastAsia="Calibri" w:hAnsi="Calibri" w:cs="Calibri"/>
                <w:sz w:val="16"/>
                <w:szCs w:val="16"/>
                <w:lang w:val="en-GB"/>
              </w:rPr>
              <w:t>centers</w:t>
            </w:r>
            <w:proofErr w:type="spellEnd"/>
            <w:r w:rsidRPr="6C438467">
              <w:rPr>
                <w:rFonts w:ascii="Calibri" w:eastAsia="Calibri" w:hAnsi="Calibri" w:cs="Calibri"/>
                <w:sz w:val="16"/>
                <w:szCs w:val="16"/>
                <w:lang w:val="en-GB"/>
              </w:rPr>
              <w:t xml:space="preserve">, a library </w:t>
            </w:r>
            <w:proofErr w:type="spellStart"/>
            <w:r w:rsidRPr="6C438467">
              <w:rPr>
                <w:rFonts w:ascii="Calibri" w:eastAsia="Calibri" w:hAnsi="Calibri" w:cs="Calibri"/>
                <w:sz w:val="16"/>
                <w:szCs w:val="16"/>
                <w:lang w:val="en-GB"/>
              </w:rPr>
              <w:t>library</w:t>
            </w:r>
            <w:proofErr w:type="spellEnd"/>
            <w:r w:rsidRPr="6C438467">
              <w:rPr>
                <w:rFonts w:ascii="Calibri" w:eastAsia="Calibri" w:hAnsi="Calibri" w:cs="Calibri"/>
                <w:sz w:val="16"/>
                <w:szCs w:val="16"/>
                <w:lang w:val="en-GB"/>
              </w:rPr>
              <w:t xml:space="preserve">, sports stadiums and plateaus, swimming pool, water sports base ... Natural resources are varied: plains, mangroves, rivers ... The park is composed of 17 elementary and nursery schools, 3 colleges </w:t>
            </w:r>
            <w:r w:rsidRPr="6C438467">
              <w:rPr>
                <w:rFonts w:ascii="Calibri" w:eastAsia="Calibri" w:hAnsi="Calibri" w:cs="Calibri"/>
                <w:sz w:val="16"/>
                <w:szCs w:val="16"/>
                <w:lang w:val="en-GB"/>
              </w:rPr>
              <w:lastRenderedPageBreak/>
              <w:t>(</w:t>
            </w:r>
            <w:proofErr w:type="spellStart"/>
            <w:r w:rsidRPr="6C438467">
              <w:rPr>
                <w:rFonts w:ascii="Calibri" w:eastAsia="Calibri" w:hAnsi="Calibri" w:cs="Calibri"/>
                <w:sz w:val="16"/>
                <w:szCs w:val="16"/>
                <w:lang w:val="en-GB"/>
              </w:rPr>
              <w:t>Collège</w:t>
            </w:r>
            <w:proofErr w:type="spellEnd"/>
            <w:r w:rsidRPr="6C438467">
              <w:rPr>
                <w:rFonts w:ascii="Calibri" w:eastAsia="Calibri" w:hAnsi="Calibri" w:cs="Calibri"/>
                <w:sz w:val="16"/>
                <w:szCs w:val="16"/>
                <w:lang w:val="en-GB"/>
              </w:rPr>
              <w:t xml:space="preserve"> Edouard </w:t>
            </w:r>
            <w:proofErr w:type="spellStart"/>
            <w:r w:rsidRPr="6C438467">
              <w:rPr>
                <w:rFonts w:ascii="Calibri" w:eastAsia="Calibri" w:hAnsi="Calibri" w:cs="Calibri"/>
                <w:sz w:val="16"/>
                <w:szCs w:val="16"/>
                <w:lang w:val="en-GB"/>
              </w:rPr>
              <w:t>Glissant</w:t>
            </w:r>
            <w:proofErr w:type="spellEnd"/>
            <w:r w:rsidRPr="6C438467">
              <w:rPr>
                <w:rFonts w:ascii="Calibri" w:eastAsia="Calibri" w:hAnsi="Calibri" w:cs="Calibri"/>
                <w:sz w:val="16"/>
                <w:szCs w:val="16"/>
                <w:lang w:val="en-GB"/>
              </w:rPr>
              <w:t xml:space="preserve">, </w:t>
            </w:r>
            <w:proofErr w:type="spellStart"/>
            <w:r w:rsidRPr="6C438467">
              <w:rPr>
                <w:rFonts w:ascii="Calibri" w:eastAsia="Calibri" w:hAnsi="Calibri" w:cs="Calibri"/>
                <w:sz w:val="16"/>
                <w:szCs w:val="16"/>
                <w:lang w:val="en-GB"/>
              </w:rPr>
              <w:t>Collège</w:t>
            </w:r>
            <w:proofErr w:type="spellEnd"/>
            <w:r w:rsidRPr="6C438467">
              <w:rPr>
                <w:rFonts w:ascii="Calibri" w:eastAsia="Calibri" w:hAnsi="Calibri" w:cs="Calibri"/>
                <w:sz w:val="16"/>
                <w:szCs w:val="16"/>
                <w:lang w:val="en-GB"/>
              </w:rPr>
              <w:t xml:space="preserve"> Petit </w:t>
            </w:r>
            <w:proofErr w:type="spellStart"/>
            <w:r w:rsidRPr="6C438467">
              <w:rPr>
                <w:rFonts w:ascii="Calibri" w:eastAsia="Calibri" w:hAnsi="Calibri" w:cs="Calibri"/>
                <w:sz w:val="16"/>
                <w:szCs w:val="16"/>
                <w:lang w:val="en-GB"/>
              </w:rPr>
              <w:t>Manoir</w:t>
            </w:r>
            <w:proofErr w:type="spellEnd"/>
            <w:r w:rsidRPr="6C438467">
              <w:rPr>
                <w:rFonts w:ascii="Calibri" w:eastAsia="Calibri" w:hAnsi="Calibri" w:cs="Calibri"/>
                <w:sz w:val="16"/>
                <w:szCs w:val="16"/>
                <w:lang w:val="en-GB"/>
              </w:rPr>
              <w:t xml:space="preserve"> and </w:t>
            </w:r>
            <w:proofErr w:type="spellStart"/>
            <w:r w:rsidRPr="6C438467">
              <w:rPr>
                <w:rFonts w:ascii="Calibri" w:eastAsia="Calibri" w:hAnsi="Calibri" w:cs="Calibri"/>
                <w:sz w:val="16"/>
                <w:szCs w:val="16"/>
                <w:lang w:val="en-GB"/>
              </w:rPr>
              <w:t>Collège</w:t>
            </w:r>
            <w:proofErr w:type="spellEnd"/>
            <w:r w:rsidRPr="6C438467">
              <w:rPr>
                <w:rFonts w:ascii="Calibri" w:eastAsia="Calibri" w:hAnsi="Calibri" w:cs="Calibri"/>
                <w:sz w:val="16"/>
                <w:szCs w:val="16"/>
                <w:lang w:val="en-GB"/>
              </w:rPr>
              <w:t xml:space="preserve"> Place </w:t>
            </w:r>
            <w:proofErr w:type="spellStart"/>
            <w:r w:rsidRPr="6C438467">
              <w:rPr>
                <w:rFonts w:ascii="Calibri" w:eastAsia="Calibri" w:hAnsi="Calibri" w:cs="Calibri"/>
                <w:sz w:val="16"/>
                <w:szCs w:val="16"/>
                <w:lang w:val="en-GB"/>
              </w:rPr>
              <w:t>d'Armes</w:t>
            </w:r>
            <w:proofErr w:type="spellEnd"/>
            <w:r w:rsidRPr="6C438467">
              <w:rPr>
                <w:rFonts w:ascii="Calibri" w:eastAsia="Calibri" w:hAnsi="Calibri" w:cs="Calibri"/>
                <w:sz w:val="16"/>
                <w:szCs w:val="16"/>
                <w:lang w:val="en-GB"/>
              </w:rPr>
              <w:t xml:space="preserve"> 2), 5 secondary schools (general / technical: 2, professional: 2, agricultural: 1) )</w:t>
            </w:r>
          </w:p>
          <w:p w14:paraId="1A9E860E" w14:textId="45E62FDA" w:rsidR="00697693" w:rsidRPr="00702DDA" w:rsidRDefault="00697693" w:rsidP="073C5411">
            <w:pPr>
              <w:rPr>
                <w:sz w:val="16"/>
                <w:szCs w:val="16"/>
                <w:lang w:val="en-GB"/>
              </w:rPr>
            </w:pPr>
          </w:p>
        </w:tc>
        <w:tc>
          <w:tcPr>
            <w:tcW w:w="1701" w:type="dxa"/>
          </w:tcPr>
          <w:p w14:paraId="641664A5" w14:textId="039D5A87" w:rsidR="00697693" w:rsidRPr="000422E8" w:rsidRDefault="073C5411" w:rsidP="008C72CE">
            <w:pPr>
              <w:rPr>
                <w:lang w:val="en-GB"/>
              </w:rPr>
            </w:pPr>
            <w:r w:rsidRPr="073C5411">
              <w:rPr>
                <w:rFonts w:ascii="Calibri" w:eastAsia="Calibri" w:hAnsi="Calibri" w:cs="Calibri"/>
                <w:sz w:val="16"/>
                <w:szCs w:val="16"/>
                <w:lang w:val="en-GB"/>
              </w:rPr>
              <w:lastRenderedPageBreak/>
              <w:t>The reality of climate change from the warming of ocean and atmosphere waters that destabilize our vulnerable ecosystems, the increased acidity of the oceans and the rising sea levels in some places. But also the pollution due to human activity (automobile, agricultural, industrial pollution).</w:t>
            </w:r>
          </w:p>
          <w:p w14:paraId="2749113F" w14:textId="0CA5475B" w:rsidR="00697693" w:rsidRPr="00702DDA" w:rsidRDefault="00697693" w:rsidP="073C5411">
            <w:pPr>
              <w:rPr>
                <w:rFonts w:ascii="Calibri" w:eastAsia="Calibri" w:hAnsi="Calibri" w:cs="Calibri"/>
                <w:sz w:val="16"/>
                <w:szCs w:val="16"/>
                <w:lang w:val="en-GB"/>
              </w:rPr>
            </w:pPr>
          </w:p>
          <w:p w14:paraId="30BD49C6" w14:textId="0D8D6D62" w:rsidR="00697693" w:rsidRPr="000422E8" w:rsidRDefault="6C438467" w:rsidP="008C72CE">
            <w:pPr>
              <w:rPr>
                <w:lang w:val="en-GB"/>
              </w:rPr>
            </w:pPr>
            <w:r w:rsidRPr="6C438467">
              <w:rPr>
                <w:rFonts w:ascii="Calibri" w:eastAsia="Calibri" w:hAnsi="Calibri" w:cs="Calibri"/>
                <w:sz w:val="16"/>
                <w:szCs w:val="16"/>
                <w:lang w:val="en-GB"/>
              </w:rPr>
              <w:t>Change of biological diversity: mongooses, tilapias, snail invasion, manioc ant, all kinds of endangered birds, plants, algae (</w:t>
            </w:r>
            <w:proofErr w:type="spellStart"/>
            <w:r w:rsidRPr="6C438467">
              <w:rPr>
                <w:rFonts w:ascii="Calibri" w:eastAsia="Calibri" w:hAnsi="Calibri" w:cs="Calibri"/>
                <w:sz w:val="16"/>
                <w:szCs w:val="16"/>
                <w:lang w:val="en-GB"/>
              </w:rPr>
              <w:t>sargasses</w:t>
            </w:r>
            <w:proofErr w:type="spellEnd"/>
            <w:r w:rsidRPr="6C438467">
              <w:rPr>
                <w:rFonts w:ascii="Calibri" w:eastAsia="Calibri" w:hAnsi="Calibri" w:cs="Calibri"/>
                <w:sz w:val="16"/>
                <w:szCs w:val="16"/>
                <w:lang w:val="en-GB"/>
              </w:rPr>
              <w:t>), invasive marine exotic species (</w:t>
            </w:r>
            <w:proofErr w:type="gramStart"/>
            <w:r w:rsidRPr="6C438467">
              <w:rPr>
                <w:rFonts w:ascii="Calibri" w:eastAsia="Calibri" w:hAnsi="Calibri" w:cs="Calibri"/>
                <w:sz w:val="16"/>
                <w:szCs w:val="16"/>
                <w:lang w:val="en-GB"/>
              </w:rPr>
              <w:t>lions</w:t>
            </w:r>
            <w:proofErr w:type="gramEnd"/>
            <w:r w:rsidRPr="6C438467">
              <w:rPr>
                <w:rFonts w:ascii="Calibri" w:eastAsia="Calibri" w:hAnsi="Calibri" w:cs="Calibri"/>
                <w:sz w:val="16"/>
                <w:szCs w:val="16"/>
                <w:lang w:val="en-GB"/>
              </w:rPr>
              <w:t xml:space="preserve"> fish) that weigh </w:t>
            </w:r>
            <w:r w:rsidRPr="6C438467">
              <w:rPr>
                <w:rFonts w:ascii="Calibri" w:eastAsia="Calibri" w:hAnsi="Calibri" w:cs="Calibri"/>
                <w:sz w:val="16"/>
                <w:szCs w:val="16"/>
                <w:lang w:val="en-GB"/>
              </w:rPr>
              <w:lastRenderedPageBreak/>
              <w:t>The protection of our ecosystems (mangroves, tropical forests, coral barriers).</w:t>
            </w:r>
          </w:p>
          <w:p w14:paraId="41AB9E16" w14:textId="32BE66CA" w:rsidR="00697693" w:rsidRPr="00702DDA" w:rsidRDefault="00697693" w:rsidP="073C5411">
            <w:pPr>
              <w:rPr>
                <w:rFonts w:ascii="Calibri" w:eastAsia="Calibri" w:hAnsi="Calibri" w:cs="Calibri"/>
                <w:sz w:val="16"/>
                <w:szCs w:val="16"/>
                <w:lang w:val="en-GB"/>
              </w:rPr>
            </w:pPr>
          </w:p>
        </w:tc>
        <w:tc>
          <w:tcPr>
            <w:tcW w:w="1843" w:type="dxa"/>
          </w:tcPr>
          <w:p w14:paraId="1DAAE9BD" w14:textId="27D91EB9" w:rsidR="00697693" w:rsidRPr="000422E8" w:rsidRDefault="073C5411" w:rsidP="008C72CE">
            <w:pPr>
              <w:rPr>
                <w:lang w:val="en-GB"/>
              </w:rPr>
            </w:pPr>
            <w:r w:rsidRPr="073C5411">
              <w:rPr>
                <w:rFonts w:ascii="Calibri" w:eastAsia="Calibri" w:hAnsi="Calibri" w:cs="Calibri"/>
                <w:sz w:val="16"/>
                <w:szCs w:val="16"/>
                <w:lang w:val="en-GB"/>
              </w:rPr>
              <w:lastRenderedPageBreak/>
              <w:t>The policy of the Martinique community aims to:</w:t>
            </w:r>
          </w:p>
          <w:p w14:paraId="23BF7512" w14:textId="766DFE56" w:rsidR="00697693" w:rsidRPr="000422E8" w:rsidRDefault="073C5411" w:rsidP="008C72CE">
            <w:pPr>
              <w:rPr>
                <w:lang w:val="en-GB"/>
              </w:rPr>
            </w:pPr>
            <w:r w:rsidRPr="073C5411">
              <w:rPr>
                <w:rFonts w:ascii="Calibri" w:eastAsia="Calibri" w:hAnsi="Calibri" w:cs="Calibri"/>
                <w:sz w:val="16"/>
                <w:szCs w:val="16"/>
                <w:lang w:val="en-GB"/>
              </w:rPr>
              <w:t>Living in a safe and quality environment</w:t>
            </w:r>
          </w:p>
          <w:p w14:paraId="413B3F1D" w14:textId="11F5EE95" w:rsidR="00697693" w:rsidRPr="000422E8" w:rsidRDefault="073C5411" w:rsidP="008C72CE">
            <w:pPr>
              <w:rPr>
                <w:lang w:val="en-GB"/>
              </w:rPr>
            </w:pPr>
            <w:r w:rsidRPr="073C5411">
              <w:rPr>
                <w:rFonts w:ascii="Calibri" w:eastAsia="Calibri" w:hAnsi="Calibri" w:cs="Calibri"/>
                <w:sz w:val="16"/>
                <w:szCs w:val="16"/>
                <w:lang w:val="en-GB"/>
              </w:rPr>
              <w:t>- Develop sustainable territories (cities and countryside)</w:t>
            </w:r>
          </w:p>
          <w:p w14:paraId="4892EF5B" w14:textId="27B40A07" w:rsidR="00697693" w:rsidRPr="000422E8" w:rsidRDefault="073C5411" w:rsidP="008C72CE">
            <w:pPr>
              <w:rPr>
                <w:lang w:val="en-GB"/>
              </w:rPr>
            </w:pPr>
            <w:r w:rsidRPr="073C5411">
              <w:rPr>
                <w:rFonts w:ascii="Calibri" w:eastAsia="Calibri" w:hAnsi="Calibri" w:cs="Calibri"/>
                <w:sz w:val="16"/>
                <w:szCs w:val="16"/>
                <w:lang w:val="en-GB"/>
              </w:rPr>
              <w:t>- Mastering transport (men and goods)</w:t>
            </w:r>
          </w:p>
          <w:p w14:paraId="79961A12" w14:textId="7CD221F3" w:rsidR="00697693" w:rsidRPr="000422E8" w:rsidRDefault="073C5411" w:rsidP="008C72CE">
            <w:pPr>
              <w:rPr>
                <w:lang w:val="en-GB"/>
              </w:rPr>
            </w:pPr>
            <w:r w:rsidRPr="073C5411">
              <w:rPr>
                <w:rFonts w:ascii="Calibri" w:eastAsia="Calibri" w:hAnsi="Calibri" w:cs="Calibri"/>
                <w:sz w:val="16"/>
                <w:szCs w:val="16"/>
                <w:lang w:val="en-GB"/>
              </w:rPr>
              <w:t>- Reducing the greenhouse effect to limit climate variability</w:t>
            </w:r>
          </w:p>
          <w:p w14:paraId="03717098" w14:textId="689C5A41" w:rsidR="00697693" w:rsidRPr="000422E8" w:rsidRDefault="073C5411" w:rsidP="008C72CE">
            <w:pPr>
              <w:rPr>
                <w:lang w:val="en-GB"/>
              </w:rPr>
            </w:pPr>
            <w:r w:rsidRPr="073C5411">
              <w:rPr>
                <w:rFonts w:ascii="Calibri" w:eastAsia="Calibri" w:hAnsi="Calibri" w:cs="Calibri"/>
                <w:sz w:val="16"/>
                <w:szCs w:val="16"/>
                <w:lang w:val="en-GB"/>
              </w:rPr>
              <w:t>- Preserving or restoring the quality of air, water, landscapes</w:t>
            </w:r>
          </w:p>
          <w:p w14:paraId="0802A410" w14:textId="6E11F91B" w:rsidR="00697693" w:rsidRPr="000422E8" w:rsidRDefault="073C5411" w:rsidP="008C72CE">
            <w:pPr>
              <w:rPr>
                <w:lang w:val="en-GB"/>
              </w:rPr>
            </w:pPr>
            <w:r w:rsidRPr="073C5411">
              <w:rPr>
                <w:rFonts w:ascii="Calibri" w:eastAsia="Calibri" w:hAnsi="Calibri" w:cs="Calibri"/>
                <w:sz w:val="16"/>
                <w:szCs w:val="16"/>
                <w:lang w:val="en-GB"/>
              </w:rPr>
              <w:t>- Preventing and managing major natural and technological risks</w:t>
            </w:r>
          </w:p>
          <w:p w14:paraId="617ECDD9" w14:textId="3D0FC2E1" w:rsidR="00697693" w:rsidRPr="000422E8" w:rsidRDefault="073C5411" w:rsidP="008C72CE">
            <w:pPr>
              <w:rPr>
                <w:lang w:val="en-GB"/>
              </w:rPr>
            </w:pPr>
            <w:r w:rsidRPr="073C5411">
              <w:rPr>
                <w:rFonts w:ascii="Calibri" w:eastAsia="Calibri" w:hAnsi="Calibri" w:cs="Calibri"/>
                <w:sz w:val="16"/>
                <w:szCs w:val="16"/>
                <w:lang w:val="en-GB"/>
              </w:rPr>
              <w:t>Managing and sharing resources for tomorrow (intergenerational solidarity)</w:t>
            </w:r>
          </w:p>
          <w:p w14:paraId="338B0D8C" w14:textId="142329CC" w:rsidR="00697693" w:rsidRPr="000422E8" w:rsidRDefault="073C5411" w:rsidP="008C72CE">
            <w:pPr>
              <w:rPr>
                <w:lang w:val="en-GB"/>
              </w:rPr>
            </w:pPr>
            <w:r w:rsidRPr="073C5411">
              <w:rPr>
                <w:rFonts w:ascii="Calibri" w:eastAsia="Calibri" w:hAnsi="Calibri" w:cs="Calibri"/>
                <w:sz w:val="16"/>
                <w:szCs w:val="16"/>
                <w:lang w:val="en-GB"/>
              </w:rPr>
              <w:t>- Water resources</w:t>
            </w:r>
          </w:p>
          <w:p w14:paraId="4C7278B4" w14:textId="74BD4477" w:rsidR="00697693" w:rsidRPr="000422E8" w:rsidRDefault="073C5411" w:rsidP="008C72CE">
            <w:pPr>
              <w:rPr>
                <w:lang w:val="en-GB"/>
              </w:rPr>
            </w:pPr>
            <w:r w:rsidRPr="073C5411">
              <w:rPr>
                <w:rFonts w:ascii="Calibri" w:eastAsia="Calibri" w:hAnsi="Calibri" w:cs="Calibri"/>
                <w:sz w:val="16"/>
                <w:szCs w:val="16"/>
                <w:lang w:val="en-GB"/>
              </w:rPr>
              <w:t>- The energy issue (renewable or non-</w:t>
            </w:r>
            <w:r w:rsidRPr="073C5411">
              <w:rPr>
                <w:rFonts w:ascii="Calibri" w:eastAsia="Calibri" w:hAnsi="Calibri" w:cs="Calibri"/>
                <w:sz w:val="16"/>
                <w:szCs w:val="16"/>
                <w:lang w:val="en-GB"/>
              </w:rPr>
              <w:lastRenderedPageBreak/>
              <w:t>renewable resources)</w:t>
            </w:r>
          </w:p>
          <w:p w14:paraId="1A6CE37B" w14:textId="6C2F3475" w:rsidR="00697693" w:rsidRPr="000422E8" w:rsidRDefault="073C5411" w:rsidP="008C72CE">
            <w:pPr>
              <w:rPr>
                <w:lang w:val="en-GB"/>
              </w:rPr>
            </w:pPr>
            <w:r w:rsidRPr="073C5411">
              <w:rPr>
                <w:rFonts w:ascii="Calibri" w:eastAsia="Calibri" w:hAnsi="Calibri" w:cs="Calibri"/>
                <w:sz w:val="16"/>
                <w:szCs w:val="16"/>
                <w:lang w:val="en-GB"/>
              </w:rPr>
              <w:t>- Fisheries resources</w:t>
            </w:r>
          </w:p>
          <w:p w14:paraId="0BA9668A" w14:textId="7F0550BD" w:rsidR="00697693" w:rsidRPr="000422E8" w:rsidRDefault="073C5411" w:rsidP="008C72CE">
            <w:pPr>
              <w:rPr>
                <w:lang w:val="en-GB"/>
              </w:rPr>
            </w:pPr>
            <w:r w:rsidRPr="073C5411">
              <w:rPr>
                <w:rFonts w:ascii="Calibri" w:eastAsia="Calibri" w:hAnsi="Calibri" w:cs="Calibri"/>
                <w:sz w:val="16"/>
                <w:szCs w:val="16"/>
                <w:lang w:val="en-GB"/>
              </w:rPr>
              <w:t>- Forest resources</w:t>
            </w:r>
          </w:p>
          <w:p w14:paraId="339DF3CC" w14:textId="6CC49EE8" w:rsidR="00697693" w:rsidRPr="000422E8" w:rsidRDefault="073C5411" w:rsidP="008C72CE">
            <w:pPr>
              <w:rPr>
                <w:lang w:val="en-GB"/>
              </w:rPr>
            </w:pPr>
            <w:r w:rsidRPr="073C5411">
              <w:rPr>
                <w:rFonts w:ascii="Calibri" w:eastAsia="Calibri" w:hAnsi="Calibri" w:cs="Calibri"/>
                <w:sz w:val="16"/>
                <w:szCs w:val="16"/>
                <w:lang w:val="en-GB"/>
              </w:rPr>
              <w:t>- The biodiversity</w:t>
            </w:r>
          </w:p>
          <w:p w14:paraId="2624A05C" w14:textId="2E949BAD" w:rsidR="00697693" w:rsidRPr="000422E8" w:rsidRDefault="073C5411" w:rsidP="008C72CE">
            <w:pPr>
              <w:rPr>
                <w:lang w:val="en-GB"/>
              </w:rPr>
            </w:pPr>
            <w:r w:rsidRPr="073C5411">
              <w:rPr>
                <w:rFonts w:ascii="Calibri" w:eastAsia="Calibri" w:hAnsi="Calibri" w:cs="Calibri"/>
                <w:sz w:val="16"/>
                <w:szCs w:val="16"/>
                <w:lang w:val="en-GB"/>
              </w:rPr>
              <w:t>Produce and consume differently</w:t>
            </w:r>
          </w:p>
          <w:p w14:paraId="69642E61" w14:textId="43422217" w:rsidR="00697693" w:rsidRPr="000422E8" w:rsidRDefault="073C5411" w:rsidP="008C72CE">
            <w:pPr>
              <w:rPr>
                <w:lang w:val="en-GB"/>
              </w:rPr>
            </w:pPr>
            <w:r w:rsidRPr="073C5411">
              <w:rPr>
                <w:rFonts w:ascii="Calibri" w:eastAsia="Calibri" w:hAnsi="Calibri" w:cs="Calibri"/>
                <w:sz w:val="16"/>
                <w:szCs w:val="16"/>
                <w:lang w:val="en-GB"/>
              </w:rPr>
              <w:t>- Towards Sustainable Agriculture</w:t>
            </w:r>
          </w:p>
          <w:p w14:paraId="4EAD4E80" w14:textId="4ACBB261" w:rsidR="00697693" w:rsidRPr="000422E8" w:rsidRDefault="073C5411" w:rsidP="008C72CE">
            <w:pPr>
              <w:rPr>
                <w:lang w:val="en-GB"/>
              </w:rPr>
            </w:pPr>
            <w:r w:rsidRPr="073C5411">
              <w:rPr>
                <w:rFonts w:ascii="Calibri" w:eastAsia="Calibri" w:hAnsi="Calibri" w:cs="Calibri"/>
                <w:sz w:val="16"/>
                <w:szCs w:val="16"/>
                <w:lang w:val="en-GB"/>
              </w:rPr>
              <w:t>- Towards a non-polluting industry</w:t>
            </w:r>
          </w:p>
          <w:p w14:paraId="382D28CE" w14:textId="14203D93" w:rsidR="00697693" w:rsidRPr="000422E8" w:rsidRDefault="073C5411" w:rsidP="008C72CE">
            <w:pPr>
              <w:rPr>
                <w:lang w:val="en-GB"/>
              </w:rPr>
            </w:pPr>
            <w:r w:rsidRPr="073C5411">
              <w:rPr>
                <w:rFonts w:ascii="Calibri" w:eastAsia="Calibri" w:hAnsi="Calibri" w:cs="Calibri"/>
                <w:sz w:val="16"/>
                <w:szCs w:val="16"/>
                <w:lang w:val="en-GB"/>
              </w:rPr>
              <w:t>- Towards Sustainable Tourism</w:t>
            </w:r>
          </w:p>
          <w:p w14:paraId="5542A809" w14:textId="5C0F2B69" w:rsidR="00697693" w:rsidRPr="000422E8" w:rsidRDefault="073C5411" w:rsidP="008C72CE">
            <w:pPr>
              <w:rPr>
                <w:lang w:val="en-GB"/>
              </w:rPr>
            </w:pPr>
            <w:r w:rsidRPr="073C5411">
              <w:rPr>
                <w:rFonts w:ascii="Calibri" w:eastAsia="Calibri" w:hAnsi="Calibri" w:cs="Calibri"/>
                <w:sz w:val="16"/>
                <w:szCs w:val="16"/>
                <w:lang w:val="en-GB"/>
              </w:rPr>
              <w:t>- A fair trade</w:t>
            </w:r>
          </w:p>
          <w:p w14:paraId="0729EEFC" w14:textId="4D49A77F" w:rsidR="00697693" w:rsidRPr="000422E8" w:rsidRDefault="073C5411" w:rsidP="008C72CE">
            <w:pPr>
              <w:rPr>
                <w:lang w:val="en-GB"/>
              </w:rPr>
            </w:pPr>
            <w:r w:rsidRPr="073C5411">
              <w:rPr>
                <w:rFonts w:ascii="Calibri" w:eastAsia="Calibri" w:hAnsi="Calibri" w:cs="Calibri"/>
                <w:sz w:val="16"/>
                <w:szCs w:val="16"/>
                <w:lang w:val="en-GB"/>
              </w:rPr>
              <w:t>- The question of waste: produce less, collect, recycle</w:t>
            </w:r>
          </w:p>
          <w:p w14:paraId="6A26E863" w14:textId="38F3E4E9" w:rsidR="00697693" w:rsidRPr="00702DDA" w:rsidRDefault="00697693" w:rsidP="073C5411">
            <w:pPr>
              <w:rPr>
                <w:sz w:val="16"/>
                <w:szCs w:val="16"/>
                <w:lang w:val="en-GB"/>
              </w:rPr>
            </w:pPr>
          </w:p>
        </w:tc>
        <w:tc>
          <w:tcPr>
            <w:tcW w:w="2410" w:type="dxa"/>
          </w:tcPr>
          <w:p w14:paraId="606BC6CE" w14:textId="1AC698D7" w:rsidR="00697693" w:rsidRPr="000422E8" w:rsidRDefault="073C5411" w:rsidP="008C72CE">
            <w:pPr>
              <w:rPr>
                <w:lang w:val="en-GB"/>
              </w:rPr>
            </w:pPr>
            <w:r w:rsidRPr="073C5411">
              <w:rPr>
                <w:rFonts w:ascii="Calibri" w:eastAsia="Calibri" w:hAnsi="Calibri" w:cs="Calibri"/>
                <w:sz w:val="16"/>
                <w:szCs w:val="16"/>
                <w:lang w:val="en-GB"/>
              </w:rPr>
              <w:lastRenderedPageBreak/>
              <w:t>Geographical sites in danger due to global warming</w:t>
            </w:r>
          </w:p>
          <w:p w14:paraId="6E692F3B" w14:textId="54095836" w:rsidR="00697693" w:rsidRPr="000422E8" w:rsidRDefault="073C5411" w:rsidP="008C72CE">
            <w:pPr>
              <w:rPr>
                <w:lang w:val="en-GB"/>
              </w:rPr>
            </w:pPr>
            <w:r w:rsidRPr="073C5411">
              <w:rPr>
                <w:rFonts w:ascii="Calibri" w:eastAsia="Calibri" w:hAnsi="Calibri" w:cs="Calibri"/>
                <w:sz w:val="16"/>
                <w:szCs w:val="16"/>
                <w:lang w:val="en-GB"/>
              </w:rPr>
              <w:t>- Nature reserve of birds (Diamond Rock) 80 species</w:t>
            </w:r>
          </w:p>
          <w:p w14:paraId="36AF890A" w14:textId="6CB323BF" w:rsidR="00697693" w:rsidRPr="000422E8" w:rsidRDefault="073C5411" w:rsidP="008C72CE">
            <w:pPr>
              <w:rPr>
                <w:lang w:val="en-GB"/>
              </w:rPr>
            </w:pPr>
            <w:r w:rsidRPr="073C5411">
              <w:rPr>
                <w:rFonts w:ascii="Calibri" w:eastAsia="Calibri" w:hAnsi="Calibri" w:cs="Calibri"/>
                <w:sz w:val="16"/>
                <w:szCs w:val="16"/>
                <w:lang w:val="en-GB"/>
              </w:rPr>
              <w:t>- Observation of dolphins, sea turtles, fish 300 species</w:t>
            </w:r>
          </w:p>
          <w:p w14:paraId="37885421" w14:textId="25F0B559" w:rsidR="00697693" w:rsidRPr="000422E8" w:rsidRDefault="6C438467" w:rsidP="008C72CE">
            <w:pPr>
              <w:rPr>
                <w:lang w:val="en-GB"/>
              </w:rPr>
            </w:pPr>
            <w:r w:rsidRPr="6C438467">
              <w:rPr>
                <w:rFonts w:ascii="Calibri" w:eastAsia="Calibri" w:hAnsi="Calibri" w:cs="Calibri"/>
                <w:sz w:val="16"/>
                <w:szCs w:val="16"/>
                <w:lang w:val="en-GB"/>
              </w:rPr>
              <w:t xml:space="preserve">- Barrier reef, mangrove, </w:t>
            </w:r>
            <w:proofErr w:type="spellStart"/>
            <w:r w:rsidRPr="6C438467">
              <w:rPr>
                <w:rFonts w:ascii="Calibri" w:eastAsia="Calibri" w:hAnsi="Calibri" w:cs="Calibri"/>
                <w:sz w:val="16"/>
                <w:szCs w:val="16"/>
                <w:lang w:val="en-GB"/>
              </w:rPr>
              <w:t>ilets</w:t>
            </w:r>
            <w:proofErr w:type="spellEnd"/>
            <w:r w:rsidRPr="6C438467">
              <w:rPr>
                <w:rFonts w:ascii="Calibri" w:eastAsia="Calibri" w:hAnsi="Calibri" w:cs="Calibri"/>
                <w:sz w:val="16"/>
                <w:szCs w:val="16"/>
                <w:lang w:val="en-GB"/>
              </w:rPr>
              <w:t xml:space="preserve"> and white grounds know their fragility (mandatory kayaks) 30% decrease in 10 years</w:t>
            </w:r>
          </w:p>
          <w:p w14:paraId="00DD1F15" w14:textId="0F322DAA" w:rsidR="00697693" w:rsidRPr="000422E8" w:rsidRDefault="6C438467" w:rsidP="008C72CE">
            <w:pPr>
              <w:rPr>
                <w:lang w:val="en-GB"/>
              </w:rPr>
            </w:pPr>
            <w:r w:rsidRPr="6C438467">
              <w:rPr>
                <w:rFonts w:ascii="Calibri" w:eastAsia="Calibri" w:hAnsi="Calibri" w:cs="Calibri"/>
                <w:sz w:val="16"/>
                <w:szCs w:val="16"/>
                <w:lang w:val="en-GB"/>
              </w:rPr>
              <w:t>- Organic and / or rational agriculture (reduction of pesticides) Visit of gardens "</w:t>
            </w:r>
            <w:proofErr w:type="spellStart"/>
            <w:r w:rsidRPr="6C438467">
              <w:rPr>
                <w:rFonts w:ascii="Calibri" w:eastAsia="Calibri" w:hAnsi="Calibri" w:cs="Calibri"/>
                <w:sz w:val="16"/>
                <w:szCs w:val="16"/>
                <w:lang w:val="en-GB"/>
              </w:rPr>
              <w:t>Grenier</w:t>
            </w:r>
            <w:proofErr w:type="spellEnd"/>
            <w:r w:rsidRPr="6C438467">
              <w:rPr>
                <w:rFonts w:ascii="Calibri" w:eastAsia="Calibri" w:hAnsi="Calibri" w:cs="Calibri"/>
                <w:sz w:val="16"/>
                <w:szCs w:val="16"/>
                <w:lang w:val="en-GB"/>
              </w:rPr>
              <w:t xml:space="preserve"> de la Martinique"</w:t>
            </w:r>
          </w:p>
          <w:p w14:paraId="195BF3CC" w14:textId="2482F51A" w:rsidR="00697693" w:rsidRPr="000422E8" w:rsidRDefault="073C5411" w:rsidP="008C72CE">
            <w:pPr>
              <w:rPr>
                <w:lang w:val="en-GB"/>
              </w:rPr>
            </w:pPr>
            <w:r w:rsidRPr="073C5411">
              <w:rPr>
                <w:rFonts w:ascii="Calibri" w:eastAsia="Calibri" w:hAnsi="Calibri" w:cs="Calibri"/>
                <w:sz w:val="16"/>
                <w:szCs w:val="16"/>
                <w:lang w:val="en-GB"/>
              </w:rPr>
              <w:t>- Agricultural industry: sugar cane and bananas (in ecological approach)</w:t>
            </w:r>
          </w:p>
          <w:p w14:paraId="0498D8B1" w14:textId="791C8626" w:rsidR="00697693" w:rsidRPr="000422E8" w:rsidRDefault="073C5411" w:rsidP="008C72CE">
            <w:pPr>
              <w:rPr>
                <w:lang w:val="en-GB"/>
              </w:rPr>
            </w:pPr>
            <w:r w:rsidRPr="073C5411">
              <w:rPr>
                <w:rFonts w:ascii="Calibri" w:eastAsia="Calibri" w:hAnsi="Calibri" w:cs="Calibri"/>
                <w:sz w:val="16"/>
                <w:szCs w:val="16"/>
                <w:lang w:val="en-GB"/>
              </w:rPr>
              <w:t>- Tropical forests (3 types: dry, wet and mesophilic)</w:t>
            </w:r>
          </w:p>
          <w:p w14:paraId="7EBE226C" w14:textId="66C6B043" w:rsidR="00697693" w:rsidRPr="00702DDA" w:rsidRDefault="073C5411" w:rsidP="008C72CE">
            <w:r w:rsidRPr="000422E8">
              <w:rPr>
                <w:rFonts w:ascii="Calibri" w:eastAsia="Calibri" w:hAnsi="Calibri" w:cs="Calibri"/>
                <w:sz w:val="16"/>
                <w:szCs w:val="16"/>
              </w:rPr>
              <w:t xml:space="preserve">- Tropical Garden: Balata Garden, </w:t>
            </w:r>
            <w:proofErr w:type="spellStart"/>
            <w:r w:rsidRPr="000422E8">
              <w:rPr>
                <w:rFonts w:ascii="Calibri" w:eastAsia="Calibri" w:hAnsi="Calibri" w:cs="Calibri"/>
                <w:sz w:val="16"/>
                <w:szCs w:val="16"/>
              </w:rPr>
              <w:t>Emerald</w:t>
            </w:r>
            <w:proofErr w:type="spellEnd"/>
            <w:r w:rsidRPr="000422E8">
              <w:rPr>
                <w:rFonts w:ascii="Calibri" w:eastAsia="Calibri" w:hAnsi="Calibri" w:cs="Calibri"/>
                <w:sz w:val="16"/>
                <w:szCs w:val="16"/>
              </w:rPr>
              <w:t xml:space="preserve"> Garden</w:t>
            </w:r>
          </w:p>
          <w:p w14:paraId="2D08EBB7" w14:textId="1C8CD321" w:rsidR="00697693" w:rsidRPr="000422E8" w:rsidRDefault="6C438467" w:rsidP="008C72CE">
            <w:pPr>
              <w:rPr>
                <w:lang w:val="en-GB"/>
              </w:rPr>
            </w:pPr>
            <w:r w:rsidRPr="6C438467">
              <w:rPr>
                <w:rFonts w:ascii="Calibri" w:eastAsia="Calibri" w:hAnsi="Calibri" w:cs="Calibri"/>
                <w:sz w:val="16"/>
                <w:szCs w:val="16"/>
                <w:lang w:val="en-GB"/>
              </w:rPr>
              <w:t xml:space="preserve">- Trekking in the forest: </w:t>
            </w:r>
            <w:proofErr w:type="spellStart"/>
            <w:r w:rsidRPr="6C438467">
              <w:rPr>
                <w:rFonts w:ascii="Calibri" w:eastAsia="Calibri" w:hAnsi="Calibri" w:cs="Calibri"/>
                <w:sz w:val="16"/>
                <w:szCs w:val="16"/>
                <w:lang w:val="en-GB"/>
              </w:rPr>
              <w:t>Bouliki</w:t>
            </w:r>
            <w:proofErr w:type="spellEnd"/>
            <w:r w:rsidRPr="6C438467">
              <w:rPr>
                <w:rFonts w:ascii="Calibri" w:eastAsia="Calibri" w:hAnsi="Calibri" w:cs="Calibri"/>
                <w:sz w:val="16"/>
                <w:szCs w:val="16"/>
                <w:lang w:val="en-GB"/>
              </w:rPr>
              <w:t xml:space="preserve"> heart and ford road in Saint Joseph, "</w:t>
            </w:r>
            <w:proofErr w:type="spellStart"/>
            <w:r w:rsidRPr="6C438467">
              <w:rPr>
                <w:rFonts w:ascii="Calibri" w:eastAsia="Calibri" w:hAnsi="Calibri" w:cs="Calibri"/>
                <w:sz w:val="16"/>
                <w:szCs w:val="16"/>
                <w:lang w:val="en-GB"/>
              </w:rPr>
              <w:t>Bô</w:t>
            </w:r>
            <w:proofErr w:type="spellEnd"/>
            <w:r w:rsidRPr="6C438467">
              <w:rPr>
                <w:rFonts w:ascii="Calibri" w:eastAsia="Calibri" w:hAnsi="Calibri" w:cs="Calibri"/>
                <w:sz w:val="16"/>
                <w:szCs w:val="16"/>
                <w:lang w:val="en-GB"/>
              </w:rPr>
              <w:t xml:space="preserve"> la </w:t>
            </w:r>
            <w:proofErr w:type="spellStart"/>
            <w:r w:rsidRPr="6C438467">
              <w:rPr>
                <w:rFonts w:ascii="Calibri" w:eastAsia="Calibri" w:hAnsi="Calibri" w:cs="Calibri"/>
                <w:sz w:val="16"/>
                <w:szCs w:val="16"/>
                <w:lang w:val="en-GB"/>
              </w:rPr>
              <w:t>riviè</w:t>
            </w:r>
            <w:proofErr w:type="spellEnd"/>
            <w:r w:rsidRPr="6C438467">
              <w:rPr>
                <w:rFonts w:ascii="Calibri" w:eastAsia="Calibri" w:hAnsi="Calibri" w:cs="Calibri"/>
                <w:sz w:val="16"/>
                <w:szCs w:val="16"/>
                <w:lang w:val="en-GB"/>
              </w:rPr>
              <w:t xml:space="preserve">" in </w:t>
            </w:r>
            <w:proofErr w:type="spellStart"/>
            <w:r w:rsidRPr="6C438467">
              <w:rPr>
                <w:rFonts w:ascii="Calibri" w:eastAsia="Calibri" w:hAnsi="Calibri" w:cs="Calibri"/>
                <w:sz w:val="16"/>
                <w:szCs w:val="16"/>
                <w:lang w:val="en-GB"/>
              </w:rPr>
              <w:t>Trinité</w:t>
            </w:r>
            <w:proofErr w:type="spellEnd"/>
          </w:p>
          <w:p w14:paraId="08B449B6" w14:textId="235BE8A9" w:rsidR="00697693" w:rsidRPr="000422E8" w:rsidRDefault="6C438467" w:rsidP="008C72CE">
            <w:pPr>
              <w:rPr>
                <w:lang w:val="en-GB"/>
              </w:rPr>
            </w:pPr>
            <w:r w:rsidRPr="6C438467">
              <w:rPr>
                <w:rFonts w:ascii="Calibri" w:eastAsia="Calibri" w:hAnsi="Calibri" w:cs="Calibri"/>
                <w:sz w:val="16"/>
                <w:szCs w:val="16"/>
                <w:lang w:val="en-GB"/>
              </w:rPr>
              <w:t xml:space="preserve">- Underwater excursions: </w:t>
            </w:r>
            <w:proofErr w:type="spellStart"/>
            <w:r w:rsidRPr="6C438467">
              <w:rPr>
                <w:rFonts w:ascii="Calibri" w:eastAsia="Calibri" w:hAnsi="Calibri" w:cs="Calibri"/>
                <w:sz w:val="16"/>
                <w:szCs w:val="16"/>
                <w:lang w:val="en-GB"/>
              </w:rPr>
              <w:t>Ilet</w:t>
            </w:r>
            <w:proofErr w:type="spellEnd"/>
            <w:r w:rsidRPr="6C438467">
              <w:rPr>
                <w:rFonts w:ascii="Calibri" w:eastAsia="Calibri" w:hAnsi="Calibri" w:cs="Calibri"/>
                <w:sz w:val="16"/>
                <w:szCs w:val="16"/>
                <w:lang w:val="en-GB"/>
              </w:rPr>
              <w:t xml:space="preserve"> Thierry to François, Cap Salomon </w:t>
            </w:r>
            <w:proofErr w:type="spellStart"/>
            <w:r w:rsidRPr="6C438467">
              <w:rPr>
                <w:rFonts w:ascii="Calibri" w:eastAsia="Calibri" w:hAnsi="Calibri" w:cs="Calibri"/>
                <w:sz w:val="16"/>
                <w:szCs w:val="16"/>
                <w:lang w:val="en-GB"/>
              </w:rPr>
              <w:lastRenderedPageBreak/>
              <w:t>Anse</w:t>
            </w:r>
            <w:proofErr w:type="spellEnd"/>
            <w:r w:rsidRPr="6C438467">
              <w:rPr>
                <w:rFonts w:ascii="Calibri" w:eastAsia="Calibri" w:hAnsi="Calibri" w:cs="Calibri"/>
                <w:sz w:val="16"/>
                <w:szCs w:val="16"/>
                <w:lang w:val="en-GB"/>
              </w:rPr>
              <w:t xml:space="preserve"> </w:t>
            </w:r>
            <w:proofErr w:type="spellStart"/>
            <w:r w:rsidRPr="6C438467">
              <w:rPr>
                <w:rFonts w:ascii="Calibri" w:eastAsia="Calibri" w:hAnsi="Calibri" w:cs="Calibri"/>
                <w:sz w:val="16"/>
                <w:szCs w:val="16"/>
                <w:lang w:val="en-GB"/>
              </w:rPr>
              <w:t>d'Arlet</w:t>
            </w:r>
            <w:proofErr w:type="spellEnd"/>
            <w:r w:rsidRPr="6C438467">
              <w:rPr>
                <w:rFonts w:ascii="Calibri" w:eastAsia="Calibri" w:hAnsi="Calibri" w:cs="Calibri"/>
                <w:sz w:val="16"/>
                <w:szCs w:val="16"/>
                <w:lang w:val="en-GB"/>
              </w:rPr>
              <w:t xml:space="preserve"> for observation of the seabed</w:t>
            </w:r>
          </w:p>
          <w:p w14:paraId="5AFAE8DA" w14:textId="303508FF" w:rsidR="00697693" w:rsidRPr="000422E8" w:rsidRDefault="073C5411" w:rsidP="008C72CE">
            <w:pPr>
              <w:rPr>
                <w:lang w:val="en-GB"/>
              </w:rPr>
            </w:pPr>
            <w:r w:rsidRPr="073C5411">
              <w:rPr>
                <w:rFonts w:ascii="Calibri" w:eastAsia="Calibri" w:hAnsi="Calibri" w:cs="Calibri"/>
                <w:sz w:val="16"/>
                <w:szCs w:val="16"/>
                <w:lang w:val="en-GB"/>
              </w:rPr>
              <w:t>- Visit of the "Tombolo" natural curiosity of the municipality of Santa Maria (Sand band which is discovered at low tide more and more rarely)</w:t>
            </w:r>
          </w:p>
          <w:p w14:paraId="0D726829" w14:textId="75630421" w:rsidR="00697693" w:rsidRPr="000422E8" w:rsidRDefault="073C5411" w:rsidP="008C72CE">
            <w:pPr>
              <w:rPr>
                <w:lang w:val="en-GB"/>
              </w:rPr>
            </w:pPr>
            <w:r w:rsidRPr="073C5411">
              <w:rPr>
                <w:rFonts w:ascii="Calibri" w:eastAsia="Calibri" w:hAnsi="Calibri" w:cs="Calibri"/>
                <w:sz w:val="16"/>
                <w:szCs w:val="16"/>
                <w:lang w:val="en-GB"/>
              </w:rPr>
              <w:t>- Visit of endangered beekeeping (mortality of bees)</w:t>
            </w:r>
          </w:p>
          <w:p w14:paraId="788C10B6" w14:textId="1C0FD334" w:rsidR="00697693" w:rsidRPr="000422E8" w:rsidRDefault="6C438467" w:rsidP="008C72CE">
            <w:pPr>
              <w:rPr>
                <w:lang w:val="en-GB"/>
              </w:rPr>
            </w:pPr>
            <w:r w:rsidRPr="6C438467">
              <w:rPr>
                <w:rFonts w:ascii="Calibri" w:eastAsia="Calibri" w:hAnsi="Calibri" w:cs="Calibri"/>
                <w:sz w:val="16"/>
                <w:szCs w:val="16"/>
                <w:lang w:val="en-GB"/>
              </w:rPr>
              <w:t xml:space="preserve">- Hike slave channel for more than 16 years and climb Mount </w:t>
            </w:r>
            <w:proofErr w:type="spellStart"/>
            <w:r w:rsidRPr="6C438467">
              <w:rPr>
                <w:rFonts w:ascii="Calibri" w:eastAsia="Calibri" w:hAnsi="Calibri" w:cs="Calibri"/>
                <w:sz w:val="16"/>
                <w:szCs w:val="16"/>
                <w:lang w:val="en-GB"/>
              </w:rPr>
              <w:t>Pelée</w:t>
            </w:r>
            <w:proofErr w:type="spellEnd"/>
            <w:r w:rsidRPr="6C438467">
              <w:rPr>
                <w:rFonts w:ascii="Calibri" w:eastAsia="Calibri" w:hAnsi="Calibri" w:cs="Calibri"/>
                <w:sz w:val="16"/>
                <w:szCs w:val="16"/>
                <w:lang w:val="en-GB"/>
              </w:rPr>
              <w:t xml:space="preserve"> (1397 m altitude)</w:t>
            </w:r>
          </w:p>
          <w:p w14:paraId="4307121A" w14:textId="49D4D97B" w:rsidR="00697693" w:rsidRPr="000422E8" w:rsidRDefault="6C438467" w:rsidP="008C72CE">
            <w:pPr>
              <w:rPr>
                <w:lang w:val="en-GB"/>
              </w:rPr>
            </w:pPr>
            <w:r w:rsidRPr="6C438467">
              <w:rPr>
                <w:rFonts w:ascii="Calibri" w:eastAsia="Calibri" w:hAnsi="Calibri" w:cs="Calibri"/>
                <w:sz w:val="16"/>
                <w:szCs w:val="16"/>
                <w:lang w:val="en-GB"/>
              </w:rPr>
              <w:t xml:space="preserve">- Green tourism: Savannah of slaves, </w:t>
            </w:r>
            <w:proofErr w:type="spellStart"/>
            <w:r w:rsidRPr="6C438467">
              <w:rPr>
                <w:rFonts w:ascii="Calibri" w:eastAsia="Calibri" w:hAnsi="Calibri" w:cs="Calibri"/>
                <w:sz w:val="16"/>
                <w:szCs w:val="16"/>
                <w:lang w:val="en-GB"/>
              </w:rPr>
              <w:t>agrotourism</w:t>
            </w:r>
            <w:proofErr w:type="spellEnd"/>
          </w:p>
          <w:p w14:paraId="36A5F99D" w14:textId="2B38392F" w:rsidR="00697693" w:rsidRPr="000422E8" w:rsidRDefault="00697693" w:rsidP="008C72CE">
            <w:pPr>
              <w:rPr>
                <w:lang w:val="en-GB"/>
              </w:rPr>
            </w:pPr>
            <w:r w:rsidRPr="000422E8">
              <w:rPr>
                <w:lang w:val="en-GB"/>
              </w:rPr>
              <w:br/>
            </w:r>
            <w:r w:rsidR="073C5411" w:rsidRPr="073C5411">
              <w:rPr>
                <w:rFonts w:ascii="Calibri" w:eastAsia="Calibri" w:hAnsi="Calibri" w:cs="Calibri"/>
                <w:sz w:val="16"/>
                <w:szCs w:val="16"/>
                <w:lang w:val="en-GB"/>
              </w:rPr>
              <w:t>Energies: visit of sites</w:t>
            </w:r>
          </w:p>
          <w:p w14:paraId="3B633AF5" w14:textId="79839523" w:rsidR="00697693" w:rsidRPr="000422E8" w:rsidRDefault="6C438467" w:rsidP="008C72CE">
            <w:pPr>
              <w:rPr>
                <w:lang w:val="en-GB"/>
              </w:rPr>
            </w:pPr>
            <w:proofErr w:type="spellStart"/>
            <w:r w:rsidRPr="6C438467">
              <w:rPr>
                <w:rFonts w:ascii="Calibri" w:eastAsia="Calibri" w:hAnsi="Calibri" w:cs="Calibri"/>
                <w:sz w:val="16"/>
                <w:szCs w:val="16"/>
                <w:lang w:val="en-GB"/>
              </w:rPr>
              <w:t>Electricité</w:t>
            </w:r>
            <w:proofErr w:type="spellEnd"/>
            <w:r w:rsidRPr="6C438467">
              <w:rPr>
                <w:rFonts w:ascii="Calibri" w:eastAsia="Calibri" w:hAnsi="Calibri" w:cs="Calibri"/>
                <w:sz w:val="16"/>
                <w:szCs w:val="16"/>
                <w:lang w:val="en-GB"/>
              </w:rPr>
              <w:t xml:space="preserve"> de France: thermoelectric plant</w:t>
            </w:r>
          </w:p>
          <w:p w14:paraId="2554CA3D" w14:textId="3BA29D41" w:rsidR="00697693" w:rsidRPr="000422E8" w:rsidRDefault="073C5411" w:rsidP="008C72CE">
            <w:pPr>
              <w:rPr>
                <w:lang w:val="en-GB"/>
              </w:rPr>
            </w:pPr>
            <w:r w:rsidRPr="073C5411">
              <w:rPr>
                <w:rFonts w:ascii="Calibri" w:eastAsia="Calibri" w:hAnsi="Calibri" w:cs="Calibri"/>
                <w:sz w:val="16"/>
                <w:szCs w:val="16"/>
                <w:lang w:val="en-GB"/>
              </w:rPr>
              <w:t>SARA: refinement of oil</w:t>
            </w:r>
          </w:p>
          <w:p w14:paraId="5C49EE5C" w14:textId="2367F4F2" w:rsidR="00697693" w:rsidRPr="000422E8" w:rsidRDefault="6C438467" w:rsidP="008C72CE">
            <w:pPr>
              <w:rPr>
                <w:lang w:val="en-GB"/>
              </w:rPr>
            </w:pPr>
            <w:proofErr w:type="spellStart"/>
            <w:r w:rsidRPr="6C438467">
              <w:rPr>
                <w:rFonts w:ascii="Calibri" w:eastAsia="Calibri" w:hAnsi="Calibri" w:cs="Calibri"/>
                <w:sz w:val="16"/>
                <w:szCs w:val="16"/>
                <w:lang w:val="en-GB"/>
              </w:rPr>
              <w:t>Ducos</w:t>
            </w:r>
            <w:proofErr w:type="spellEnd"/>
            <w:r w:rsidRPr="6C438467">
              <w:rPr>
                <w:rFonts w:ascii="Calibri" w:eastAsia="Calibri" w:hAnsi="Calibri" w:cs="Calibri"/>
                <w:sz w:val="16"/>
                <w:szCs w:val="16"/>
                <w:lang w:val="en-GB"/>
              </w:rPr>
              <w:t xml:space="preserve"> Solar Park</w:t>
            </w:r>
          </w:p>
          <w:p w14:paraId="301587FC" w14:textId="0B3FDDF3" w:rsidR="00697693" w:rsidRPr="000422E8" w:rsidRDefault="6C438467" w:rsidP="008C72CE">
            <w:pPr>
              <w:rPr>
                <w:lang w:val="en-GB"/>
              </w:rPr>
            </w:pPr>
            <w:r w:rsidRPr="6C438467">
              <w:rPr>
                <w:rFonts w:ascii="Calibri" w:eastAsia="Calibri" w:hAnsi="Calibri" w:cs="Calibri"/>
                <w:sz w:val="16"/>
                <w:szCs w:val="16"/>
                <w:lang w:val="en-GB"/>
              </w:rPr>
              <w:t xml:space="preserve">Wind farm in </w:t>
            </w:r>
            <w:proofErr w:type="spellStart"/>
            <w:r w:rsidRPr="6C438467">
              <w:rPr>
                <w:rFonts w:ascii="Calibri" w:eastAsia="Calibri" w:hAnsi="Calibri" w:cs="Calibri"/>
                <w:sz w:val="16"/>
                <w:szCs w:val="16"/>
                <w:lang w:val="en-GB"/>
              </w:rPr>
              <w:t>Vauclin</w:t>
            </w:r>
            <w:proofErr w:type="spellEnd"/>
          </w:p>
          <w:p w14:paraId="5935348B" w14:textId="235B21B3" w:rsidR="00697693" w:rsidRPr="000422E8" w:rsidRDefault="073C5411" w:rsidP="008C72CE">
            <w:pPr>
              <w:rPr>
                <w:lang w:val="en-GB"/>
              </w:rPr>
            </w:pPr>
            <w:r w:rsidRPr="073C5411">
              <w:rPr>
                <w:rFonts w:ascii="Calibri" w:eastAsia="Calibri" w:hAnsi="Calibri" w:cs="Calibri"/>
                <w:sz w:val="16"/>
                <w:szCs w:val="16"/>
                <w:lang w:val="en-GB"/>
              </w:rPr>
              <w:t>Electrical project with tidal base</w:t>
            </w:r>
          </w:p>
          <w:p w14:paraId="3DC894B0" w14:textId="385AB3C3" w:rsidR="00697693" w:rsidRPr="000422E8" w:rsidRDefault="00697693" w:rsidP="008C72CE">
            <w:pPr>
              <w:rPr>
                <w:lang w:val="en-GB"/>
              </w:rPr>
            </w:pPr>
            <w:r w:rsidRPr="000422E8">
              <w:rPr>
                <w:lang w:val="en-GB"/>
              </w:rPr>
              <w:br/>
            </w:r>
          </w:p>
          <w:p w14:paraId="2C86194B" w14:textId="7B49B90C" w:rsidR="00697693" w:rsidRPr="000422E8" w:rsidRDefault="073C5411" w:rsidP="008C72CE">
            <w:pPr>
              <w:rPr>
                <w:lang w:val="en-GB"/>
              </w:rPr>
            </w:pPr>
            <w:r w:rsidRPr="073C5411">
              <w:rPr>
                <w:rFonts w:ascii="Calibri" w:eastAsia="Calibri" w:hAnsi="Calibri" w:cs="Calibri"/>
                <w:sz w:val="16"/>
                <w:szCs w:val="16"/>
                <w:lang w:val="en-GB"/>
              </w:rPr>
              <w:t>Transport and Water</w:t>
            </w:r>
          </w:p>
          <w:p w14:paraId="5678D92B" w14:textId="59912697" w:rsidR="00697693" w:rsidRPr="000422E8" w:rsidRDefault="073C5411" w:rsidP="008C72CE">
            <w:pPr>
              <w:rPr>
                <w:lang w:val="en-GB"/>
              </w:rPr>
            </w:pPr>
            <w:r w:rsidRPr="073C5411">
              <w:rPr>
                <w:rFonts w:ascii="Calibri" w:eastAsia="Calibri" w:hAnsi="Calibri" w:cs="Calibri"/>
                <w:sz w:val="16"/>
                <w:szCs w:val="16"/>
                <w:lang w:val="en-GB"/>
              </w:rPr>
              <w:t>Improvement of transport by the installation of a TCSP (public transport own site)</w:t>
            </w:r>
          </w:p>
          <w:p w14:paraId="5DEF8009" w14:textId="0FC7225B" w:rsidR="00697693" w:rsidRPr="00702DDA" w:rsidRDefault="073C5411" w:rsidP="008C72CE">
            <w:r w:rsidRPr="073C5411">
              <w:rPr>
                <w:rFonts w:ascii="Calibri" w:eastAsia="Calibri" w:hAnsi="Calibri" w:cs="Calibri"/>
                <w:sz w:val="16"/>
                <w:szCs w:val="16"/>
                <w:lang w:val="en-GB"/>
              </w:rPr>
              <w:t>Waste water treatment plant</w:t>
            </w:r>
          </w:p>
          <w:p w14:paraId="5ABD1B3A" w14:textId="222545EB" w:rsidR="00697693" w:rsidRPr="00702DDA" w:rsidRDefault="00697693" w:rsidP="073C5411">
            <w:pPr>
              <w:rPr>
                <w:sz w:val="16"/>
                <w:szCs w:val="16"/>
                <w:lang w:val="en-GB"/>
              </w:rPr>
            </w:pPr>
          </w:p>
        </w:tc>
        <w:tc>
          <w:tcPr>
            <w:tcW w:w="2410" w:type="dxa"/>
          </w:tcPr>
          <w:p w14:paraId="0ECDBB5B" w14:textId="647495C2" w:rsidR="00697693" w:rsidRPr="000422E8" w:rsidRDefault="073C5411" w:rsidP="008C72CE">
            <w:pPr>
              <w:rPr>
                <w:lang w:val="en-GB"/>
              </w:rPr>
            </w:pPr>
            <w:r w:rsidRPr="073C5411">
              <w:rPr>
                <w:rFonts w:ascii="Calibri" w:eastAsia="Calibri" w:hAnsi="Calibri" w:cs="Calibri"/>
                <w:sz w:val="16"/>
                <w:szCs w:val="16"/>
                <w:lang w:val="en-GB"/>
              </w:rPr>
              <w:lastRenderedPageBreak/>
              <w:t xml:space="preserve">Some Partner Sites with which we work in our college </w:t>
            </w:r>
          </w:p>
          <w:p w14:paraId="73BCB9AB" w14:textId="6F18CE95" w:rsidR="00697693" w:rsidRPr="000422E8" w:rsidRDefault="000422E8" w:rsidP="008C72CE">
            <w:pPr>
              <w:rPr>
                <w:lang w:val="en-GB"/>
              </w:rPr>
            </w:pPr>
            <w:hyperlink r:id="rId7">
              <w:r w:rsidR="073C5411" w:rsidRPr="073C5411">
                <w:rPr>
                  <w:rStyle w:val="Hyperlink"/>
                  <w:rFonts w:ascii="Calibri" w:eastAsia="Calibri" w:hAnsi="Calibri" w:cs="Calibri"/>
                  <w:color w:val="0000FF"/>
                  <w:sz w:val="16"/>
                  <w:szCs w:val="16"/>
                  <w:lang w:val="en-GB"/>
                </w:rPr>
                <w:t>http://www.martinique.developpement-durable.gouv.fr</w:t>
              </w:r>
            </w:hyperlink>
            <w:r w:rsidR="073C5411" w:rsidRPr="073C5411">
              <w:rPr>
                <w:rFonts w:ascii="Calibri" w:eastAsia="Calibri" w:hAnsi="Calibri" w:cs="Calibri"/>
                <w:color w:val="567082"/>
                <w:sz w:val="16"/>
                <w:szCs w:val="16"/>
                <w:lang w:val="en-GB"/>
              </w:rPr>
              <w:t xml:space="preserve"> </w:t>
            </w:r>
          </w:p>
          <w:p w14:paraId="0B261572" w14:textId="591BE610" w:rsidR="00697693" w:rsidRPr="000422E8" w:rsidRDefault="000422E8" w:rsidP="008C72CE">
            <w:pPr>
              <w:rPr>
                <w:lang w:val="en-GB"/>
              </w:rPr>
            </w:pPr>
            <w:hyperlink r:id="rId8">
              <w:r w:rsidR="073C5411" w:rsidRPr="073C5411">
                <w:rPr>
                  <w:rStyle w:val="Hyperlink"/>
                  <w:rFonts w:ascii="Calibri" w:eastAsia="Calibri" w:hAnsi="Calibri" w:cs="Calibri"/>
                  <w:color w:val="0000FF"/>
                  <w:sz w:val="16"/>
                  <w:szCs w:val="16"/>
                  <w:lang w:val="en-GB"/>
                </w:rPr>
                <w:t>http://www.energie.mq</w:t>
              </w:r>
            </w:hyperlink>
          </w:p>
          <w:p w14:paraId="1856C4B1" w14:textId="7FF12428" w:rsidR="00697693" w:rsidRPr="000422E8" w:rsidRDefault="00697693" w:rsidP="008C72CE">
            <w:pPr>
              <w:rPr>
                <w:lang w:val="en-GB"/>
              </w:rPr>
            </w:pPr>
            <w:r w:rsidRPr="000422E8">
              <w:rPr>
                <w:lang w:val="en-GB"/>
              </w:rPr>
              <w:br/>
            </w:r>
            <w:hyperlink r:id="rId9">
              <w:r w:rsidR="073C5411" w:rsidRPr="073C5411">
                <w:rPr>
                  <w:rStyle w:val="Hyperlink"/>
                  <w:rFonts w:ascii="Calibri" w:eastAsia="Calibri" w:hAnsi="Calibri" w:cs="Calibri"/>
                  <w:color w:val="0000FF"/>
                  <w:sz w:val="16"/>
                  <w:szCs w:val="16"/>
                  <w:lang w:val="en-GB"/>
                </w:rPr>
                <w:t>http://www.madininair.fr</w:t>
              </w:r>
            </w:hyperlink>
            <w:r w:rsidR="073C5411" w:rsidRPr="073C5411">
              <w:rPr>
                <w:rFonts w:ascii="Calibri" w:eastAsia="Calibri" w:hAnsi="Calibri" w:cs="Calibri"/>
                <w:color w:val="567082"/>
                <w:sz w:val="16"/>
                <w:szCs w:val="16"/>
                <w:lang w:val="en-GB"/>
              </w:rPr>
              <w:t xml:space="preserve"> </w:t>
            </w:r>
          </w:p>
          <w:p w14:paraId="1C08063D" w14:textId="2DBF4FB7" w:rsidR="00697693" w:rsidRPr="000422E8" w:rsidRDefault="000422E8" w:rsidP="008C72CE">
            <w:pPr>
              <w:rPr>
                <w:lang w:val="en-GB"/>
              </w:rPr>
            </w:pPr>
            <w:hyperlink r:id="rId10">
              <w:r w:rsidR="073C5411" w:rsidRPr="073C5411">
                <w:rPr>
                  <w:rStyle w:val="Hyperlink"/>
                  <w:rFonts w:ascii="Calibri" w:eastAsia="Calibri" w:hAnsi="Calibri" w:cs="Calibri"/>
                  <w:color w:val="0000FF"/>
                  <w:sz w:val="16"/>
                  <w:szCs w:val="16"/>
                  <w:lang w:val="en-GB"/>
                </w:rPr>
                <w:t>http://www.meteofrance.gp/</w:t>
              </w:r>
            </w:hyperlink>
            <w:r w:rsidR="073C5411" w:rsidRPr="073C5411">
              <w:rPr>
                <w:rFonts w:ascii="Calibri" w:eastAsia="Calibri" w:hAnsi="Calibri" w:cs="Calibri"/>
                <w:color w:val="567082"/>
                <w:sz w:val="16"/>
                <w:szCs w:val="16"/>
                <w:lang w:val="en-GB"/>
              </w:rPr>
              <w:t xml:space="preserve"> </w:t>
            </w:r>
          </w:p>
          <w:p w14:paraId="676F7A98" w14:textId="02882272" w:rsidR="00697693" w:rsidRPr="000422E8" w:rsidRDefault="000422E8" w:rsidP="008C72CE">
            <w:pPr>
              <w:rPr>
                <w:lang w:val="en-GB"/>
              </w:rPr>
            </w:pPr>
            <w:hyperlink r:id="rId11">
              <w:r w:rsidR="073C5411" w:rsidRPr="073C5411">
                <w:rPr>
                  <w:rStyle w:val="Hyperlink"/>
                  <w:rFonts w:ascii="Calibri" w:eastAsia="Calibri" w:hAnsi="Calibri" w:cs="Calibri"/>
                  <w:color w:val="0000FF"/>
                  <w:sz w:val="16"/>
                  <w:szCs w:val="16"/>
                  <w:lang w:val="en-GB"/>
                </w:rPr>
                <w:t>http://www.martinique.ademe.fr</w:t>
              </w:r>
            </w:hyperlink>
          </w:p>
          <w:p w14:paraId="00775C85" w14:textId="1BCA9D37" w:rsidR="00697693" w:rsidRPr="000422E8" w:rsidRDefault="000422E8" w:rsidP="008C72CE">
            <w:pPr>
              <w:rPr>
                <w:lang w:val="en-GB"/>
              </w:rPr>
            </w:pPr>
            <w:hyperlink r:id="rId12">
              <w:r w:rsidR="073C5411" w:rsidRPr="073C5411">
                <w:rPr>
                  <w:rStyle w:val="Hyperlink"/>
                  <w:rFonts w:ascii="Calibri" w:eastAsia="Calibri" w:hAnsi="Calibri" w:cs="Calibri"/>
                  <w:color w:val="0000FF"/>
                  <w:sz w:val="16"/>
                  <w:szCs w:val="16"/>
                  <w:lang w:val="en-GB"/>
                </w:rPr>
                <w:t>http://pnr-martinique.com</w:t>
              </w:r>
            </w:hyperlink>
          </w:p>
          <w:p w14:paraId="7A244B61" w14:textId="7E413A81" w:rsidR="00697693" w:rsidRPr="000422E8" w:rsidRDefault="000422E8" w:rsidP="008C72CE">
            <w:pPr>
              <w:rPr>
                <w:lang w:val="en-GB"/>
              </w:rPr>
            </w:pPr>
            <w:hyperlink r:id="rId13">
              <w:r w:rsidR="073C5411" w:rsidRPr="073C5411">
                <w:rPr>
                  <w:rStyle w:val="Hyperlink"/>
                  <w:rFonts w:ascii="Calibri" w:eastAsia="Calibri" w:hAnsi="Calibri" w:cs="Calibri"/>
                  <w:color w:val="0000FF"/>
                  <w:sz w:val="16"/>
                  <w:szCs w:val="16"/>
                  <w:lang w:val="en-GB"/>
                </w:rPr>
                <w:t>http://www.observatoire-eau-martinique.fr/leau-en-martinique/presentation/le-contexte-martiniquais</w:t>
              </w:r>
            </w:hyperlink>
          </w:p>
          <w:p w14:paraId="227080D7" w14:textId="34BDFBD1" w:rsidR="00697693" w:rsidRPr="00702DDA" w:rsidRDefault="00697693" w:rsidP="008C72CE">
            <w:pPr>
              <w:rPr>
                <w:sz w:val="16"/>
                <w:szCs w:val="16"/>
                <w:lang w:val="en-GB"/>
              </w:rPr>
            </w:pPr>
            <w:r w:rsidRPr="000422E8">
              <w:rPr>
                <w:lang w:val="en-GB"/>
              </w:rPr>
              <w:br/>
            </w:r>
          </w:p>
        </w:tc>
        <w:tc>
          <w:tcPr>
            <w:tcW w:w="2268" w:type="dxa"/>
          </w:tcPr>
          <w:p w14:paraId="3802A7D6" w14:textId="0716CE77" w:rsidR="00697693" w:rsidRPr="00702DDA" w:rsidRDefault="073C5411" w:rsidP="073C5411">
            <w:pPr>
              <w:rPr>
                <w:sz w:val="16"/>
                <w:szCs w:val="16"/>
                <w:lang w:val="en-GB"/>
              </w:rPr>
            </w:pPr>
            <w:r w:rsidRPr="073C5411">
              <w:rPr>
                <w:sz w:val="16"/>
                <w:szCs w:val="16"/>
                <w:lang w:val="en-GB"/>
              </w:rPr>
              <w:t>I do not know yet</w:t>
            </w:r>
          </w:p>
        </w:tc>
        <w:tc>
          <w:tcPr>
            <w:tcW w:w="2040" w:type="dxa"/>
          </w:tcPr>
          <w:p w14:paraId="186CCE96" w14:textId="61D0FFFB" w:rsidR="00697693" w:rsidRPr="00702DDA" w:rsidRDefault="073C5411" w:rsidP="073C5411">
            <w:pPr>
              <w:rPr>
                <w:sz w:val="16"/>
                <w:szCs w:val="16"/>
                <w:lang w:val="en-GB"/>
              </w:rPr>
            </w:pPr>
            <w:r w:rsidRPr="073C5411">
              <w:rPr>
                <w:sz w:val="16"/>
                <w:szCs w:val="16"/>
                <w:lang w:val="en-GB"/>
              </w:rPr>
              <w:t>Better euro eco citizens for 2020</w:t>
            </w:r>
          </w:p>
        </w:tc>
      </w:tr>
    </w:tbl>
    <w:p w14:paraId="5F40BBFB" w14:textId="7B26A621" w:rsidR="008C72CE" w:rsidRPr="00702DDA" w:rsidRDefault="20AD8693" w:rsidP="20AD8693">
      <w:pPr>
        <w:rPr>
          <w:lang w:val="en-GB"/>
        </w:rPr>
      </w:pPr>
      <w:r w:rsidRPr="20AD8693">
        <w:rPr>
          <w:rFonts w:ascii="Calibri" w:eastAsia="Calibri" w:hAnsi="Calibri" w:cs="Calibri"/>
          <w:sz w:val="20"/>
          <w:szCs w:val="20"/>
          <w:lang w:val="en-GB"/>
        </w:rPr>
        <w:lastRenderedPageBreak/>
        <w:t>* three meanings (as far as I can see …): 1) climate app / app on climate in Europe 2) Climate (temperature) has gone up in Europe 3) the topic of climate change is something that is "up" (on the agenda) in  Europe (as opposed to the US)</w:t>
      </w:r>
    </w:p>
    <w:sectPr w:rsidR="008C72CE" w:rsidRPr="00702DDA" w:rsidSect="008C72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6EA"/>
    <w:multiLevelType w:val="hybridMultilevel"/>
    <w:tmpl w:val="0B32C374"/>
    <w:lvl w:ilvl="0" w:tplc="CB08810C">
      <w:start w:val="1"/>
      <w:numFmt w:val="bullet"/>
      <w:lvlText w:val=""/>
      <w:lvlJc w:val="left"/>
      <w:pPr>
        <w:ind w:left="720" w:hanging="360"/>
      </w:pPr>
      <w:rPr>
        <w:rFonts w:ascii="Symbol" w:hAnsi="Symbol" w:hint="default"/>
      </w:rPr>
    </w:lvl>
    <w:lvl w:ilvl="1" w:tplc="23CEF4BA">
      <w:start w:val="1"/>
      <w:numFmt w:val="bullet"/>
      <w:lvlText w:val="o"/>
      <w:lvlJc w:val="left"/>
      <w:pPr>
        <w:ind w:left="1440" w:hanging="360"/>
      </w:pPr>
      <w:rPr>
        <w:rFonts w:ascii="Courier New" w:hAnsi="Courier New" w:hint="default"/>
      </w:rPr>
    </w:lvl>
    <w:lvl w:ilvl="2" w:tplc="2800114A">
      <w:start w:val="1"/>
      <w:numFmt w:val="bullet"/>
      <w:lvlText w:val=""/>
      <w:lvlJc w:val="left"/>
      <w:pPr>
        <w:ind w:left="2160" w:hanging="360"/>
      </w:pPr>
      <w:rPr>
        <w:rFonts w:ascii="Wingdings" w:hAnsi="Wingdings" w:hint="default"/>
      </w:rPr>
    </w:lvl>
    <w:lvl w:ilvl="3" w:tplc="B270F142">
      <w:start w:val="1"/>
      <w:numFmt w:val="bullet"/>
      <w:lvlText w:val=""/>
      <w:lvlJc w:val="left"/>
      <w:pPr>
        <w:ind w:left="2880" w:hanging="360"/>
      </w:pPr>
      <w:rPr>
        <w:rFonts w:ascii="Symbol" w:hAnsi="Symbol" w:hint="default"/>
      </w:rPr>
    </w:lvl>
    <w:lvl w:ilvl="4" w:tplc="1F2C2A4E">
      <w:start w:val="1"/>
      <w:numFmt w:val="bullet"/>
      <w:lvlText w:val="o"/>
      <w:lvlJc w:val="left"/>
      <w:pPr>
        <w:ind w:left="3600" w:hanging="360"/>
      </w:pPr>
      <w:rPr>
        <w:rFonts w:ascii="Courier New" w:hAnsi="Courier New" w:hint="default"/>
      </w:rPr>
    </w:lvl>
    <w:lvl w:ilvl="5" w:tplc="48B24DD6">
      <w:start w:val="1"/>
      <w:numFmt w:val="bullet"/>
      <w:lvlText w:val=""/>
      <w:lvlJc w:val="left"/>
      <w:pPr>
        <w:ind w:left="4320" w:hanging="360"/>
      </w:pPr>
      <w:rPr>
        <w:rFonts w:ascii="Wingdings" w:hAnsi="Wingdings" w:hint="default"/>
      </w:rPr>
    </w:lvl>
    <w:lvl w:ilvl="6" w:tplc="6E704E58">
      <w:start w:val="1"/>
      <w:numFmt w:val="bullet"/>
      <w:lvlText w:val=""/>
      <w:lvlJc w:val="left"/>
      <w:pPr>
        <w:ind w:left="5040" w:hanging="360"/>
      </w:pPr>
      <w:rPr>
        <w:rFonts w:ascii="Symbol" w:hAnsi="Symbol" w:hint="default"/>
      </w:rPr>
    </w:lvl>
    <w:lvl w:ilvl="7" w:tplc="E760FB36">
      <w:start w:val="1"/>
      <w:numFmt w:val="bullet"/>
      <w:lvlText w:val="o"/>
      <w:lvlJc w:val="left"/>
      <w:pPr>
        <w:ind w:left="5760" w:hanging="360"/>
      </w:pPr>
      <w:rPr>
        <w:rFonts w:ascii="Courier New" w:hAnsi="Courier New" w:hint="default"/>
      </w:rPr>
    </w:lvl>
    <w:lvl w:ilvl="8" w:tplc="E550F398">
      <w:start w:val="1"/>
      <w:numFmt w:val="bullet"/>
      <w:lvlText w:val=""/>
      <w:lvlJc w:val="left"/>
      <w:pPr>
        <w:ind w:left="6480" w:hanging="360"/>
      </w:pPr>
      <w:rPr>
        <w:rFonts w:ascii="Wingdings" w:hAnsi="Wingdings" w:hint="default"/>
      </w:rPr>
    </w:lvl>
  </w:abstractNum>
  <w:abstractNum w:abstractNumId="1">
    <w:nsid w:val="11B512B4"/>
    <w:multiLevelType w:val="hybridMultilevel"/>
    <w:tmpl w:val="6DA0F068"/>
    <w:lvl w:ilvl="0" w:tplc="5B846AA4">
      <w:start w:val="1"/>
      <w:numFmt w:val="bullet"/>
      <w:lvlText w:val=""/>
      <w:lvlJc w:val="left"/>
      <w:pPr>
        <w:ind w:left="720" w:hanging="360"/>
      </w:pPr>
      <w:rPr>
        <w:rFonts w:ascii="Symbol" w:hAnsi="Symbol" w:hint="default"/>
      </w:rPr>
    </w:lvl>
    <w:lvl w:ilvl="1" w:tplc="B32E61FE">
      <w:start w:val="1"/>
      <w:numFmt w:val="bullet"/>
      <w:lvlText w:val="o"/>
      <w:lvlJc w:val="left"/>
      <w:pPr>
        <w:ind w:left="1440" w:hanging="360"/>
      </w:pPr>
      <w:rPr>
        <w:rFonts w:ascii="Courier New" w:hAnsi="Courier New" w:hint="default"/>
      </w:rPr>
    </w:lvl>
    <w:lvl w:ilvl="2" w:tplc="D48A6D5E">
      <w:start w:val="1"/>
      <w:numFmt w:val="bullet"/>
      <w:lvlText w:val=""/>
      <w:lvlJc w:val="left"/>
      <w:pPr>
        <w:ind w:left="2160" w:hanging="360"/>
      </w:pPr>
      <w:rPr>
        <w:rFonts w:ascii="Wingdings" w:hAnsi="Wingdings" w:hint="default"/>
      </w:rPr>
    </w:lvl>
    <w:lvl w:ilvl="3" w:tplc="2894F84C">
      <w:start w:val="1"/>
      <w:numFmt w:val="bullet"/>
      <w:lvlText w:val=""/>
      <w:lvlJc w:val="left"/>
      <w:pPr>
        <w:ind w:left="2880" w:hanging="360"/>
      </w:pPr>
      <w:rPr>
        <w:rFonts w:ascii="Symbol" w:hAnsi="Symbol" w:hint="default"/>
      </w:rPr>
    </w:lvl>
    <w:lvl w:ilvl="4" w:tplc="049C194E">
      <w:start w:val="1"/>
      <w:numFmt w:val="bullet"/>
      <w:lvlText w:val="o"/>
      <w:lvlJc w:val="left"/>
      <w:pPr>
        <w:ind w:left="3600" w:hanging="360"/>
      </w:pPr>
      <w:rPr>
        <w:rFonts w:ascii="Courier New" w:hAnsi="Courier New" w:hint="default"/>
      </w:rPr>
    </w:lvl>
    <w:lvl w:ilvl="5" w:tplc="3E886A64">
      <w:start w:val="1"/>
      <w:numFmt w:val="bullet"/>
      <w:lvlText w:val=""/>
      <w:lvlJc w:val="left"/>
      <w:pPr>
        <w:ind w:left="4320" w:hanging="360"/>
      </w:pPr>
      <w:rPr>
        <w:rFonts w:ascii="Wingdings" w:hAnsi="Wingdings" w:hint="default"/>
      </w:rPr>
    </w:lvl>
    <w:lvl w:ilvl="6" w:tplc="012C5B96">
      <w:start w:val="1"/>
      <w:numFmt w:val="bullet"/>
      <w:lvlText w:val=""/>
      <w:lvlJc w:val="left"/>
      <w:pPr>
        <w:ind w:left="5040" w:hanging="360"/>
      </w:pPr>
      <w:rPr>
        <w:rFonts w:ascii="Symbol" w:hAnsi="Symbol" w:hint="default"/>
      </w:rPr>
    </w:lvl>
    <w:lvl w:ilvl="7" w:tplc="F9AE4F48">
      <w:start w:val="1"/>
      <w:numFmt w:val="bullet"/>
      <w:lvlText w:val="o"/>
      <w:lvlJc w:val="left"/>
      <w:pPr>
        <w:ind w:left="5760" w:hanging="360"/>
      </w:pPr>
      <w:rPr>
        <w:rFonts w:ascii="Courier New" w:hAnsi="Courier New" w:hint="default"/>
      </w:rPr>
    </w:lvl>
    <w:lvl w:ilvl="8" w:tplc="DE2250D6">
      <w:start w:val="1"/>
      <w:numFmt w:val="bullet"/>
      <w:lvlText w:val=""/>
      <w:lvlJc w:val="left"/>
      <w:pPr>
        <w:ind w:left="6480" w:hanging="360"/>
      </w:pPr>
      <w:rPr>
        <w:rFonts w:ascii="Wingdings" w:hAnsi="Wingdings" w:hint="default"/>
      </w:rPr>
    </w:lvl>
  </w:abstractNum>
  <w:abstractNum w:abstractNumId="2">
    <w:nsid w:val="11E41710"/>
    <w:multiLevelType w:val="hybridMultilevel"/>
    <w:tmpl w:val="CB6CAC82"/>
    <w:lvl w:ilvl="0" w:tplc="9BD25F80">
      <w:start w:val="1"/>
      <w:numFmt w:val="bullet"/>
      <w:lvlText w:val=""/>
      <w:lvlJc w:val="left"/>
      <w:pPr>
        <w:ind w:left="720" w:hanging="360"/>
      </w:pPr>
      <w:rPr>
        <w:rFonts w:ascii="Symbol" w:hAnsi="Symbol" w:hint="default"/>
      </w:rPr>
    </w:lvl>
    <w:lvl w:ilvl="1" w:tplc="10306974">
      <w:start w:val="1"/>
      <w:numFmt w:val="bullet"/>
      <w:lvlText w:val="o"/>
      <w:lvlJc w:val="left"/>
      <w:pPr>
        <w:ind w:left="1440" w:hanging="360"/>
      </w:pPr>
      <w:rPr>
        <w:rFonts w:ascii="Courier New" w:hAnsi="Courier New" w:hint="default"/>
      </w:rPr>
    </w:lvl>
    <w:lvl w:ilvl="2" w:tplc="E8EADB8A">
      <w:start w:val="1"/>
      <w:numFmt w:val="bullet"/>
      <w:lvlText w:val=""/>
      <w:lvlJc w:val="left"/>
      <w:pPr>
        <w:ind w:left="2160" w:hanging="360"/>
      </w:pPr>
      <w:rPr>
        <w:rFonts w:ascii="Wingdings" w:hAnsi="Wingdings" w:hint="default"/>
      </w:rPr>
    </w:lvl>
    <w:lvl w:ilvl="3" w:tplc="BC78CE82">
      <w:start w:val="1"/>
      <w:numFmt w:val="bullet"/>
      <w:lvlText w:val=""/>
      <w:lvlJc w:val="left"/>
      <w:pPr>
        <w:ind w:left="2880" w:hanging="360"/>
      </w:pPr>
      <w:rPr>
        <w:rFonts w:ascii="Symbol" w:hAnsi="Symbol" w:hint="default"/>
      </w:rPr>
    </w:lvl>
    <w:lvl w:ilvl="4" w:tplc="EC3661C6">
      <w:start w:val="1"/>
      <w:numFmt w:val="bullet"/>
      <w:lvlText w:val="o"/>
      <w:lvlJc w:val="left"/>
      <w:pPr>
        <w:ind w:left="3600" w:hanging="360"/>
      </w:pPr>
      <w:rPr>
        <w:rFonts w:ascii="Courier New" w:hAnsi="Courier New" w:hint="default"/>
      </w:rPr>
    </w:lvl>
    <w:lvl w:ilvl="5" w:tplc="6A2C74E0">
      <w:start w:val="1"/>
      <w:numFmt w:val="bullet"/>
      <w:lvlText w:val=""/>
      <w:lvlJc w:val="left"/>
      <w:pPr>
        <w:ind w:left="4320" w:hanging="360"/>
      </w:pPr>
      <w:rPr>
        <w:rFonts w:ascii="Wingdings" w:hAnsi="Wingdings" w:hint="default"/>
      </w:rPr>
    </w:lvl>
    <w:lvl w:ilvl="6" w:tplc="3176E7C8">
      <w:start w:val="1"/>
      <w:numFmt w:val="bullet"/>
      <w:lvlText w:val=""/>
      <w:lvlJc w:val="left"/>
      <w:pPr>
        <w:ind w:left="5040" w:hanging="360"/>
      </w:pPr>
      <w:rPr>
        <w:rFonts w:ascii="Symbol" w:hAnsi="Symbol" w:hint="default"/>
      </w:rPr>
    </w:lvl>
    <w:lvl w:ilvl="7" w:tplc="87F06696">
      <w:start w:val="1"/>
      <w:numFmt w:val="bullet"/>
      <w:lvlText w:val="o"/>
      <w:lvlJc w:val="left"/>
      <w:pPr>
        <w:ind w:left="5760" w:hanging="360"/>
      </w:pPr>
      <w:rPr>
        <w:rFonts w:ascii="Courier New" w:hAnsi="Courier New" w:hint="default"/>
      </w:rPr>
    </w:lvl>
    <w:lvl w:ilvl="8" w:tplc="13BA0BFA">
      <w:start w:val="1"/>
      <w:numFmt w:val="bullet"/>
      <w:lvlText w:val=""/>
      <w:lvlJc w:val="left"/>
      <w:pPr>
        <w:ind w:left="6480" w:hanging="360"/>
      </w:pPr>
      <w:rPr>
        <w:rFonts w:ascii="Wingdings" w:hAnsi="Wingdings" w:hint="default"/>
      </w:rPr>
    </w:lvl>
  </w:abstractNum>
  <w:abstractNum w:abstractNumId="3">
    <w:nsid w:val="42324C82"/>
    <w:multiLevelType w:val="hybridMultilevel"/>
    <w:tmpl w:val="94B43EC8"/>
    <w:lvl w:ilvl="0" w:tplc="D06071D4">
      <w:start w:val="1"/>
      <w:numFmt w:val="bullet"/>
      <w:lvlText w:val=""/>
      <w:lvlJc w:val="left"/>
      <w:pPr>
        <w:ind w:left="720" w:hanging="360"/>
      </w:pPr>
      <w:rPr>
        <w:rFonts w:ascii="Symbol" w:hAnsi="Symbol" w:hint="default"/>
      </w:rPr>
    </w:lvl>
    <w:lvl w:ilvl="1" w:tplc="5B02DBFE">
      <w:start w:val="1"/>
      <w:numFmt w:val="bullet"/>
      <w:lvlText w:val="o"/>
      <w:lvlJc w:val="left"/>
      <w:pPr>
        <w:ind w:left="1440" w:hanging="360"/>
      </w:pPr>
      <w:rPr>
        <w:rFonts w:ascii="Courier New" w:hAnsi="Courier New" w:hint="default"/>
      </w:rPr>
    </w:lvl>
    <w:lvl w:ilvl="2" w:tplc="3F8EBEB6">
      <w:start w:val="1"/>
      <w:numFmt w:val="bullet"/>
      <w:lvlText w:val=""/>
      <w:lvlJc w:val="left"/>
      <w:pPr>
        <w:ind w:left="2160" w:hanging="360"/>
      </w:pPr>
      <w:rPr>
        <w:rFonts w:ascii="Wingdings" w:hAnsi="Wingdings" w:hint="default"/>
      </w:rPr>
    </w:lvl>
    <w:lvl w:ilvl="3" w:tplc="F4F4C51E">
      <w:start w:val="1"/>
      <w:numFmt w:val="bullet"/>
      <w:lvlText w:val=""/>
      <w:lvlJc w:val="left"/>
      <w:pPr>
        <w:ind w:left="2880" w:hanging="360"/>
      </w:pPr>
      <w:rPr>
        <w:rFonts w:ascii="Symbol" w:hAnsi="Symbol" w:hint="default"/>
      </w:rPr>
    </w:lvl>
    <w:lvl w:ilvl="4" w:tplc="CB4A82F4">
      <w:start w:val="1"/>
      <w:numFmt w:val="bullet"/>
      <w:lvlText w:val="o"/>
      <w:lvlJc w:val="left"/>
      <w:pPr>
        <w:ind w:left="3600" w:hanging="360"/>
      </w:pPr>
      <w:rPr>
        <w:rFonts w:ascii="Courier New" w:hAnsi="Courier New" w:hint="default"/>
      </w:rPr>
    </w:lvl>
    <w:lvl w:ilvl="5" w:tplc="7250E80E">
      <w:start w:val="1"/>
      <w:numFmt w:val="bullet"/>
      <w:lvlText w:val=""/>
      <w:lvlJc w:val="left"/>
      <w:pPr>
        <w:ind w:left="4320" w:hanging="360"/>
      </w:pPr>
      <w:rPr>
        <w:rFonts w:ascii="Wingdings" w:hAnsi="Wingdings" w:hint="default"/>
      </w:rPr>
    </w:lvl>
    <w:lvl w:ilvl="6" w:tplc="148EEA12">
      <w:start w:val="1"/>
      <w:numFmt w:val="bullet"/>
      <w:lvlText w:val=""/>
      <w:lvlJc w:val="left"/>
      <w:pPr>
        <w:ind w:left="5040" w:hanging="360"/>
      </w:pPr>
      <w:rPr>
        <w:rFonts w:ascii="Symbol" w:hAnsi="Symbol" w:hint="default"/>
      </w:rPr>
    </w:lvl>
    <w:lvl w:ilvl="7" w:tplc="7CFEBDD4">
      <w:start w:val="1"/>
      <w:numFmt w:val="bullet"/>
      <w:lvlText w:val="o"/>
      <w:lvlJc w:val="left"/>
      <w:pPr>
        <w:ind w:left="5760" w:hanging="360"/>
      </w:pPr>
      <w:rPr>
        <w:rFonts w:ascii="Courier New" w:hAnsi="Courier New" w:hint="default"/>
      </w:rPr>
    </w:lvl>
    <w:lvl w:ilvl="8" w:tplc="17380390">
      <w:start w:val="1"/>
      <w:numFmt w:val="bullet"/>
      <w:lvlText w:val=""/>
      <w:lvlJc w:val="left"/>
      <w:pPr>
        <w:ind w:left="6480" w:hanging="360"/>
      </w:pPr>
      <w:rPr>
        <w:rFonts w:ascii="Wingdings" w:hAnsi="Wingdings" w:hint="default"/>
      </w:rPr>
    </w:lvl>
  </w:abstractNum>
  <w:abstractNum w:abstractNumId="4">
    <w:nsid w:val="47875C49"/>
    <w:multiLevelType w:val="hybridMultilevel"/>
    <w:tmpl w:val="441A1802"/>
    <w:lvl w:ilvl="0" w:tplc="6D5CDB3A">
      <w:start w:val="1"/>
      <w:numFmt w:val="bullet"/>
      <w:lvlText w:val=""/>
      <w:lvlJc w:val="left"/>
      <w:pPr>
        <w:ind w:left="720" w:hanging="360"/>
      </w:pPr>
      <w:rPr>
        <w:rFonts w:ascii="Symbol" w:hAnsi="Symbol" w:hint="default"/>
      </w:rPr>
    </w:lvl>
    <w:lvl w:ilvl="1" w:tplc="C2DAAEE6">
      <w:start w:val="1"/>
      <w:numFmt w:val="bullet"/>
      <w:lvlText w:val="o"/>
      <w:lvlJc w:val="left"/>
      <w:pPr>
        <w:ind w:left="1440" w:hanging="360"/>
      </w:pPr>
      <w:rPr>
        <w:rFonts w:ascii="Courier New" w:hAnsi="Courier New" w:hint="default"/>
      </w:rPr>
    </w:lvl>
    <w:lvl w:ilvl="2" w:tplc="53E60B48">
      <w:start w:val="1"/>
      <w:numFmt w:val="bullet"/>
      <w:lvlText w:val=""/>
      <w:lvlJc w:val="left"/>
      <w:pPr>
        <w:ind w:left="2160" w:hanging="360"/>
      </w:pPr>
      <w:rPr>
        <w:rFonts w:ascii="Wingdings" w:hAnsi="Wingdings" w:hint="default"/>
      </w:rPr>
    </w:lvl>
    <w:lvl w:ilvl="3" w:tplc="0990339A">
      <w:start w:val="1"/>
      <w:numFmt w:val="bullet"/>
      <w:lvlText w:val=""/>
      <w:lvlJc w:val="left"/>
      <w:pPr>
        <w:ind w:left="2880" w:hanging="360"/>
      </w:pPr>
      <w:rPr>
        <w:rFonts w:ascii="Symbol" w:hAnsi="Symbol" w:hint="default"/>
      </w:rPr>
    </w:lvl>
    <w:lvl w:ilvl="4" w:tplc="245A0E08">
      <w:start w:val="1"/>
      <w:numFmt w:val="bullet"/>
      <w:lvlText w:val="o"/>
      <w:lvlJc w:val="left"/>
      <w:pPr>
        <w:ind w:left="3600" w:hanging="360"/>
      </w:pPr>
      <w:rPr>
        <w:rFonts w:ascii="Courier New" w:hAnsi="Courier New" w:hint="default"/>
      </w:rPr>
    </w:lvl>
    <w:lvl w:ilvl="5" w:tplc="99A602BA">
      <w:start w:val="1"/>
      <w:numFmt w:val="bullet"/>
      <w:lvlText w:val=""/>
      <w:lvlJc w:val="left"/>
      <w:pPr>
        <w:ind w:left="4320" w:hanging="360"/>
      </w:pPr>
      <w:rPr>
        <w:rFonts w:ascii="Wingdings" w:hAnsi="Wingdings" w:hint="default"/>
      </w:rPr>
    </w:lvl>
    <w:lvl w:ilvl="6" w:tplc="ECC8381C">
      <w:start w:val="1"/>
      <w:numFmt w:val="bullet"/>
      <w:lvlText w:val=""/>
      <w:lvlJc w:val="left"/>
      <w:pPr>
        <w:ind w:left="5040" w:hanging="360"/>
      </w:pPr>
      <w:rPr>
        <w:rFonts w:ascii="Symbol" w:hAnsi="Symbol" w:hint="default"/>
      </w:rPr>
    </w:lvl>
    <w:lvl w:ilvl="7" w:tplc="0854C480">
      <w:start w:val="1"/>
      <w:numFmt w:val="bullet"/>
      <w:lvlText w:val="o"/>
      <w:lvlJc w:val="left"/>
      <w:pPr>
        <w:ind w:left="5760" w:hanging="360"/>
      </w:pPr>
      <w:rPr>
        <w:rFonts w:ascii="Courier New" w:hAnsi="Courier New" w:hint="default"/>
      </w:rPr>
    </w:lvl>
    <w:lvl w:ilvl="8" w:tplc="F0E0484C">
      <w:start w:val="1"/>
      <w:numFmt w:val="bullet"/>
      <w:lvlText w:val=""/>
      <w:lvlJc w:val="left"/>
      <w:pPr>
        <w:ind w:left="6480" w:hanging="360"/>
      </w:pPr>
      <w:rPr>
        <w:rFonts w:ascii="Wingdings" w:hAnsi="Wingdings" w:hint="default"/>
      </w:rPr>
    </w:lvl>
  </w:abstractNum>
  <w:abstractNum w:abstractNumId="5">
    <w:nsid w:val="48F3565E"/>
    <w:multiLevelType w:val="hybridMultilevel"/>
    <w:tmpl w:val="2228B76C"/>
    <w:lvl w:ilvl="0" w:tplc="54640954">
      <w:start w:val="1"/>
      <w:numFmt w:val="bullet"/>
      <w:lvlText w:val=""/>
      <w:lvlJc w:val="left"/>
      <w:pPr>
        <w:ind w:left="720" w:hanging="360"/>
      </w:pPr>
      <w:rPr>
        <w:rFonts w:ascii="Symbol" w:hAnsi="Symbol" w:hint="default"/>
      </w:rPr>
    </w:lvl>
    <w:lvl w:ilvl="1" w:tplc="21ECDA74">
      <w:start w:val="1"/>
      <w:numFmt w:val="bullet"/>
      <w:lvlText w:val="o"/>
      <w:lvlJc w:val="left"/>
      <w:pPr>
        <w:ind w:left="1440" w:hanging="360"/>
      </w:pPr>
      <w:rPr>
        <w:rFonts w:ascii="Courier New" w:hAnsi="Courier New" w:hint="default"/>
      </w:rPr>
    </w:lvl>
    <w:lvl w:ilvl="2" w:tplc="4B16F3C4">
      <w:start w:val="1"/>
      <w:numFmt w:val="bullet"/>
      <w:lvlText w:val=""/>
      <w:lvlJc w:val="left"/>
      <w:pPr>
        <w:ind w:left="2160" w:hanging="360"/>
      </w:pPr>
      <w:rPr>
        <w:rFonts w:ascii="Wingdings" w:hAnsi="Wingdings" w:hint="default"/>
      </w:rPr>
    </w:lvl>
    <w:lvl w:ilvl="3" w:tplc="27C63BCA">
      <w:start w:val="1"/>
      <w:numFmt w:val="bullet"/>
      <w:lvlText w:val=""/>
      <w:lvlJc w:val="left"/>
      <w:pPr>
        <w:ind w:left="2880" w:hanging="360"/>
      </w:pPr>
      <w:rPr>
        <w:rFonts w:ascii="Symbol" w:hAnsi="Symbol" w:hint="default"/>
      </w:rPr>
    </w:lvl>
    <w:lvl w:ilvl="4" w:tplc="165ADA86">
      <w:start w:val="1"/>
      <w:numFmt w:val="bullet"/>
      <w:lvlText w:val="o"/>
      <w:lvlJc w:val="left"/>
      <w:pPr>
        <w:ind w:left="3600" w:hanging="360"/>
      </w:pPr>
      <w:rPr>
        <w:rFonts w:ascii="Courier New" w:hAnsi="Courier New" w:hint="default"/>
      </w:rPr>
    </w:lvl>
    <w:lvl w:ilvl="5" w:tplc="099627CC">
      <w:start w:val="1"/>
      <w:numFmt w:val="bullet"/>
      <w:lvlText w:val=""/>
      <w:lvlJc w:val="left"/>
      <w:pPr>
        <w:ind w:left="4320" w:hanging="360"/>
      </w:pPr>
      <w:rPr>
        <w:rFonts w:ascii="Wingdings" w:hAnsi="Wingdings" w:hint="default"/>
      </w:rPr>
    </w:lvl>
    <w:lvl w:ilvl="6" w:tplc="0600862E">
      <w:start w:val="1"/>
      <w:numFmt w:val="bullet"/>
      <w:lvlText w:val=""/>
      <w:lvlJc w:val="left"/>
      <w:pPr>
        <w:ind w:left="5040" w:hanging="360"/>
      </w:pPr>
      <w:rPr>
        <w:rFonts w:ascii="Symbol" w:hAnsi="Symbol" w:hint="default"/>
      </w:rPr>
    </w:lvl>
    <w:lvl w:ilvl="7" w:tplc="11E26200">
      <w:start w:val="1"/>
      <w:numFmt w:val="bullet"/>
      <w:lvlText w:val="o"/>
      <w:lvlJc w:val="left"/>
      <w:pPr>
        <w:ind w:left="5760" w:hanging="360"/>
      </w:pPr>
      <w:rPr>
        <w:rFonts w:ascii="Courier New" w:hAnsi="Courier New" w:hint="default"/>
      </w:rPr>
    </w:lvl>
    <w:lvl w:ilvl="8" w:tplc="FE9080BE">
      <w:start w:val="1"/>
      <w:numFmt w:val="bullet"/>
      <w:lvlText w:val=""/>
      <w:lvlJc w:val="left"/>
      <w:pPr>
        <w:ind w:left="6480" w:hanging="360"/>
      </w:pPr>
      <w:rPr>
        <w:rFonts w:ascii="Wingdings" w:hAnsi="Wingdings" w:hint="default"/>
      </w:rPr>
    </w:lvl>
  </w:abstractNum>
  <w:abstractNum w:abstractNumId="6">
    <w:nsid w:val="4B0718E8"/>
    <w:multiLevelType w:val="hybridMultilevel"/>
    <w:tmpl w:val="70B44D64"/>
    <w:lvl w:ilvl="0" w:tplc="55CAA608">
      <w:start w:val="1"/>
      <w:numFmt w:val="bullet"/>
      <w:lvlText w:val=""/>
      <w:lvlJc w:val="left"/>
      <w:pPr>
        <w:ind w:left="720" w:hanging="360"/>
      </w:pPr>
      <w:rPr>
        <w:rFonts w:ascii="Symbol" w:hAnsi="Symbol" w:hint="default"/>
      </w:rPr>
    </w:lvl>
    <w:lvl w:ilvl="1" w:tplc="32A68840">
      <w:start w:val="1"/>
      <w:numFmt w:val="bullet"/>
      <w:lvlText w:val="o"/>
      <w:lvlJc w:val="left"/>
      <w:pPr>
        <w:ind w:left="1440" w:hanging="360"/>
      </w:pPr>
      <w:rPr>
        <w:rFonts w:ascii="Courier New" w:hAnsi="Courier New" w:hint="default"/>
      </w:rPr>
    </w:lvl>
    <w:lvl w:ilvl="2" w:tplc="8D2C4156">
      <w:start w:val="1"/>
      <w:numFmt w:val="bullet"/>
      <w:lvlText w:val=""/>
      <w:lvlJc w:val="left"/>
      <w:pPr>
        <w:ind w:left="2160" w:hanging="360"/>
      </w:pPr>
      <w:rPr>
        <w:rFonts w:ascii="Wingdings" w:hAnsi="Wingdings" w:hint="default"/>
      </w:rPr>
    </w:lvl>
    <w:lvl w:ilvl="3" w:tplc="FA8C5DAC">
      <w:start w:val="1"/>
      <w:numFmt w:val="bullet"/>
      <w:lvlText w:val=""/>
      <w:lvlJc w:val="left"/>
      <w:pPr>
        <w:ind w:left="2880" w:hanging="360"/>
      </w:pPr>
      <w:rPr>
        <w:rFonts w:ascii="Symbol" w:hAnsi="Symbol" w:hint="default"/>
      </w:rPr>
    </w:lvl>
    <w:lvl w:ilvl="4" w:tplc="09567F7E">
      <w:start w:val="1"/>
      <w:numFmt w:val="bullet"/>
      <w:lvlText w:val="o"/>
      <w:lvlJc w:val="left"/>
      <w:pPr>
        <w:ind w:left="3600" w:hanging="360"/>
      </w:pPr>
      <w:rPr>
        <w:rFonts w:ascii="Courier New" w:hAnsi="Courier New" w:hint="default"/>
      </w:rPr>
    </w:lvl>
    <w:lvl w:ilvl="5" w:tplc="8A543F58">
      <w:start w:val="1"/>
      <w:numFmt w:val="bullet"/>
      <w:lvlText w:val=""/>
      <w:lvlJc w:val="left"/>
      <w:pPr>
        <w:ind w:left="4320" w:hanging="360"/>
      </w:pPr>
      <w:rPr>
        <w:rFonts w:ascii="Wingdings" w:hAnsi="Wingdings" w:hint="default"/>
      </w:rPr>
    </w:lvl>
    <w:lvl w:ilvl="6" w:tplc="A32A185E">
      <w:start w:val="1"/>
      <w:numFmt w:val="bullet"/>
      <w:lvlText w:val=""/>
      <w:lvlJc w:val="left"/>
      <w:pPr>
        <w:ind w:left="5040" w:hanging="360"/>
      </w:pPr>
      <w:rPr>
        <w:rFonts w:ascii="Symbol" w:hAnsi="Symbol" w:hint="default"/>
      </w:rPr>
    </w:lvl>
    <w:lvl w:ilvl="7" w:tplc="3FB6909A">
      <w:start w:val="1"/>
      <w:numFmt w:val="bullet"/>
      <w:lvlText w:val="o"/>
      <w:lvlJc w:val="left"/>
      <w:pPr>
        <w:ind w:left="5760" w:hanging="360"/>
      </w:pPr>
      <w:rPr>
        <w:rFonts w:ascii="Courier New" w:hAnsi="Courier New" w:hint="default"/>
      </w:rPr>
    </w:lvl>
    <w:lvl w:ilvl="8" w:tplc="F63863B0">
      <w:start w:val="1"/>
      <w:numFmt w:val="bullet"/>
      <w:lvlText w:val=""/>
      <w:lvlJc w:val="left"/>
      <w:pPr>
        <w:ind w:left="6480" w:hanging="360"/>
      </w:pPr>
      <w:rPr>
        <w:rFonts w:ascii="Wingdings" w:hAnsi="Wingdings" w:hint="default"/>
      </w:rPr>
    </w:lvl>
  </w:abstractNum>
  <w:abstractNum w:abstractNumId="7">
    <w:nsid w:val="4CA470CC"/>
    <w:multiLevelType w:val="hybridMultilevel"/>
    <w:tmpl w:val="23EC8736"/>
    <w:lvl w:ilvl="0" w:tplc="9A005A28">
      <w:start w:val="1"/>
      <w:numFmt w:val="bullet"/>
      <w:lvlText w:val=""/>
      <w:lvlJc w:val="left"/>
      <w:pPr>
        <w:ind w:left="720" w:hanging="360"/>
      </w:pPr>
      <w:rPr>
        <w:rFonts w:ascii="Symbol" w:hAnsi="Symbol" w:hint="default"/>
      </w:rPr>
    </w:lvl>
    <w:lvl w:ilvl="1" w:tplc="1BF27F9A">
      <w:start w:val="1"/>
      <w:numFmt w:val="bullet"/>
      <w:lvlText w:val="o"/>
      <w:lvlJc w:val="left"/>
      <w:pPr>
        <w:ind w:left="1440" w:hanging="360"/>
      </w:pPr>
      <w:rPr>
        <w:rFonts w:ascii="Courier New" w:hAnsi="Courier New" w:hint="default"/>
      </w:rPr>
    </w:lvl>
    <w:lvl w:ilvl="2" w:tplc="989CFD12">
      <w:start w:val="1"/>
      <w:numFmt w:val="bullet"/>
      <w:lvlText w:val=""/>
      <w:lvlJc w:val="left"/>
      <w:pPr>
        <w:ind w:left="2160" w:hanging="360"/>
      </w:pPr>
      <w:rPr>
        <w:rFonts w:ascii="Wingdings" w:hAnsi="Wingdings" w:hint="default"/>
      </w:rPr>
    </w:lvl>
    <w:lvl w:ilvl="3" w:tplc="48462418">
      <w:start w:val="1"/>
      <w:numFmt w:val="bullet"/>
      <w:lvlText w:val=""/>
      <w:lvlJc w:val="left"/>
      <w:pPr>
        <w:ind w:left="2880" w:hanging="360"/>
      </w:pPr>
      <w:rPr>
        <w:rFonts w:ascii="Symbol" w:hAnsi="Symbol" w:hint="default"/>
      </w:rPr>
    </w:lvl>
    <w:lvl w:ilvl="4" w:tplc="1220B266">
      <w:start w:val="1"/>
      <w:numFmt w:val="bullet"/>
      <w:lvlText w:val="o"/>
      <w:lvlJc w:val="left"/>
      <w:pPr>
        <w:ind w:left="3600" w:hanging="360"/>
      </w:pPr>
      <w:rPr>
        <w:rFonts w:ascii="Courier New" w:hAnsi="Courier New" w:hint="default"/>
      </w:rPr>
    </w:lvl>
    <w:lvl w:ilvl="5" w:tplc="99A26A9E">
      <w:start w:val="1"/>
      <w:numFmt w:val="bullet"/>
      <w:lvlText w:val=""/>
      <w:lvlJc w:val="left"/>
      <w:pPr>
        <w:ind w:left="4320" w:hanging="360"/>
      </w:pPr>
      <w:rPr>
        <w:rFonts w:ascii="Wingdings" w:hAnsi="Wingdings" w:hint="default"/>
      </w:rPr>
    </w:lvl>
    <w:lvl w:ilvl="6" w:tplc="A5D6A000">
      <w:start w:val="1"/>
      <w:numFmt w:val="bullet"/>
      <w:lvlText w:val=""/>
      <w:lvlJc w:val="left"/>
      <w:pPr>
        <w:ind w:left="5040" w:hanging="360"/>
      </w:pPr>
      <w:rPr>
        <w:rFonts w:ascii="Symbol" w:hAnsi="Symbol" w:hint="default"/>
      </w:rPr>
    </w:lvl>
    <w:lvl w:ilvl="7" w:tplc="96FCE00E">
      <w:start w:val="1"/>
      <w:numFmt w:val="bullet"/>
      <w:lvlText w:val="o"/>
      <w:lvlJc w:val="left"/>
      <w:pPr>
        <w:ind w:left="5760" w:hanging="360"/>
      </w:pPr>
      <w:rPr>
        <w:rFonts w:ascii="Courier New" w:hAnsi="Courier New" w:hint="default"/>
      </w:rPr>
    </w:lvl>
    <w:lvl w:ilvl="8" w:tplc="354AAC44">
      <w:start w:val="1"/>
      <w:numFmt w:val="bullet"/>
      <w:lvlText w:val=""/>
      <w:lvlJc w:val="left"/>
      <w:pPr>
        <w:ind w:left="6480" w:hanging="360"/>
      </w:pPr>
      <w:rPr>
        <w:rFonts w:ascii="Wingdings" w:hAnsi="Wingdings" w:hint="default"/>
      </w:rPr>
    </w:lvl>
  </w:abstractNum>
  <w:abstractNum w:abstractNumId="8">
    <w:nsid w:val="56A70D0C"/>
    <w:multiLevelType w:val="hybridMultilevel"/>
    <w:tmpl w:val="56883938"/>
    <w:lvl w:ilvl="0" w:tplc="7BD898C8">
      <w:start w:val="1"/>
      <w:numFmt w:val="bullet"/>
      <w:lvlText w:val=""/>
      <w:lvlJc w:val="left"/>
      <w:pPr>
        <w:ind w:left="720" w:hanging="360"/>
      </w:pPr>
      <w:rPr>
        <w:rFonts w:ascii="Symbol" w:hAnsi="Symbol" w:hint="default"/>
      </w:rPr>
    </w:lvl>
    <w:lvl w:ilvl="1" w:tplc="CF707AD4">
      <w:start w:val="1"/>
      <w:numFmt w:val="bullet"/>
      <w:lvlText w:val="o"/>
      <w:lvlJc w:val="left"/>
      <w:pPr>
        <w:ind w:left="1440" w:hanging="360"/>
      </w:pPr>
      <w:rPr>
        <w:rFonts w:ascii="Courier New" w:hAnsi="Courier New" w:hint="default"/>
      </w:rPr>
    </w:lvl>
    <w:lvl w:ilvl="2" w:tplc="7BCCCC2C">
      <w:start w:val="1"/>
      <w:numFmt w:val="bullet"/>
      <w:lvlText w:val=""/>
      <w:lvlJc w:val="left"/>
      <w:pPr>
        <w:ind w:left="2160" w:hanging="360"/>
      </w:pPr>
      <w:rPr>
        <w:rFonts w:ascii="Wingdings" w:hAnsi="Wingdings" w:hint="default"/>
      </w:rPr>
    </w:lvl>
    <w:lvl w:ilvl="3" w:tplc="2D904B5E">
      <w:start w:val="1"/>
      <w:numFmt w:val="bullet"/>
      <w:lvlText w:val=""/>
      <w:lvlJc w:val="left"/>
      <w:pPr>
        <w:ind w:left="2880" w:hanging="360"/>
      </w:pPr>
      <w:rPr>
        <w:rFonts w:ascii="Symbol" w:hAnsi="Symbol" w:hint="default"/>
      </w:rPr>
    </w:lvl>
    <w:lvl w:ilvl="4" w:tplc="DB389896">
      <w:start w:val="1"/>
      <w:numFmt w:val="bullet"/>
      <w:lvlText w:val="o"/>
      <w:lvlJc w:val="left"/>
      <w:pPr>
        <w:ind w:left="3600" w:hanging="360"/>
      </w:pPr>
      <w:rPr>
        <w:rFonts w:ascii="Courier New" w:hAnsi="Courier New" w:hint="default"/>
      </w:rPr>
    </w:lvl>
    <w:lvl w:ilvl="5" w:tplc="4E36C5B6">
      <w:start w:val="1"/>
      <w:numFmt w:val="bullet"/>
      <w:lvlText w:val=""/>
      <w:lvlJc w:val="left"/>
      <w:pPr>
        <w:ind w:left="4320" w:hanging="360"/>
      </w:pPr>
      <w:rPr>
        <w:rFonts w:ascii="Wingdings" w:hAnsi="Wingdings" w:hint="default"/>
      </w:rPr>
    </w:lvl>
    <w:lvl w:ilvl="6" w:tplc="4CAA98F4">
      <w:start w:val="1"/>
      <w:numFmt w:val="bullet"/>
      <w:lvlText w:val=""/>
      <w:lvlJc w:val="left"/>
      <w:pPr>
        <w:ind w:left="5040" w:hanging="360"/>
      </w:pPr>
      <w:rPr>
        <w:rFonts w:ascii="Symbol" w:hAnsi="Symbol" w:hint="default"/>
      </w:rPr>
    </w:lvl>
    <w:lvl w:ilvl="7" w:tplc="3DB22E48">
      <w:start w:val="1"/>
      <w:numFmt w:val="bullet"/>
      <w:lvlText w:val="o"/>
      <w:lvlJc w:val="left"/>
      <w:pPr>
        <w:ind w:left="5760" w:hanging="360"/>
      </w:pPr>
      <w:rPr>
        <w:rFonts w:ascii="Courier New" w:hAnsi="Courier New" w:hint="default"/>
      </w:rPr>
    </w:lvl>
    <w:lvl w:ilvl="8" w:tplc="CAAC9E5A">
      <w:start w:val="1"/>
      <w:numFmt w:val="bullet"/>
      <w:lvlText w:val=""/>
      <w:lvlJc w:val="left"/>
      <w:pPr>
        <w:ind w:left="6480" w:hanging="360"/>
      </w:pPr>
      <w:rPr>
        <w:rFonts w:ascii="Wingdings" w:hAnsi="Wingdings" w:hint="default"/>
      </w:rPr>
    </w:lvl>
  </w:abstractNum>
  <w:abstractNum w:abstractNumId="9">
    <w:nsid w:val="6816582E"/>
    <w:multiLevelType w:val="hybridMultilevel"/>
    <w:tmpl w:val="50DA4EA2"/>
    <w:lvl w:ilvl="0" w:tplc="1AF4612E">
      <w:start w:val="1"/>
      <w:numFmt w:val="bullet"/>
      <w:lvlText w:val=""/>
      <w:lvlJc w:val="left"/>
      <w:pPr>
        <w:ind w:left="720" w:hanging="360"/>
      </w:pPr>
      <w:rPr>
        <w:rFonts w:ascii="Symbol" w:hAnsi="Symbol" w:hint="default"/>
      </w:rPr>
    </w:lvl>
    <w:lvl w:ilvl="1" w:tplc="826A84AE">
      <w:start w:val="1"/>
      <w:numFmt w:val="bullet"/>
      <w:lvlText w:val="o"/>
      <w:lvlJc w:val="left"/>
      <w:pPr>
        <w:ind w:left="1440" w:hanging="360"/>
      </w:pPr>
      <w:rPr>
        <w:rFonts w:ascii="Courier New" w:hAnsi="Courier New" w:hint="default"/>
      </w:rPr>
    </w:lvl>
    <w:lvl w:ilvl="2" w:tplc="8AB60ED0">
      <w:start w:val="1"/>
      <w:numFmt w:val="bullet"/>
      <w:lvlText w:val=""/>
      <w:lvlJc w:val="left"/>
      <w:pPr>
        <w:ind w:left="2160" w:hanging="360"/>
      </w:pPr>
      <w:rPr>
        <w:rFonts w:ascii="Wingdings" w:hAnsi="Wingdings" w:hint="default"/>
      </w:rPr>
    </w:lvl>
    <w:lvl w:ilvl="3" w:tplc="B2AE65AC">
      <w:start w:val="1"/>
      <w:numFmt w:val="bullet"/>
      <w:lvlText w:val=""/>
      <w:lvlJc w:val="left"/>
      <w:pPr>
        <w:ind w:left="2880" w:hanging="360"/>
      </w:pPr>
      <w:rPr>
        <w:rFonts w:ascii="Symbol" w:hAnsi="Symbol" w:hint="default"/>
      </w:rPr>
    </w:lvl>
    <w:lvl w:ilvl="4" w:tplc="E6DC1876">
      <w:start w:val="1"/>
      <w:numFmt w:val="bullet"/>
      <w:lvlText w:val="o"/>
      <w:lvlJc w:val="left"/>
      <w:pPr>
        <w:ind w:left="3600" w:hanging="360"/>
      </w:pPr>
      <w:rPr>
        <w:rFonts w:ascii="Courier New" w:hAnsi="Courier New" w:hint="default"/>
      </w:rPr>
    </w:lvl>
    <w:lvl w:ilvl="5" w:tplc="E0FCE810">
      <w:start w:val="1"/>
      <w:numFmt w:val="bullet"/>
      <w:lvlText w:val=""/>
      <w:lvlJc w:val="left"/>
      <w:pPr>
        <w:ind w:left="4320" w:hanging="360"/>
      </w:pPr>
      <w:rPr>
        <w:rFonts w:ascii="Wingdings" w:hAnsi="Wingdings" w:hint="default"/>
      </w:rPr>
    </w:lvl>
    <w:lvl w:ilvl="6" w:tplc="3BAC860E">
      <w:start w:val="1"/>
      <w:numFmt w:val="bullet"/>
      <w:lvlText w:val=""/>
      <w:lvlJc w:val="left"/>
      <w:pPr>
        <w:ind w:left="5040" w:hanging="360"/>
      </w:pPr>
      <w:rPr>
        <w:rFonts w:ascii="Symbol" w:hAnsi="Symbol" w:hint="default"/>
      </w:rPr>
    </w:lvl>
    <w:lvl w:ilvl="7" w:tplc="432C678C">
      <w:start w:val="1"/>
      <w:numFmt w:val="bullet"/>
      <w:lvlText w:val="o"/>
      <w:lvlJc w:val="left"/>
      <w:pPr>
        <w:ind w:left="5760" w:hanging="360"/>
      </w:pPr>
      <w:rPr>
        <w:rFonts w:ascii="Courier New" w:hAnsi="Courier New" w:hint="default"/>
      </w:rPr>
    </w:lvl>
    <w:lvl w:ilvl="8" w:tplc="D78A70CE">
      <w:start w:val="1"/>
      <w:numFmt w:val="bullet"/>
      <w:lvlText w:val=""/>
      <w:lvlJc w:val="left"/>
      <w:pPr>
        <w:ind w:left="6480" w:hanging="360"/>
      </w:pPr>
      <w:rPr>
        <w:rFonts w:ascii="Wingdings" w:hAnsi="Wingdings" w:hint="default"/>
      </w:rPr>
    </w:lvl>
  </w:abstractNum>
  <w:abstractNum w:abstractNumId="10">
    <w:nsid w:val="695520C6"/>
    <w:multiLevelType w:val="hybridMultilevel"/>
    <w:tmpl w:val="EEF0042E"/>
    <w:lvl w:ilvl="0" w:tplc="A28684B6">
      <w:start w:val="1"/>
      <w:numFmt w:val="bullet"/>
      <w:lvlText w:val=""/>
      <w:lvlJc w:val="left"/>
      <w:pPr>
        <w:ind w:left="720" w:hanging="360"/>
      </w:pPr>
      <w:rPr>
        <w:rFonts w:ascii="Symbol" w:hAnsi="Symbol" w:hint="default"/>
      </w:rPr>
    </w:lvl>
    <w:lvl w:ilvl="1" w:tplc="AB2EAD40">
      <w:start w:val="1"/>
      <w:numFmt w:val="bullet"/>
      <w:lvlText w:val="o"/>
      <w:lvlJc w:val="left"/>
      <w:pPr>
        <w:ind w:left="1440" w:hanging="360"/>
      </w:pPr>
      <w:rPr>
        <w:rFonts w:ascii="Courier New" w:hAnsi="Courier New" w:hint="default"/>
      </w:rPr>
    </w:lvl>
    <w:lvl w:ilvl="2" w:tplc="0A6AE530">
      <w:start w:val="1"/>
      <w:numFmt w:val="bullet"/>
      <w:lvlText w:val=""/>
      <w:lvlJc w:val="left"/>
      <w:pPr>
        <w:ind w:left="2160" w:hanging="360"/>
      </w:pPr>
      <w:rPr>
        <w:rFonts w:ascii="Wingdings" w:hAnsi="Wingdings" w:hint="default"/>
      </w:rPr>
    </w:lvl>
    <w:lvl w:ilvl="3" w:tplc="F70C0EF6">
      <w:start w:val="1"/>
      <w:numFmt w:val="bullet"/>
      <w:lvlText w:val=""/>
      <w:lvlJc w:val="left"/>
      <w:pPr>
        <w:ind w:left="2880" w:hanging="360"/>
      </w:pPr>
      <w:rPr>
        <w:rFonts w:ascii="Symbol" w:hAnsi="Symbol" w:hint="default"/>
      </w:rPr>
    </w:lvl>
    <w:lvl w:ilvl="4" w:tplc="3FA62224">
      <w:start w:val="1"/>
      <w:numFmt w:val="bullet"/>
      <w:lvlText w:val="o"/>
      <w:lvlJc w:val="left"/>
      <w:pPr>
        <w:ind w:left="3600" w:hanging="360"/>
      </w:pPr>
      <w:rPr>
        <w:rFonts w:ascii="Courier New" w:hAnsi="Courier New" w:hint="default"/>
      </w:rPr>
    </w:lvl>
    <w:lvl w:ilvl="5" w:tplc="493E2C8A">
      <w:start w:val="1"/>
      <w:numFmt w:val="bullet"/>
      <w:lvlText w:val=""/>
      <w:lvlJc w:val="left"/>
      <w:pPr>
        <w:ind w:left="4320" w:hanging="360"/>
      </w:pPr>
      <w:rPr>
        <w:rFonts w:ascii="Wingdings" w:hAnsi="Wingdings" w:hint="default"/>
      </w:rPr>
    </w:lvl>
    <w:lvl w:ilvl="6" w:tplc="F58A714E">
      <w:start w:val="1"/>
      <w:numFmt w:val="bullet"/>
      <w:lvlText w:val=""/>
      <w:lvlJc w:val="left"/>
      <w:pPr>
        <w:ind w:left="5040" w:hanging="360"/>
      </w:pPr>
      <w:rPr>
        <w:rFonts w:ascii="Symbol" w:hAnsi="Symbol" w:hint="default"/>
      </w:rPr>
    </w:lvl>
    <w:lvl w:ilvl="7" w:tplc="270A1704">
      <w:start w:val="1"/>
      <w:numFmt w:val="bullet"/>
      <w:lvlText w:val="o"/>
      <w:lvlJc w:val="left"/>
      <w:pPr>
        <w:ind w:left="5760" w:hanging="360"/>
      </w:pPr>
      <w:rPr>
        <w:rFonts w:ascii="Courier New" w:hAnsi="Courier New" w:hint="default"/>
      </w:rPr>
    </w:lvl>
    <w:lvl w:ilvl="8" w:tplc="5FB07ED8">
      <w:start w:val="1"/>
      <w:numFmt w:val="bullet"/>
      <w:lvlText w:val=""/>
      <w:lvlJc w:val="left"/>
      <w:pPr>
        <w:ind w:left="6480" w:hanging="360"/>
      </w:pPr>
      <w:rPr>
        <w:rFonts w:ascii="Wingdings" w:hAnsi="Wingdings" w:hint="default"/>
      </w:rPr>
    </w:lvl>
  </w:abstractNum>
  <w:abstractNum w:abstractNumId="11">
    <w:nsid w:val="755E575D"/>
    <w:multiLevelType w:val="hybridMultilevel"/>
    <w:tmpl w:val="9E2C6E94"/>
    <w:lvl w:ilvl="0" w:tplc="A96057E8">
      <w:start w:val="1"/>
      <w:numFmt w:val="bullet"/>
      <w:lvlText w:val=""/>
      <w:lvlJc w:val="left"/>
      <w:pPr>
        <w:ind w:left="720" w:hanging="360"/>
      </w:pPr>
      <w:rPr>
        <w:rFonts w:ascii="Symbol" w:hAnsi="Symbol" w:hint="default"/>
      </w:rPr>
    </w:lvl>
    <w:lvl w:ilvl="1" w:tplc="EC7CEE6C">
      <w:start w:val="1"/>
      <w:numFmt w:val="bullet"/>
      <w:lvlText w:val="o"/>
      <w:lvlJc w:val="left"/>
      <w:pPr>
        <w:ind w:left="1440" w:hanging="360"/>
      </w:pPr>
      <w:rPr>
        <w:rFonts w:ascii="Courier New" w:hAnsi="Courier New" w:hint="default"/>
      </w:rPr>
    </w:lvl>
    <w:lvl w:ilvl="2" w:tplc="6E761434">
      <w:start w:val="1"/>
      <w:numFmt w:val="bullet"/>
      <w:lvlText w:val=""/>
      <w:lvlJc w:val="left"/>
      <w:pPr>
        <w:ind w:left="2160" w:hanging="360"/>
      </w:pPr>
      <w:rPr>
        <w:rFonts w:ascii="Wingdings" w:hAnsi="Wingdings" w:hint="default"/>
      </w:rPr>
    </w:lvl>
    <w:lvl w:ilvl="3" w:tplc="88A25426">
      <w:start w:val="1"/>
      <w:numFmt w:val="bullet"/>
      <w:lvlText w:val=""/>
      <w:lvlJc w:val="left"/>
      <w:pPr>
        <w:ind w:left="2880" w:hanging="360"/>
      </w:pPr>
      <w:rPr>
        <w:rFonts w:ascii="Symbol" w:hAnsi="Symbol" w:hint="default"/>
      </w:rPr>
    </w:lvl>
    <w:lvl w:ilvl="4" w:tplc="BDE810D8">
      <w:start w:val="1"/>
      <w:numFmt w:val="bullet"/>
      <w:lvlText w:val="o"/>
      <w:lvlJc w:val="left"/>
      <w:pPr>
        <w:ind w:left="3600" w:hanging="360"/>
      </w:pPr>
      <w:rPr>
        <w:rFonts w:ascii="Courier New" w:hAnsi="Courier New" w:hint="default"/>
      </w:rPr>
    </w:lvl>
    <w:lvl w:ilvl="5" w:tplc="89482E18">
      <w:start w:val="1"/>
      <w:numFmt w:val="bullet"/>
      <w:lvlText w:val=""/>
      <w:lvlJc w:val="left"/>
      <w:pPr>
        <w:ind w:left="4320" w:hanging="360"/>
      </w:pPr>
      <w:rPr>
        <w:rFonts w:ascii="Wingdings" w:hAnsi="Wingdings" w:hint="default"/>
      </w:rPr>
    </w:lvl>
    <w:lvl w:ilvl="6" w:tplc="CBF875F8">
      <w:start w:val="1"/>
      <w:numFmt w:val="bullet"/>
      <w:lvlText w:val=""/>
      <w:lvlJc w:val="left"/>
      <w:pPr>
        <w:ind w:left="5040" w:hanging="360"/>
      </w:pPr>
      <w:rPr>
        <w:rFonts w:ascii="Symbol" w:hAnsi="Symbol" w:hint="default"/>
      </w:rPr>
    </w:lvl>
    <w:lvl w:ilvl="7" w:tplc="25F8F29E">
      <w:start w:val="1"/>
      <w:numFmt w:val="bullet"/>
      <w:lvlText w:val="o"/>
      <w:lvlJc w:val="left"/>
      <w:pPr>
        <w:ind w:left="5760" w:hanging="360"/>
      </w:pPr>
      <w:rPr>
        <w:rFonts w:ascii="Courier New" w:hAnsi="Courier New" w:hint="default"/>
      </w:rPr>
    </w:lvl>
    <w:lvl w:ilvl="8" w:tplc="44585DB0">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8"/>
  </w:num>
  <w:num w:numId="6">
    <w:abstractNumId w:val="3"/>
  </w:num>
  <w:num w:numId="7">
    <w:abstractNumId w:val="7"/>
  </w:num>
  <w:num w:numId="8">
    <w:abstractNumId w:val="2"/>
  </w:num>
  <w:num w:numId="9">
    <w:abstractNumId w:val="9"/>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5"/>
    <w:rsid w:val="000422E8"/>
    <w:rsid w:val="001A5337"/>
    <w:rsid w:val="002B4736"/>
    <w:rsid w:val="003F791D"/>
    <w:rsid w:val="006817FF"/>
    <w:rsid w:val="00697693"/>
    <w:rsid w:val="00702DDA"/>
    <w:rsid w:val="00860535"/>
    <w:rsid w:val="008C72CE"/>
    <w:rsid w:val="00BD3A1F"/>
    <w:rsid w:val="01138D33"/>
    <w:rsid w:val="04CBEC8B"/>
    <w:rsid w:val="04F01841"/>
    <w:rsid w:val="073C5411"/>
    <w:rsid w:val="20AD8693"/>
    <w:rsid w:val="23CD5675"/>
    <w:rsid w:val="255D3BDE"/>
    <w:rsid w:val="2C5B3AB1"/>
    <w:rsid w:val="35D7AC04"/>
    <w:rsid w:val="3777AEED"/>
    <w:rsid w:val="378F9F9A"/>
    <w:rsid w:val="393792AA"/>
    <w:rsid w:val="3D8B458C"/>
    <w:rsid w:val="3F895F74"/>
    <w:rsid w:val="409BA655"/>
    <w:rsid w:val="4A476E91"/>
    <w:rsid w:val="5E1E880A"/>
    <w:rsid w:val="6A1C4D7B"/>
    <w:rsid w:val="6C438467"/>
    <w:rsid w:val="6E5E79EB"/>
    <w:rsid w:val="6EEA8963"/>
    <w:rsid w:val="7277646C"/>
    <w:rsid w:val="73292864"/>
    <w:rsid w:val="752C3524"/>
    <w:rsid w:val="7722E5C7"/>
    <w:rsid w:val="799AD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535"/>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365F91" w:themeColor="accent1" w:themeShade="BF"/>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sid w:val="00697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535"/>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365F91" w:themeColor="accent1" w:themeShade="BF"/>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sid w:val="00697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mq/" TargetMode="External"/><Relationship Id="rId13" Type="http://schemas.openxmlformats.org/officeDocument/2006/relationships/hyperlink" Target="http://www.observatoire-eau-martinique.fr/leau-en-martinique/presentation/le-contexte-martiniquais" TargetMode="External"/><Relationship Id="rId3" Type="http://schemas.microsoft.com/office/2007/relationships/stylesWithEffects" Target="stylesWithEffects.xml"/><Relationship Id="rId7" Type="http://schemas.openxmlformats.org/officeDocument/2006/relationships/hyperlink" Target="http://www.martinique.developpement-durable.gouv.fr/" TargetMode="External"/><Relationship Id="rId12" Type="http://schemas.openxmlformats.org/officeDocument/2006/relationships/hyperlink" Target="http://pnr-martiniq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inventor.mit.edu/explore/" TargetMode="External"/><Relationship Id="rId11" Type="http://schemas.openxmlformats.org/officeDocument/2006/relationships/hyperlink" Target="http://www.martinique.adem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eofrance.gp/" TargetMode="External"/><Relationship Id="rId4" Type="http://schemas.openxmlformats.org/officeDocument/2006/relationships/settings" Target="settings.xml"/><Relationship Id="rId9" Type="http://schemas.openxmlformats.org/officeDocument/2006/relationships/hyperlink" Target="http://www.madininair.fr/"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10095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Regine Crüwell</cp:lastModifiedBy>
  <cp:revision>2</cp:revision>
  <dcterms:created xsi:type="dcterms:W3CDTF">2019-05-10T13:00:00Z</dcterms:created>
  <dcterms:modified xsi:type="dcterms:W3CDTF">2019-05-10T13:00:00Z</dcterms:modified>
</cp:coreProperties>
</file>