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45" w:rsidRPr="00403D45" w:rsidRDefault="00403D45" w:rsidP="00416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03D45" w:rsidRPr="00403D45" w:rsidRDefault="00403D45" w:rsidP="00403D4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03D45">
        <w:rPr>
          <w:rFonts w:ascii="Times New Roman" w:hAnsi="Times New Roman"/>
          <w:b/>
          <w:sz w:val="28"/>
          <w:szCs w:val="28"/>
          <w:u w:val="single"/>
        </w:rPr>
        <w:t>ERASMUS+ I LOVE SCIENCE!</w:t>
      </w:r>
      <w:r w:rsidRPr="00403D45"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03D45" w:rsidRPr="00403D45" w:rsidRDefault="00403D45" w:rsidP="00403D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03D4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Dash and Dot go to a festival</w:t>
      </w:r>
    </w:p>
    <w:p w:rsidR="00403D45" w:rsidRDefault="00403D45" w:rsidP="00416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D45">
        <w:rPr>
          <w:rFonts w:ascii="Times New Roman" w:hAnsi="Times New Roman" w:cs="Times New Roman"/>
          <w:b/>
          <w:sz w:val="28"/>
          <w:szCs w:val="28"/>
          <w:lang w:val="en-US"/>
        </w:rPr>
        <w:t>Name of the activitie: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Dash and Dot go to a festival</w:t>
      </w:r>
    </w:p>
    <w:p w:rsidR="00403D45" w:rsidRDefault="00403D45" w:rsidP="00416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et-EE"/>
        </w:rPr>
        <w:drawing>
          <wp:inline distT="0" distB="0" distL="0" distR="0" wp14:anchorId="6D12EC75" wp14:editId="0A0648C2">
            <wp:extent cx="5760720" cy="3234690"/>
            <wp:effectExtent l="0" t="0" r="0" b="3810"/>
            <wp:docPr id="4" name="Picture 4" descr="Pildiotsingu dash and dot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diotsingu dash and dot tulemu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32"/>
                    <a:stretch/>
                  </pic:blipFill>
                  <pic:spPr bwMode="auto">
                    <a:xfrm>
                      <a:off x="0" y="0"/>
                      <a:ext cx="576072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D45" w:rsidRPr="00403D45" w:rsidRDefault="00403D45" w:rsidP="00416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0672" w:rsidRPr="00403D45" w:rsidRDefault="001E0672" w:rsidP="00416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D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brief description </w:t>
      </w:r>
      <w:r w:rsidR="000422E0" w:rsidRPr="00403D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the </w:t>
      </w:r>
      <w:r w:rsidR="002324A6" w:rsidRPr="00403D45">
        <w:rPr>
          <w:rFonts w:ascii="Times New Roman" w:hAnsi="Times New Roman" w:cs="Times New Roman"/>
          <w:b/>
          <w:sz w:val="28"/>
          <w:szCs w:val="28"/>
          <w:lang w:val="en-US"/>
        </w:rPr>
        <w:t>activities</w:t>
      </w:r>
      <w:r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324A6" w:rsidRPr="00403D45">
        <w:rPr>
          <w:rFonts w:ascii="Times New Roman" w:hAnsi="Times New Roman" w:cs="Times New Roman"/>
          <w:sz w:val="28"/>
          <w:szCs w:val="28"/>
          <w:lang w:val="en-US"/>
        </w:rPr>
        <w:t>The activities combine different fields: me and the environment, mathematics, reading and writing and art. Each child can create its own special figure – he designs, names</w:t>
      </w:r>
      <w:r w:rsidR="001B48F5"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2324A6"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 programs it with</w:t>
      </w:r>
      <w:r w:rsidR="001B48F5"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1B31B9" w:rsidRPr="00403D45">
        <w:rPr>
          <w:rFonts w:ascii="Times New Roman" w:hAnsi="Times New Roman" w:cs="Times New Roman"/>
          <w:sz w:val="28"/>
          <w:szCs w:val="28"/>
          <w:lang w:val="en-US"/>
        </w:rPr>
        <w:t>tablet</w:t>
      </w:r>
      <w:r w:rsidR="001B48F5"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31B9" w:rsidRPr="00403D45">
        <w:rPr>
          <w:rFonts w:ascii="Times New Roman" w:hAnsi="Times New Roman" w:cs="Times New Roman"/>
          <w:sz w:val="28"/>
          <w:szCs w:val="28"/>
          <w:lang w:val="en-US"/>
        </w:rPr>
        <w:t>using</w:t>
      </w:r>
      <w:r w:rsidR="002324A6"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 Path for Dash or Go applica</w:t>
      </w:r>
      <w:r w:rsidR="001B48F5" w:rsidRPr="00403D45">
        <w:rPr>
          <w:rFonts w:ascii="Times New Roman" w:hAnsi="Times New Roman" w:cs="Times New Roman"/>
          <w:sz w:val="28"/>
          <w:szCs w:val="28"/>
          <w:lang w:val="en-US"/>
        </w:rPr>
        <w:t>tions</w:t>
      </w:r>
      <w:r w:rsidR="002324A6"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F3345" w:rsidRPr="00403D45" w:rsidRDefault="000F3345" w:rsidP="0041637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3D45">
        <w:rPr>
          <w:rFonts w:ascii="Times New Roman" w:hAnsi="Times New Roman" w:cs="Times New Roman"/>
          <w:b/>
          <w:sz w:val="28"/>
          <w:szCs w:val="28"/>
          <w:lang w:val="en-US"/>
        </w:rPr>
        <w:t>Group</w:t>
      </w:r>
      <w:r w:rsidRPr="00403D45">
        <w:rPr>
          <w:rFonts w:ascii="Times New Roman" w:hAnsi="Times New Roman" w:cs="Times New Roman"/>
          <w:sz w:val="28"/>
          <w:szCs w:val="28"/>
          <w:lang w:val="en-US"/>
        </w:rPr>
        <w:t>: Vikerkaar</w:t>
      </w:r>
    </w:p>
    <w:p w:rsidR="000F3345" w:rsidRPr="00403D45" w:rsidRDefault="000F3345" w:rsidP="0041637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3D45">
        <w:rPr>
          <w:rFonts w:ascii="Times New Roman" w:hAnsi="Times New Roman" w:cs="Times New Roman"/>
          <w:b/>
          <w:sz w:val="28"/>
          <w:szCs w:val="28"/>
          <w:lang w:val="en-US"/>
        </w:rPr>
        <w:t>The age of children:</w:t>
      </w:r>
      <w:r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 5-6</w:t>
      </w:r>
      <w:r w:rsidR="001B48F5"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 years</w:t>
      </w:r>
    </w:p>
    <w:p w:rsidR="000F3345" w:rsidRPr="00403D45" w:rsidRDefault="000F3345" w:rsidP="0041637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3D45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403D45">
        <w:rPr>
          <w:rFonts w:ascii="Times New Roman" w:hAnsi="Times New Roman" w:cs="Times New Roman"/>
          <w:sz w:val="28"/>
          <w:szCs w:val="28"/>
          <w:lang w:val="en-US"/>
        </w:rPr>
        <w:t>: Kaisa Heinaplu</w:t>
      </w:r>
    </w:p>
    <w:p w:rsidR="001E0672" w:rsidRPr="00403D45" w:rsidRDefault="00403D45" w:rsidP="00403D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Purpouse of the activitie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B48F5" w:rsidRPr="00403D45" w:rsidRDefault="00CB54F5" w:rsidP="004163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A child must use </w:t>
      </w:r>
      <w:r w:rsidR="00407E40" w:rsidRPr="00403D45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 creativity to design costumes for the robot.</w:t>
      </w:r>
    </w:p>
    <w:p w:rsidR="00CB54F5" w:rsidRPr="00403D45" w:rsidRDefault="00407E40" w:rsidP="004163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3D45">
        <w:rPr>
          <w:rFonts w:ascii="Times New Roman" w:hAnsi="Times New Roman" w:cs="Times New Roman"/>
          <w:sz w:val="28"/>
          <w:szCs w:val="28"/>
          <w:lang w:val="en-US"/>
        </w:rPr>
        <w:lastRenderedPageBreak/>
        <w:t>A child uses his mathematical skills to sketch out a path for the robot and program it.</w:t>
      </w:r>
    </w:p>
    <w:p w:rsidR="00407E40" w:rsidRPr="00403D45" w:rsidRDefault="00407E40" w:rsidP="004163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A child has to use verbal communication to present </w:t>
      </w:r>
      <w:r w:rsidR="009F6FDB" w:rsidRPr="00403D4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 designed robot</w:t>
      </w:r>
      <w:r w:rsidR="009F6FDB"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 for the other kids</w:t>
      </w:r>
      <w:r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 and record</w:t>
      </w:r>
      <w:r w:rsidR="009F6FDB"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 his o</w:t>
      </w:r>
      <w:r w:rsidR="001B31B9" w:rsidRPr="00403D4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9F6FDB" w:rsidRPr="00403D4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 speech into the program.</w:t>
      </w:r>
    </w:p>
    <w:p w:rsidR="001321DF" w:rsidRPr="00403D45" w:rsidRDefault="001A1444" w:rsidP="00403D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3D45">
        <w:rPr>
          <w:rFonts w:ascii="Times New Roman" w:hAnsi="Times New Roman" w:cs="Times New Roman"/>
          <w:sz w:val="28"/>
          <w:szCs w:val="28"/>
          <w:lang w:val="en-US"/>
        </w:rPr>
        <w:t>A child must cooperate with his peers.</w:t>
      </w:r>
    </w:p>
    <w:p w:rsidR="001321DF" w:rsidRPr="00403D45" w:rsidRDefault="000F3345" w:rsidP="00403D4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D45">
        <w:rPr>
          <w:rFonts w:ascii="Times New Roman" w:hAnsi="Times New Roman" w:cs="Times New Roman"/>
          <w:b/>
          <w:sz w:val="28"/>
          <w:szCs w:val="28"/>
          <w:lang w:val="en-US"/>
        </w:rPr>
        <w:t>Tools</w:t>
      </w:r>
      <w:r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1321DF" w:rsidRPr="00403D45" w:rsidRDefault="001321DF" w:rsidP="0041637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Dash and Dot </w:t>
      </w:r>
      <w:r w:rsidR="00DB6996" w:rsidRPr="00403D45">
        <w:rPr>
          <w:rFonts w:ascii="Times New Roman" w:hAnsi="Times New Roman" w:cs="Times New Roman"/>
          <w:sz w:val="28"/>
          <w:szCs w:val="28"/>
          <w:lang w:val="en-US"/>
        </w:rPr>
        <w:t>robots,</w:t>
      </w:r>
    </w:p>
    <w:p w:rsidR="001321DF" w:rsidRPr="00403D45" w:rsidRDefault="00DB6996" w:rsidP="0041637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3D45">
        <w:rPr>
          <w:rFonts w:ascii="Times New Roman" w:hAnsi="Times New Roman" w:cs="Times New Roman"/>
          <w:sz w:val="28"/>
          <w:szCs w:val="28"/>
          <w:lang w:val="en-US"/>
        </w:rPr>
        <w:t>Smartphone or a tablet (one smart device for one robot</w:t>
      </w:r>
      <w:r w:rsidR="001321DF" w:rsidRPr="00403D4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F3345"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1321DF" w:rsidRPr="00403D45" w:rsidRDefault="001321DF" w:rsidP="0041637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Go </w:t>
      </w:r>
      <w:r w:rsidR="00DB6996" w:rsidRPr="00403D45">
        <w:rPr>
          <w:rFonts w:ascii="Times New Roman" w:hAnsi="Times New Roman" w:cs="Times New Roman"/>
          <w:sz w:val="28"/>
          <w:szCs w:val="28"/>
          <w:lang w:val="en-US"/>
        </w:rPr>
        <w:t>application</w:t>
      </w:r>
      <w:r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, Path </w:t>
      </w:r>
      <w:r w:rsidR="00DB6996" w:rsidRPr="00403D45">
        <w:rPr>
          <w:rFonts w:ascii="Times New Roman" w:hAnsi="Times New Roman" w:cs="Times New Roman"/>
          <w:sz w:val="28"/>
          <w:szCs w:val="28"/>
          <w:lang w:val="en-US"/>
        </w:rPr>
        <w:t>application</w:t>
      </w:r>
      <w:r w:rsidR="000F3345" w:rsidRPr="00403D4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03D45" w:rsidRPr="00403D45" w:rsidRDefault="00DB6996" w:rsidP="00403D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Handicraft materials and tools </w:t>
      </w:r>
      <w:r w:rsidR="001321DF"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403D45">
        <w:rPr>
          <w:rFonts w:ascii="Times New Roman" w:hAnsi="Times New Roman" w:cs="Times New Roman"/>
          <w:sz w:val="28"/>
          <w:szCs w:val="28"/>
          <w:lang w:val="en-US"/>
        </w:rPr>
        <w:t>tinfoil, modeling clay, paper glue, colored papers, fabrics etc. scissors</w:t>
      </w:r>
      <w:r w:rsidR="001A1444" w:rsidRPr="00403D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3D45" w:rsidRPr="00403D45" w:rsidRDefault="00403D45" w:rsidP="00403D45">
      <w:pPr>
        <w:rPr>
          <w:rFonts w:ascii="Times New Roman" w:hAnsi="Times New Roman"/>
          <w:b/>
          <w:sz w:val="28"/>
          <w:szCs w:val="28"/>
        </w:rPr>
      </w:pPr>
      <w:r w:rsidRPr="00403D45">
        <w:rPr>
          <w:rFonts w:ascii="Times New Roman" w:hAnsi="Times New Roman"/>
          <w:b/>
          <w:sz w:val="28"/>
          <w:szCs w:val="28"/>
        </w:rPr>
        <w:t xml:space="preserve">Detailed description of the activitie: </w:t>
      </w:r>
    </w:p>
    <w:p w:rsidR="00416371" w:rsidRPr="00403D45" w:rsidRDefault="003E75C7" w:rsidP="00416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D45">
        <w:rPr>
          <w:rFonts w:ascii="Times New Roman" w:hAnsi="Times New Roman" w:cs="Times New Roman"/>
          <w:sz w:val="28"/>
          <w:szCs w:val="28"/>
          <w:lang w:val="en-US"/>
        </w:rPr>
        <w:t>Teacher divided children into group of two. Every group had its own robot and a smart device. Children crafted together with their partner all the costumes for the robot using various crafting tools.</w:t>
      </w:r>
      <w:r w:rsidR="00D92309"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 After that kids recorded their own speech </w:t>
      </w:r>
      <w:r w:rsidR="002310D4" w:rsidRPr="00403D45">
        <w:rPr>
          <w:rFonts w:ascii="Times New Roman" w:hAnsi="Times New Roman" w:cs="Times New Roman"/>
          <w:sz w:val="28"/>
          <w:szCs w:val="28"/>
          <w:lang w:val="en-US"/>
        </w:rPr>
        <w:t>into the program, the robot plays the recording when program is launched. For example</w:t>
      </w:r>
      <w:r w:rsidR="00EA4340"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 the robots says: who is he</w:t>
      </w:r>
      <w:r w:rsidR="002310D4"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, where </w:t>
      </w:r>
      <w:r w:rsidR="00EA4340"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he is </w:t>
      </w:r>
      <w:r w:rsidR="002310D4" w:rsidRPr="00403D45">
        <w:rPr>
          <w:rFonts w:ascii="Times New Roman" w:hAnsi="Times New Roman" w:cs="Times New Roman"/>
          <w:sz w:val="28"/>
          <w:szCs w:val="28"/>
          <w:lang w:val="en-US"/>
        </w:rPr>
        <w:t>from, what do</w:t>
      </w:r>
      <w:r w:rsidR="00EA4340" w:rsidRPr="00403D45">
        <w:rPr>
          <w:rFonts w:ascii="Times New Roman" w:hAnsi="Times New Roman" w:cs="Times New Roman"/>
          <w:sz w:val="28"/>
          <w:szCs w:val="28"/>
          <w:lang w:val="en-US"/>
        </w:rPr>
        <w:t>es he</w:t>
      </w:r>
      <w:r w:rsidR="002310D4"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 like</w:t>
      </w:r>
      <w:r w:rsidR="00EA4340"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2310D4"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 etc.</w:t>
      </w:r>
      <w:r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7A35"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The next step was to program the robots movement using Go or Path applications. All applications were introduced to children previously and were familiar with it. </w:t>
      </w:r>
    </w:p>
    <w:p w:rsidR="007B27A7" w:rsidRPr="00403D45" w:rsidRDefault="007B27A7" w:rsidP="0041637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B27A7" w:rsidRPr="00403D45" w:rsidRDefault="00403D45" w:rsidP="0041637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US" w:eastAsia="et-EE"/>
        </w:rPr>
      </w:pPr>
      <w:r w:rsidRPr="00403D45">
        <w:rPr>
          <w:rFonts w:ascii="Times New Roman" w:hAnsi="Times New Roman" w:cs="Times New Roman"/>
          <w:noProof/>
          <w:sz w:val="28"/>
          <w:szCs w:val="28"/>
          <w:lang w:eastAsia="et-EE"/>
        </w:rPr>
        <w:lastRenderedPageBreak/>
        <w:drawing>
          <wp:inline distT="0" distB="0" distL="0" distR="0" wp14:anchorId="2B884FFA" wp14:editId="2770F799">
            <wp:extent cx="5067300" cy="380215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1108_1017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475" cy="381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7A7" w:rsidRPr="00403D45" w:rsidRDefault="007B27A7" w:rsidP="0041637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B27A7" w:rsidRPr="00403D45" w:rsidRDefault="007B27A7" w:rsidP="00416371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US" w:eastAsia="et-EE"/>
        </w:rPr>
      </w:pPr>
    </w:p>
    <w:p w:rsidR="007B27A7" w:rsidRPr="00403D45" w:rsidRDefault="007B27A7" w:rsidP="0041637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B27A7" w:rsidRPr="00403D45" w:rsidRDefault="007B27A7" w:rsidP="0041637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B27A7" w:rsidRPr="00403D45" w:rsidRDefault="0068290F" w:rsidP="0041637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3D45">
        <w:rPr>
          <w:rFonts w:ascii="Times New Roman" w:hAnsi="Times New Roman" w:cs="Times New Roman"/>
          <w:noProof/>
          <w:sz w:val="28"/>
          <w:szCs w:val="28"/>
          <w:lang w:eastAsia="et-EE"/>
        </w:rPr>
        <w:drawing>
          <wp:inline distT="0" distB="0" distL="0" distR="0" wp14:anchorId="52FC01BF" wp14:editId="28DBEB95">
            <wp:extent cx="5267325" cy="28810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1108_103237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04"/>
                    <a:stretch/>
                  </pic:blipFill>
                  <pic:spPr bwMode="auto">
                    <a:xfrm>
                      <a:off x="0" y="0"/>
                      <a:ext cx="5277010" cy="2886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7A7" w:rsidRPr="00403D45" w:rsidRDefault="007B27A7" w:rsidP="0041637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B27A7" w:rsidRPr="00403D45" w:rsidRDefault="007B27A7" w:rsidP="0041637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B27A7" w:rsidRPr="00403D45" w:rsidRDefault="002C75DF" w:rsidP="0041637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3D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B27A7" w:rsidRPr="00403D45" w:rsidRDefault="007B27A7" w:rsidP="0041637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B27A7" w:rsidRPr="00403D45" w:rsidRDefault="007B27A7" w:rsidP="0041637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3D45">
        <w:rPr>
          <w:rFonts w:ascii="Times New Roman" w:hAnsi="Times New Roman" w:cs="Times New Roman"/>
          <w:noProof/>
          <w:sz w:val="28"/>
          <w:szCs w:val="28"/>
          <w:lang w:eastAsia="et-EE"/>
        </w:rPr>
        <w:drawing>
          <wp:inline distT="0" distB="0" distL="0" distR="0">
            <wp:extent cx="4476750" cy="5962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71108_10331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7A7" w:rsidRPr="00403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63" w:rsidRDefault="00BA6663" w:rsidP="007B27A7">
      <w:pPr>
        <w:spacing w:after="0" w:line="240" w:lineRule="auto"/>
      </w:pPr>
      <w:r>
        <w:separator/>
      </w:r>
    </w:p>
  </w:endnote>
  <w:endnote w:type="continuationSeparator" w:id="0">
    <w:p w:rsidR="00BA6663" w:rsidRDefault="00BA6663" w:rsidP="007B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63" w:rsidRDefault="00BA6663" w:rsidP="007B27A7">
      <w:pPr>
        <w:spacing w:after="0" w:line="240" w:lineRule="auto"/>
      </w:pPr>
      <w:r>
        <w:separator/>
      </w:r>
    </w:p>
  </w:footnote>
  <w:footnote w:type="continuationSeparator" w:id="0">
    <w:p w:rsidR="00BA6663" w:rsidRDefault="00BA6663" w:rsidP="007B2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476B9"/>
    <w:multiLevelType w:val="hybridMultilevel"/>
    <w:tmpl w:val="4B9627E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31425"/>
    <w:multiLevelType w:val="hybridMultilevel"/>
    <w:tmpl w:val="61A8F1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72"/>
    <w:rsid w:val="0000707C"/>
    <w:rsid w:val="000422E0"/>
    <w:rsid w:val="000C71DC"/>
    <w:rsid w:val="000F3345"/>
    <w:rsid w:val="001321DF"/>
    <w:rsid w:val="001A1444"/>
    <w:rsid w:val="001B31B9"/>
    <w:rsid w:val="001B48F5"/>
    <w:rsid w:val="001E0672"/>
    <w:rsid w:val="002310D4"/>
    <w:rsid w:val="002324A6"/>
    <w:rsid w:val="00295AD7"/>
    <w:rsid w:val="002C75DF"/>
    <w:rsid w:val="002E4CBE"/>
    <w:rsid w:val="003E75C7"/>
    <w:rsid w:val="00403D45"/>
    <w:rsid w:val="00407E40"/>
    <w:rsid w:val="00416371"/>
    <w:rsid w:val="004D5241"/>
    <w:rsid w:val="00567FE2"/>
    <w:rsid w:val="006521FA"/>
    <w:rsid w:val="0068290F"/>
    <w:rsid w:val="00792393"/>
    <w:rsid w:val="007B27A7"/>
    <w:rsid w:val="009022CF"/>
    <w:rsid w:val="00912A6B"/>
    <w:rsid w:val="00917D4D"/>
    <w:rsid w:val="009D745F"/>
    <w:rsid w:val="009F6FDB"/>
    <w:rsid w:val="00BA6663"/>
    <w:rsid w:val="00C5516D"/>
    <w:rsid w:val="00CB54F5"/>
    <w:rsid w:val="00D76B11"/>
    <w:rsid w:val="00D92309"/>
    <w:rsid w:val="00DB6996"/>
    <w:rsid w:val="00E56E51"/>
    <w:rsid w:val="00E97341"/>
    <w:rsid w:val="00EA4340"/>
    <w:rsid w:val="00F7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7988F-37B3-4357-B417-F60BB2EB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6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7A7"/>
  </w:style>
  <w:style w:type="paragraph" w:styleId="Footer">
    <w:name w:val="footer"/>
    <w:basedOn w:val="Normal"/>
    <w:link w:val="FooterChar"/>
    <w:uiPriority w:val="99"/>
    <w:unhideWhenUsed/>
    <w:rsid w:val="007B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Karolin Kabanen</cp:lastModifiedBy>
  <cp:revision>2</cp:revision>
  <dcterms:created xsi:type="dcterms:W3CDTF">2019-01-22T14:06:00Z</dcterms:created>
  <dcterms:modified xsi:type="dcterms:W3CDTF">2019-01-22T14:06:00Z</dcterms:modified>
</cp:coreProperties>
</file>