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Activity:</w:t>
      </w:r>
      <w:bookmarkStart w:id="0" w:name="_GoBack"/>
      <w:r>
        <w:rPr>
          <w:rFonts w:ascii="Times New Roman" w:eastAsia="Times New Roman" w:hAnsi="Times New Roman" w:cs="Times New Roman"/>
          <w:b/>
          <w:sz w:val="28"/>
          <w:szCs w:val="28"/>
          <w:u w:val="single"/>
        </w:rPr>
        <w:t xml:space="preserve"> Colours</w:t>
      </w:r>
      <w:bookmarkEnd w:id="0"/>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Description</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szCs w:val="28"/>
        </w:rPr>
        <w:t>First, the children learnt some colour names in English. Then, they used the educational robot Blue-Bot to create a mosaic pattern on a paper, colouring it afterwards based on the colours the teacher said in English.</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Time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szCs w:val="28"/>
        </w:rPr>
        <w:t>November 27th,</w:t>
      </w:r>
      <w:r>
        <w:rPr>
          <w:rFonts w:ascii="Times New Roman" w:eastAsia="Times New Roman" w:hAnsi="Times New Roman" w:cs="Times New Roman"/>
          <w:color w:val="000000"/>
          <w:sz w:val="28"/>
          <w:szCs w:val="28"/>
        </w:rPr>
        <w:t xml:space="preserve"> 2017</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Group: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Allikalapsed</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Age</w:t>
      </w:r>
      <w:r>
        <w:rPr>
          <w:rFonts w:ascii="Times New Roman" w:eastAsia="Times New Roman" w:hAnsi="Times New Roman" w:cs="Times New Roman"/>
          <w:color w:val="000000"/>
          <w:sz w:val="28"/>
          <w:szCs w:val="28"/>
        </w:rPr>
        <w:t>: 6-7</w:t>
      </w:r>
      <w:r>
        <w:rPr>
          <w:rFonts w:ascii="Times New Roman" w:eastAsia="Times New Roman" w:hAnsi="Times New Roman" w:cs="Times New Roman"/>
          <w:sz w:val="28"/>
          <w:szCs w:val="28"/>
        </w:rPr>
        <w:t xml:space="preserve"> years</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Teacher</w:t>
      </w:r>
      <w:r>
        <w:rPr>
          <w:rFonts w:ascii="Times New Roman" w:eastAsia="Times New Roman" w:hAnsi="Times New Roman" w:cs="Times New Roman"/>
          <w:color w:val="000000"/>
          <w:sz w:val="28"/>
          <w:szCs w:val="28"/>
        </w:rPr>
        <w:t>: Eliko Tippi</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Objectives</w:t>
      </w:r>
      <w:r>
        <w:rPr>
          <w:rFonts w:ascii="Times New Roman" w:eastAsia="Times New Roman" w:hAnsi="Times New Roman" w:cs="Times New Roman"/>
          <w:color w:val="000000"/>
          <w:sz w:val="28"/>
          <w:szCs w:val="28"/>
        </w:rPr>
        <w:t xml:space="preserve">: </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can use the educational robot Blue-Bot for drawing (with the aid of a pencil attached to the robot) and create their own work of art.</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can program and lead the Blue-Bot.</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orientates on paper and knows the phrases ‘right-left’, ‘up-down’, ‘forward-back’.</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knows some names of colours in English.</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Materials:</w:t>
      </w:r>
      <w:r>
        <w:rPr>
          <w:rFonts w:ascii="Times New Roman" w:eastAsia="Times New Roman" w:hAnsi="Times New Roman" w:cs="Times New Roman"/>
          <w:color w:val="000000"/>
          <w:sz w:val="28"/>
          <w:szCs w:val="28"/>
        </w:rPr>
        <w:t xml:space="preserve"> Colour cards, Blue-</w:t>
      </w:r>
      <w:r>
        <w:rPr>
          <w:rFonts w:ascii="Times New Roman" w:eastAsia="Times New Roman" w:hAnsi="Times New Roman" w:cs="Times New Roman"/>
          <w:sz w:val="28"/>
          <w:szCs w:val="28"/>
        </w:rPr>
        <w:t>Bot, paper, marker, watercolours.</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Order of activity</w:t>
      </w:r>
      <w:r>
        <w:rPr>
          <w:rFonts w:ascii="Times New Roman" w:eastAsia="Times New Roman" w:hAnsi="Times New Roman" w:cs="Times New Roman"/>
          <w:b/>
          <w:color w:val="000000"/>
          <w:sz w:val="28"/>
          <w:szCs w:val="28"/>
        </w:rPr>
        <w:t xml:space="preserve">: </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children sit in a circle and the teacher shows them the colours cards, saying the correct name in English with the children repeating after her. Then, the teacher places the cards on the floor and says a colour name in English, the child who finds the correct card first, wins. Afterwards, the teacher places once again the cards on the floor and says the names of the colours, this time, one by one, every child picks the correct card.</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The children attach a marker-pen to the Blue-Bot and program it to move on the paper, creating a personal mosaic pattern. They then paint the pattern based on the colours the teacher names in English.</w:t>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rPr>
        <w:lastRenderedPageBreak/>
        <w:drawing>
          <wp:inline distT="0" distB="0" distL="114300" distR="114300" wp14:anchorId="6B45F4FA" wp14:editId="75D40BE2">
            <wp:extent cx="5605145" cy="3150870"/>
            <wp:effectExtent l="0" t="0" r="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a:stretch>
                      <a:fillRect/>
                    </a:stretch>
                  </pic:blipFill>
                  <pic:spPr>
                    <a:xfrm>
                      <a:off x="0" y="0"/>
                      <a:ext cx="5605145" cy="3150870"/>
                    </a:xfrm>
                    <a:prstGeom prst="rect">
                      <a:avLst/>
                    </a:prstGeom>
                    <a:ln/>
                  </pic:spPr>
                </pic:pic>
              </a:graphicData>
            </a:graphic>
          </wp:inline>
        </w:drawing>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rPr>
        <w:drawing>
          <wp:inline distT="0" distB="0" distL="114300" distR="114300" wp14:anchorId="62D8E10C" wp14:editId="353E849E">
            <wp:extent cx="6156325" cy="3462020"/>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5"/>
                    <a:srcRect/>
                    <a:stretch>
                      <a:fillRect/>
                    </a:stretch>
                  </pic:blipFill>
                  <pic:spPr>
                    <a:xfrm>
                      <a:off x="0" y="0"/>
                      <a:ext cx="6156325" cy="3462020"/>
                    </a:xfrm>
                    <a:prstGeom prst="rect">
                      <a:avLst/>
                    </a:prstGeom>
                    <a:ln/>
                  </pic:spPr>
                </pic:pic>
              </a:graphicData>
            </a:graphic>
          </wp:inline>
        </w:drawing>
      </w: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7153C5" w:rsidRDefault="007153C5" w:rsidP="007153C5">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sectPr w:rsidR="007153C5" w:rsidSect="007153C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5"/>
    <w:rsid w:val="007153C5"/>
    <w:rsid w:val="00C3473F"/>
    <w:rsid w:val="00FA77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BE09"/>
  <w15:chartTrackingRefBased/>
  <w15:docId w15:val="{A7A88473-E36B-4410-8CD9-9F6096FF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53C5"/>
    <w:pPr>
      <w:spacing w:after="0" w:line="240" w:lineRule="auto"/>
    </w:pPr>
    <w:rPr>
      <w:rFonts w:ascii="Calibri" w:eastAsia="Calibri" w:hAnsi="Calibri" w:cs="Calibri"/>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Kabanen</dc:creator>
  <cp:keywords/>
  <dc:description/>
  <cp:lastModifiedBy>Karolin Kabanen</cp:lastModifiedBy>
  <cp:revision>1</cp:revision>
  <dcterms:created xsi:type="dcterms:W3CDTF">2018-10-22T07:46:00Z</dcterms:created>
  <dcterms:modified xsi:type="dcterms:W3CDTF">2018-10-22T07:52:00Z</dcterms:modified>
</cp:coreProperties>
</file>