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50C14" w14:textId="77777777" w:rsidR="00506A06" w:rsidRPr="0077519F" w:rsidRDefault="00506A06" w:rsidP="0030794B">
      <w:pPr>
        <w:jc w:val="center"/>
        <w:rPr>
          <w:rFonts w:ascii="Times New Roman" w:hAnsi="Times New Roman"/>
          <w:b/>
          <w:sz w:val="36"/>
          <w:szCs w:val="36"/>
          <w:u w:val="single"/>
        </w:rPr>
      </w:pPr>
      <w:r w:rsidRPr="0077519F">
        <w:rPr>
          <w:b/>
          <w:sz w:val="36"/>
          <w:szCs w:val="36"/>
          <w:u w:val="single"/>
          <w:lang w:val="en"/>
        </w:rPr>
        <w:t>ERASMUS + activity form</w:t>
      </w:r>
    </w:p>
    <w:p w14:paraId="760D1C13" w14:textId="77777777" w:rsidR="00506A06" w:rsidRDefault="00506A06">
      <w:pPr>
        <w:rPr>
          <w:rFonts w:ascii="Times New Roman" w:hAnsi="Times New Roman"/>
          <w:sz w:val="28"/>
          <w:szCs w:val="28"/>
        </w:rPr>
      </w:pPr>
    </w:p>
    <w:p w14:paraId="6FFB09AC" w14:textId="77777777" w:rsidR="00506A06" w:rsidRPr="0077519F" w:rsidRDefault="00506A06">
      <w:pPr>
        <w:rPr>
          <w:rFonts w:ascii="Times New Roman" w:hAnsi="Times New Roman"/>
          <w:sz w:val="28"/>
          <w:szCs w:val="28"/>
        </w:rPr>
      </w:pPr>
      <w:r w:rsidRPr="0077519F">
        <w:rPr>
          <w:b/>
          <w:sz w:val="28"/>
          <w:szCs w:val="28"/>
          <w:lang w:val="en"/>
        </w:rPr>
        <w:t xml:space="preserve">The title of the action: </w:t>
      </w:r>
      <w:r>
        <w:rPr>
          <w:b/>
          <w:sz w:val="28"/>
          <w:szCs w:val="28"/>
          <w:lang w:val="en"/>
        </w:rPr>
        <w:t>STATIC ELECTRICITY</w:t>
      </w:r>
    </w:p>
    <w:p w14:paraId="0CAF0698" w14:textId="3F878B86" w:rsidR="00506A06" w:rsidRPr="00D6072A" w:rsidRDefault="00506A06">
      <w:pPr>
        <w:rPr>
          <w:rFonts w:ascii="Times New Roman" w:hAnsi="Times New Roman"/>
          <w:sz w:val="28"/>
          <w:szCs w:val="28"/>
        </w:rPr>
      </w:pPr>
      <w:r w:rsidRPr="0077519F">
        <w:rPr>
          <w:b/>
          <w:sz w:val="28"/>
          <w:szCs w:val="28"/>
          <w:lang w:val="en"/>
        </w:rPr>
        <w:t>A brief description of the action:</w:t>
      </w:r>
      <w:r>
        <w:rPr>
          <w:b/>
          <w:sz w:val="28"/>
          <w:szCs w:val="28"/>
          <w:lang w:val="en"/>
        </w:rPr>
        <w:t xml:space="preserve"> </w:t>
      </w:r>
      <w:r>
        <w:rPr>
          <w:sz w:val="28"/>
          <w:szCs w:val="28"/>
          <w:lang w:val="en"/>
        </w:rPr>
        <w:t>In the activity the children will learn about the static electricity and will make some experience. They will learn that by rubbing different materials they can make a positive charge of static electricity – some materials are better than the other materials.</w:t>
      </w:r>
    </w:p>
    <w:p w14:paraId="319CB97B" w14:textId="77777777" w:rsidR="00506A06" w:rsidRDefault="00506A06">
      <w:pPr>
        <w:rPr>
          <w:rFonts w:ascii="Times New Roman" w:hAnsi="Times New Roman"/>
          <w:sz w:val="28"/>
          <w:szCs w:val="28"/>
        </w:rPr>
      </w:pPr>
    </w:p>
    <w:p w14:paraId="6484695D" w14:textId="77777777" w:rsidR="00506A06" w:rsidRPr="00552ED9" w:rsidRDefault="00506A06">
      <w:pPr>
        <w:rPr>
          <w:rFonts w:ascii="Times New Roman" w:hAnsi="Times New Roman"/>
          <w:sz w:val="28"/>
          <w:szCs w:val="28"/>
        </w:rPr>
      </w:pPr>
      <w:r>
        <w:rPr>
          <w:b/>
          <w:sz w:val="28"/>
          <w:szCs w:val="28"/>
          <w:lang w:val="en"/>
        </w:rPr>
        <w:t>Through the activities of the release time: 05. 10.17</w:t>
      </w:r>
    </w:p>
    <w:p w14:paraId="46CB1224" w14:textId="07D38F52" w:rsidR="00506A06" w:rsidRDefault="00506A06">
      <w:pPr>
        <w:rPr>
          <w:rFonts w:ascii="Times New Roman" w:hAnsi="Times New Roman"/>
          <w:sz w:val="28"/>
          <w:szCs w:val="28"/>
        </w:rPr>
      </w:pPr>
      <w:r>
        <w:rPr>
          <w:b/>
          <w:sz w:val="28"/>
          <w:szCs w:val="28"/>
          <w:lang w:val="en"/>
        </w:rPr>
        <w:t>Group</w:t>
      </w:r>
      <w:r>
        <w:rPr>
          <w:sz w:val="28"/>
          <w:szCs w:val="28"/>
          <w:lang w:val="en"/>
        </w:rPr>
        <w:t xml:space="preserve">: </w:t>
      </w:r>
      <w:proofErr w:type="spellStart"/>
      <w:r>
        <w:rPr>
          <w:sz w:val="28"/>
          <w:szCs w:val="28"/>
          <w:lang w:val="en"/>
        </w:rPr>
        <w:t>Naerulinnud</w:t>
      </w:r>
      <w:proofErr w:type="spellEnd"/>
      <w:r>
        <w:rPr>
          <w:sz w:val="28"/>
          <w:szCs w:val="28"/>
          <w:lang w:val="en"/>
        </w:rPr>
        <w:t xml:space="preserve">                              </w:t>
      </w:r>
      <w:r w:rsidRPr="0077519F">
        <w:rPr>
          <w:b/>
          <w:sz w:val="28"/>
          <w:szCs w:val="28"/>
          <w:lang w:val="en"/>
        </w:rPr>
        <w:t>The age of the children</w:t>
      </w:r>
      <w:r>
        <w:rPr>
          <w:sz w:val="28"/>
          <w:szCs w:val="28"/>
          <w:lang w:val="en"/>
        </w:rPr>
        <w:t>: 4-5a, work in two of the group.</w:t>
      </w:r>
    </w:p>
    <w:p w14:paraId="7783C47E" w14:textId="77777777" w:rsidR="00506A06" w:rsidRDefault="00506A06">
      <w:pPr>
        <w:rPr>
          <w:rFonts w:ascii="Times New Roman" w:hAnsi="Times New Roman"/>
          <w:sz w:val="28"/>
          <w:szCs w:val="28"/>
        </w:rPr>
      </w:pPr>
    </w:p>
    <w:p w14:paraId="151618AD" w14:textId="6E1F70E7" w:rsidR="00506A06" w:rsidRDefault="00506A06">
      <w:pPr>
        <w:rPr>
          <w:rFonts w:ascii="Times New Roman" w:hAnsi="Times New Roman"/>
          <w:sz w:val="28"/>
          <w:szCs w:val="28"/>
        </w:rPr>
      </w:pPr>
      <w:r w:rsidRPr="0077519F">
        <w:rPr>
          <w:b/>
          <w:sz w:val="28"/>
          <w:szCs w:val="28"/>
          <w:lang w:val="en"/>
        </w:rPr>
        <w:t>The teachers</w:t>
      </w:r>
      <w:r>
        <w:rPr>
          <w:sz w:val="28"/>
          <w:szCs w:val="28"/>
          <w:lang w:val="en"/>
        </w:rPr>
        <w:t xml:space="preserve">: </w:t>
      </w:r>
      <w:proofErr w:type="spellStart"/>
      <w:r>
        <w:rPr>
          <w:sz w:val="28"/>
          <w:szCs w:val="28"/>
          <w:lang w:val="en"/>
        </w:rPr>
        <w:t>Meeli</w:t>
      </w:r>
      <w:proofErr w:type="spellEnd"/>
      <w:r>
        <w:rPr>
          <w:sz w:val="28"/>
          <w:szCs w:val="28"/>
          <w:lang w:val="en"/>
        </w:rPr>
        <w:t xml:space="preserve"> Lugus, Hege </w:t>
      </w:r>
      <w:proofErr w:type="spellStart"/>
      <w:r>
        <w:rPr>
          <w:sz w:val="28"/>
          <w:szCs w:val="28"/>
          <w:lang w:val="en"/>
        </w:rPr>
        <w:t>Mardiste</w:t>
      </w:r>
      <w:proofErr w:type="spellEnd"/>
    </w:p>
    <w:p w14:paraId="0BBD64EA" w14:textId="77777777" w:rsidR="00506A06" w:rsidRDefault="00506A06">
      <w:pPr>
        <w:rPr>
          <w:rFonts w:ascii="Times New Roman" w:hAnsi="Times New Roman"/>
          <w:sz w:val="28"/>
          <w:szCs w:val="28"/>
        </w:rPr>
      </w:pPr>
    </w:p>
    <w:p w14:paraId="7BD52418" w14:textId="77777777" w:rsidR="00506A06" w:rsidRDefault="00506A06">
      <w:pPr>
        <w:rPr>
          <w:rFonts w:ascii="Times New Roman" w:hAnsi="Times New Roman"/>
          <w:sz w:val="28"/>
          <w:szCs w:val="28"/>
        </w:rPr>
      </w:pPr>
      <w:r w:rsidRPr="0077519F">
        <w:rPr>
          <w:b/>
          <w:sz w:val="28"/>
          <w:szCs w:val="28"/>
          <w:lang w:val="en"/>
        </w:rPr>
        <w:t>Objectives</w:t>
      </w:r>
      <w:r>
        <w:rPr>
          <w:sz w:val="28"/>
          <w:szCs w:val="28"/>
          <w:lang w:val="en"/>
        </w:rPr>
        <w:t>:</w:t>
      </w:r>
    </w:p>
    <w:p w14:paraId="7D1A3C9B" w14:textId="77777777" w:rsidR="00506A06" w:rsidRDefault="00506A06">
      <w:pPr>
        <w:rPr>
          <w:sz w:val="28"/>
          <w:szCs w:val="28"/>
          <w:lang w:val="en"/>
        </w:rPr>
      </w:pPr>
      <w:r>
        <w:rPr>
          <w:sz w:val="28"/>
          <w:szCs w:val="28"/>
          <w:lang w:val="en"/>
        </w:rPr>
        <w:t>Child will examine the materials/differences.</w:t>
      </w:r>
    </w:p>
    <w:p w14:paraId="55500004" w14:textId="13B9C36A" w:rsidR="00506A06" w:rsidRDefault="00506A06">
      <w:pPr>
        <w:rPr>
          <w:sz w:val="28"/>
          <w:szCs w:val="28"/>
          <w:lang w:val="en"/>
        </w:rPr>
      </w:pPr>
      <w:r>
        <w:rPr>
          <w:sz w:val="28"/>
          <w:szCs w:val="28"/>
          <w:lang w:val="en"/>
        </w:rPr>
        <w:t xml:space="preserve"> The child examines and uses adjectives that describe the materials.</w:t>
      </w:r>
    </w:p>
    <w:p w14:paraId="588A64BE" w14:textId="2362EA36" w:rsidR="00506A06" w:rsidRDefault="00506A06">
      <w:pPr>
        <w:rPr>
          <w:sz w:val="28"/>
          <w:szCs w:val="28"/>
          <w:lang w:val="en"/>
        </w:rPr>
      </w:pPr>
      <w:r>
        <w:rPr>
          <w:sz w:val="28"/>
          <w:szCs w:val="28"/>
          <w:lang w:val="en"/>
        </w:rPr>
        <w:t>Quote: P</w:t>
      </w:r>
      <w:r w:rsidRPr="00506A06">
        <w:rPr>
          <w:sz w:val="28"/>
          <w:szCs w:val="28"/>
          <w:lang w:val="en"/>
        </w:rPr>
        <w:t>atience leads to the goal</w:t>
      </w:r>
      <w:r>
        <w:rPr>
          <w:sz w:val="28"/>
          <w:szCs w:val="28"/>
          <w:lang w:val="en"/>
        </w:rPr>
        <w:t>.</w:t>
      </w:r>
    </w:p>
    <w:p w14:paraId="3E69A3CA" w14:textId="77777777" w:rsidR="00506A06" w:rsidRDefault="00506A06">
      <w:pPr>
        <w:rPr>
          <w:rFonts w:ascii="Times New Roman" w:hAnsi="Times New Roman"/>
          <w:sz w:val="28"/>
          <w:szCs w:val="28"/>
        </w:rPr>
      </w:pPr>
    </w:p>
    <w:p w14:paraId="791D8280" w14:textId="42D5EBCD" w:rsidR="00506A06" w:rsidRDefault="00506A06">
      <w:pPr>
        <w:rPr>
          <w:rFonts w:ascii="Times New Roman" w:hAnsi="Times New Roman"/>
          <w:sz w:val="28"/>
          <w:szCs w:val="28"/>
        </w:rPr>
      </w:pPr>
      <w:r>
        <w:rPr>
          <w:b/>
          <w:sz w:val="28"/>
          <w:szCs w:val="28"/>
          <w:lang w:val="en"/>
        </w:rPr>
        <w:t>Tools</w:t>
      </w:r>
      <w:r>
        <w:rPr>
          <w:sz w:val="28"/>
          <w:szCs w:val="28"/>
          <w:lang w:val="en"/>
        </w:rPr>
        <w:t xml:space="preserve">: For each child </w:t>
      </w:r>
      <w:proofErr w:type="gramStart"/>
      <w:r>
        <w:rPr>
          <w:sz w:val="28"/>
          <w:szCs w:val="28"/>
          <w:lang w:val="en"/>
        </w:rPr>
        <w:t>a plastic rulers</w:t>
      </w:r>
      <w:proofErr w:type="gramEnd"/>
      <w:r>
        <w:rPr>
          <w:sz w:val="28"/>
          <w:szCs w:val="28"/>
          <w:lang w:val="en"/>
        </w:rPr>
        <w:t>, a piece of paper for rip in half, a balloon, a patch of woolly, small rolls of paper (with a diameter of about 2 cm), disposable plastic bags Recycle Bin, which is the cut in the 2-3 cm wide strips (for making plastic rings), shelf or a book.</w:t>
      </w:r>
    </w:p>
    <w:p w14:paraId="7C245BA9" w14:textId="77777777" w:rsidR="00506A06" w:rsidRDefault="00506A06">
      <w:pPr>
        <w:rPr>
          <w:rFonts w:ascii="Times New Roman" w:hAnsi="Times New Roman"/>
          <w:sz w:val="28"/>
          <w:szCs w:val="28"/>
        </w:rPr>
      </w:pPr>
    </w:p>
    <w:p w14:paraId="19DD69A5" w14:textId="7EF7D25F" w:rsidR="00506A06" w:rsidRDefault="00506A06">
      <w:pPr>
        <w:rPr>
          <w:rFonts w:ascii="Times New Roman" w:hAnsi="Times New Roman"/>
          <w:sz w:val="28"/>
          <w:szCs w:val="28"/>
        </w:rPr>
      </w:pPr>
      <w:r w:rsidRPr="0077519F">
        <w:rPr>
          <w:b/>
          <w:sz w:val="28"/>
          <w:szCs w:val="28"/>
          <w:lang w:val="en"/>
        </w:rPr>
        <w:t>The action of the gear:</w:t>
      </w:r>
      <w:r>
        <w:rPr>
          <w:b/>
          <w:sz w:val="28"/>
          <w:szCs w:val="28"/>
          <w:lang w:val="en"/>
        </w:rPr>
        <w:t xml:space="preserve">  </w:t>
      </w:r>
      <w:r>
        <w:rPr>
          <w:sz w:val="28"/>
          <w:szCs w:val="28"/>
          <w:lang w:val="en"/>
        </w:rPr>
        <w:t xml:space="preserve">You will definitely have had an experienced in </w:t>
      </w:r>
      <w:proofErr w:type="gramStart"/>
      <w:r>
        <w:rPr>
          <w:sz w:val="28"/>
          <w:szCs w:val="28"/>
          <w:lang w:val="en"/>
        </w:rPr>
        <w:t>taking  off</w:t>
      </w:r>
      <w:proofErr w:type="gramEnd"/>
      <w:r>
        <w:rPr>
          <w:sz w:val="28"/>
          <w:szCs w:val="28"/>
          <w:lang w:val="en"/>
        </w:rPr>
        <w:t xml:space="preserve"> a sweater, it squeaks, may get the spunk and hair are attached to it. () it is static electricity. This may occur for each of the object, but it depends on how easily </w:t>
      </w:r>
      <w:r>
        <w:rPr>
          <w:sz w:val="28"/>
          <w:szCs w:val="28"/>
          <w:lang w:val="en"/>
        </w:rPr>
        <w:lastRenderedPageBreak/>
        <w:t>one or another material that takes over.  For example, the woolly material frictional electricity takes the weight more easily than if the cotton material.  Today we make with you a variety of experiments with static electricity.</w:t>
      </w:r>
    </w:p>
    <w:p w14:paraId="5E2A8D2C" w14:textId="60D7A42E" w:rsidR="00506A06" w:rsidRDefault="00506A06">
      <w:pPr>
        <w:rPr>
          <w:rFonts w:ascii="Times New Roman" w:hAnsi="Times New Roman"/>
          <w:sz w:val="28"/>
          <w:szCs w:val="28"/>
        </w:rPr>
      </w:pPr>
      <w:proofErr w:type="gramStart"/>
      <w:r>
        <w:rPr>
          <w:sz w:val="28"/>
          <w:szCs w:val="28"/>
          <w:lang w:val="en"/>
        </w:rPr>
        <w:t>First of all</w:t>
      </w:r>
      <w:proofErr w:type="gramEnd"/>
      <w:r>
        <w:rPr>
          <w:sz w:val="28"/>
          <w:szCs w:val="28"/>
          <w:lang w:val="en"/>
        </w:rPr>
        <w:t>, one as an example of the teacher shows the attempts. He touches the balloon one of the child's hair (nothing happens). Then he rubs the balloons with a woolly material and shows what happened to the hair of the child. ()</w:t>
      </w:r>
    </w:p>
    <w:p w14:paraId="2176AD99" w14:textId="2AD3E869" w:rsidR="00506A06" w:rsidRDefault="00506A06">
      <w:pPr>
        <w:rPr>
          <w:rFonts w:ascii="Times New Roman" w:hAnsi="Times New Roman"/>
          <w:sz w:val="28"/>
          <w:szCs w:val="28"/>
        </w:rPr>
      </w:pPr>
      <w:r>
        <w:rPr>
          <w:sz w:val="28"/>
          <w:szCs w:val="28"/>
          <w:lang w:val="en"/>
        </w:rPr>
        <w:t>Next, kids will make the tests:</w:t>
      </w:r>
    </w:p>
    <w:p w14:paraId="60EE8D8A" w14:textId="778F566A" w:rsidR="00506A06" w:rsidRDefault="00506A06">
      <w:pPr>
        <w:rPr>
          <w:rFonts w:ascii="Times New Roman" w:hAnsi="Times New Roman"/>
          <w:sz w:val="28"/>
          <w:szCs w:val="28"/>
        </w:rPr>
      </w:pPr>
      <w:r>
        <w:rPr>
          <w:sz w:val="28"/>
          <w:szCs w:val="28"/>
          <w:lang w:val="en"/>
        </w:rPr>
        <w:t>Tools: a balloon, wool flannel, a piece of paper</w:t>
      </w:r>
    </w:p>
    <w:p w14:paraId="3AB8C17F" w14:textId="0A670944" w:rsidR="00506A06" w:rsidRDefault="00506A06">
      <w:pPr>
        <w:rPr>
          <w:rFonts w:ascii="Times New Roman" w:hAnsi="Times New Roman"/>
          <w:sz w:val="28"/>
          <w:szCs w:val="28"/>
        </w:rPr>
      </w:pPr>
      <w:r>
        <w:rPr>
          <w:sz w:val="28"/>
          <w:szCs w:val="28"/>
          <w:lang w:val="en"/>
        </w:rPr>
        <w:t xml:space="preserve">1. Tear the paper 6-7 small paper pieces, the smaller the pieces of paper </w:t>
      </w:r>
      <w:proofErr w:type="gramStart"/>
      <w:r>
        <w:rPr>
          <w:sz w:val="28"/>
          <w:szCs w:val="28"/>
          <w:lang w:val="en"/>
        </w:rPr>
        <w:t>is</w:t>
      </w:r>
      <w:proofErr w:type="gramEnd"/>
      <w:r>
        <w:rPr>
          <w:sz w:val="28"/>
          <w:szCs w:val="28"/>
          <w:lang w:val="en"/>
        </w:rPr>
        <w:t xml:space="preserve">, the more easily they remain attached to the balloon. Rub the balloon on the cloth, the more and better you will rub the </w:t>
      </w:r>
      <w:proofErr w:type="gramStart"/>
      <w:r>
        <w:rPr>
          <w:sz w:val="28"/>
          <w:szCs w:val="28"/>
          <w:lang w:val="en"/>
        </w:rPr>
        <w:t>more sure</w:t>
      </w:r>
      <w:proofErr w:type="gramEnd"/>
      <w:r>
        <w:rPr>
          <w:sz w:val="28"/>
          <w:szCs w:val="28"/>
          <w:lang w:val="en"/>
        </w:rPr>
        <w:t xml:space="preserve"> it is that the balloon is charged with static electricity and the experiment will succeed.</w:t>
      </w:r>
    </w:p>
    <w:p w14:paraId="5CE40139" w14:textId="77777777" w:rsidR="00506A06" w:rsidRDefault="00506A06">
      <w:pPr>
        <w:rPr>
          <w:rFonts w:ascii="Times New Roman" w:hAnsi="Times New Roman"/>
          <w:sz w:val="28"/>
          <w:szCs w:val="28"/>
        </w:rPr>
      </w:pPr>
    </w:p>
    <w:p w14:paraId="320FCA9D" w14:textId="56A9E7C0" w:rsidR="00506A06" w:rsidRDefault="00506A06">
      <w:pPr>
        <w:rPr>
          <w:rFonts w:ascii="Times New Roman" w:hAnsi="Times New Roman"/>
          <w:sz w:val="28"/>
          <w:szCs w:val="28"/>
        </w:rPr>
      </w:pPr>
      <w:r>
        <w:rPr>
          <w:sz w:val="28"/>
          <w:szCs w:val="28"/>
          <w:lang w:val="en"/>
        </w:rPr>
        <w:t>Tools: a balloon, wool flannel, a book, or a shelf.</w:t>
      </w:r>
    </w:p>
    <w:p w14:paraId="22DCB9E3" w14:textId="58873F56" w:rsidR="00506A06" w:rsidRDefault="00506A06">
      <w:pPr>
        <w:rPr>
          <w:rFonts w:ascii="Times New Roman" w:hAnsi="Times New Roman"/>
          <w:sz w:val="28"/>
          <w:szCs w:val="28"/>
        </w:rPr>
      </w:pPr>
      <w:r>
        <w:rPr>
          <w:sz w:val="28"/>
          <w:szCs w:val="28"/>
          <w:lang w:val="en"/>
        </w:rPr>
        <w:t>2. Lift up the book and try to stick a balloon to it, whether the balloon remains attached to hang or not? Rub the balloon with the woolly flannel. Try again to stick a balloon to the book, who managed to rub the balloon enough will make succeed the experiment.</w:t>
      </w:r>
    </w:p>
    <w:p w14:paraId="08D3EC92" w14:textId="77777777" w:rsidR="00506A06" w:rsidRDefault="00506A06">
      <w:pPr>
        <w:rPr>
          <w:rFonts w:ascii="Times New Roman" w:hAnsi="Times New Roman"/>
          <w:sz w:val="28"/>
          <w:szCs w:val="28"/>
        </w:rPr>
      </w:pPr>
    </w:p>
    <w:p w14:paraId="45274BDF" w14:textId="6B089C32" w:rsidR="00506A06" w:rsidRDefault="00506A06">
      <w:pPr>
        <w:rPr>
          <w:rFonts w:ascii="Times New Roman" w:hAnsi="Times New Roman"/>
          <w:sz w:val="28"/>
          <w:szCs w:val="28"/>
        </w:rPr>
      </w:pPr>
      <w:r>
        <w:rPr>
          <w:sz w:val="28"/>
          <w:szCs w:val="28"/>
          <w:lang w:val="en"/>
        </w:rPr>
        <w:t>Tools: a plastic ruler, pieces of paper, wool flannel.</w:t>
      </w:r>
    </w:p>
    <w:p w14:paraId="0F9671A5" w14:textId="476D48DA" w:rsidR="00506A06" w:rsidRDefault="00506A06">
      <w:pPr>
        <w:rPr>
          <w:rFonts w:ascii="Times New Roman" w:hAnsi="Times New Roman"/>
          <w:sz w:val="28"/>
          <w:szCs w:val="28"/>
        </w:rPr>
      </w:pPr>
      <w:r>
        <w:rPr>
          <w:sz w:val="28"/>
          <w:szCs w:val="28"/>
          <w:lang w:val="en"/>
        </w:rPr>
        <w:t>3. Rub a ruler with the woolly flannel. If the ruler is loaded with static electricity, place it close to the pieces of paper and see what happens? Pieces of paper will start to fall, and attached to the ruler down and jump back on again, like begin as a dance.</w:t>
      </w:r>
    </w:p>
    <w:p w14:paraId="1992934C" w14:textId="77777777" w:rsidR="00506A06" w:rsidRDefault="00506A06">
      <w:pPr>
        <w:rPr>
          <w:rFonts w:ascii="Times New Roman" w:hAnsi="Times New Roman"/>
          <w:sz w:val="28"/>
          <w:szCs w:val="28"/>
        </w:rPr>
      </w:pPr>
    </w:p>
    <w:p w14:paraId="2729819C" w14:textId="72B86A99" w:rsidR="00506A06" w:rsidRDefault="00506A06">
      <w:pPr>
        <w:rPr>
          <w:rFonts w:ascii="Times New Roman" w:hAnsi="Times New Roman"/>
          <w:sz w:val="28"/>
          <w:szCs w:val="28"/>
        </w:rPr>
      </w:pPr>
      <w:r>
        <w:rPr>
          <w:sz w:val="28"/>
          <w:szCs w:val="28"/>
          <w:lang w:val="en"/>
        </w:rPr>
        <w:t xml:space="preserve">Tools: a plastic ruler, paper, small rolls of paper (with a diameter of about 2 cm), woolly </w:t>
      </w:r>
      <w:proofErr w:type="spellStart"/>
      <w:r>
        <w:rPr>
          <w:sz w:val="28"/>
          <w:szCs w:val="28"/>
          <w:lang w:val="en"/>
        </w:rPr>
        <w:t>fannel</w:t>
      </w:r>
      <w:proofErr w:type="spellEnd"/>
      <w:r>
        <w:rPr>
          <w:sz w:val="28"/>
          <w:szCs w:val="28"/>
          <w:lang w:val="en"/>
        </w:rPr>
        <w:t>.</w:t>
      </w:r>
    </w:p>
    <w:p w14:paraId="7E5DFD95" w14:textId="17023E3A" w:rsidR="00506A06" w:rsidRDefault="00506A06">
      <w:pPr>
        <w:rPr>
          <w:rFonts w:ascii="Times New Roman" w:hAnsi="Times New Roman"/>
          <w:sz w:val="28"/>
          <w:szCs w:val="28"/>
        </w:rPr>
      </w:pPr>
      <w:r>
        <w:rPr>
          <w:sz w:val="28"/>
          <w:szCs w:val="28"/>
          <w:lang w:val="en"/>
        </w:rPr>
        <w:lastRenderedPageBreak/>
        <w:t xml:space="preserve">4. Rub the ruler and try to move the ruler above the paper roll, so that paper roll would start to move on. For this test to succeed, it is particularly important that the paper roll would be small and light, and a ruler fully </w:t>
      </w:r>
      <w:proofErr w:type="gramStart"/>
      <w:r>
        <w:rPr>
          <w:sz w:val="28"/>
          <w:szCs w:val="28"/>
          <w:lang w:val="en"/>
        </w:rPr>
        <w:t>rubbed .</w:t>
      </w:r>
      <w:proofErr w:type="gramEnd"/>
      <w:r>
        <w:rPr>
          <w:sz w:val="28"/>
          <w:szCs w:val="28"/>
          <w:lang w:val="en"/>
        </w:rPr>
        <w:t xml:space="preserve"> </w:t>
      </w:r>
    </w:p>
    <w:p w14:paraId="76D63B01" w14:textId="77777777" w:rsidR="00506A06" w:rsidRDefault="00506A06">
      <w:pPr>
        <w:rPr>
          <w:rFonts w:ascii="Times New Roman" w:hAnsi="Times New Roman"/>
          <w:sz w:val="28"/>
          <w:szCs w:val="28"/>
        </w:rPr>
      </w:pPr>
    </w:p>
    <w:p w14:paraId="13A29B90" w14:textId="05039CD6" w:rsidR="00506A06" w:rsidRDefault="00506A06">
      <w:pPr>
        <w:rPr>
          <w:rFonts w:ascii="Times New Roman" w:hAnsi="Times New Roman"/>
          <w:sz w:val="28"/>
          <w:szCs w:val="28"/>
        </w:rPr>
      </w:pPr>
      <w:r>
        <w:rPr>
          <w:sz w:val="28"/>
          <w:szCs w:val="28"/>
          <w:lang w:val="en"/>
        </w:rPr>
        <w:t>Tools: a balloon, woolly flannel, disposable plastic bags Recycle Bin, which is the cut in the 2-3 cm wide stripes (rings).</w:t>
      </w:r>
    </w:p>
    <w:p w14:paraId="45D5E98B" w14:textId="216E26A7" w:rsidR="00506A06" w:rsidRPr="00963302" w:rsidRDefault="00506A06">
      <w:pPr>
        <w:rPr>
          <w:rFonts w:ascii="Times New Roman" w:hAnsi="Times New Roman"/>
          <w:sz w:val="28"/>
          <w:szCs w:val="28"/>
        </w:rPr>
      </w:pPr>
      <w:r>
        <w:rPr>
          <w:sz w:val="28"/>
          <w:szCs w:val="28"/>
          <w:lang w:val="en"/>
        </w:rPr>
        <w:t>5. In this experience you need a help of a friend. Friend rubs the cloth to the balloon and the other rubs the strip of plastic bag with the woolly rug. Both object shall be granted the same charge of positive static electricity. Now you can take the strip of plastic bag and but it above balloon. The plastic strip should start hovering above the balloon.</w:t>
      </w:r>
    </w:p>
    <w:p w14:paraId="3A6D5ECD" w14:textId="77777777" w:rsidR="00506A06" w:rsidRDefault="00506A06">
      <w:pPr>
        <w:rPr>
          <w:rFonts w:ascii="Times New Roman" w:hAnsi="Times New Roman"/>
          <w:sz w:val="28"/>
          <w:szCs w:val="28"/>
        </w:rPr>
      </w:pPr>
    </w:p>
    <w:p w14:paraId="10DAA821" w14:textId="77777777" w:rsidR="00506A06" w:rsidRDefault="00506A06">
      <w:pPr>
        <w:rPr>
          <w:rFonts w:ascii="Times New Roman" w:hAnsi="Times New Roman"/>
          <w:sz w:val="28"/>
          <w:szCs w:val="28"/>
        </w:rPr>
      </w:pPr>
    </w:p>
    <w:p w14:paraId="2F70C2AC" w14:textId="77777777" w:rsidR="00506A06" w:rsidRDefault="00506A06">
      <w:pPr>
        <w:rPr>
          <w:rFonts w:ascii="Times New Roman" w:hAnsi="Times New Roman"/>
          <w:sz w:val="28"/>
          <w:szCs w:val="28"/>
        </w:rPr>
      </w:pPr>
      <w:r w:rsidRPr="0077519F">
        <w:rPr>
          <w:b/>
          <w:sz w:val="28"/>
          <w:szCs w:val="28"/>
          <w:lang w:val="en"/>
        </w:rPr>
        <w:t>The sources of the</w:t>
      </w:r>
      <w:r>
        <w:rPr>
          <w:sz w:val="28"/>
          <w:szCs w:val="28"/>
          <w:lang w:val="en"/>
        </w:rPr>
        <w:t xml:space="preserve">: </w:t>
      </w:r>
      <w:hyperlink r:id="rId4" w:history="1">
        <w:r w:rsidRPr="00EE62DE">
          <w:rPr>
            <w:rStyle w:val="Hperlink"/>
            <w:sz w:val="28"/>
            <w:szCs w:val="28"/>
            <w:lang w:val="en"/>
          </w:rPr>
          <w:t>http://opik.fyysika.ee/index.php/book/section/3046</w:t>
        </w:r>
      </w:hyperlink>
      <w:r>
        <w:rPr>
          <w:sz w:val="28"/>
          <w:szCs w:val="28"/>
          <w:lang w:val="en"/>
        </w:rPr>
        <w:t xml:space="preserve"> </w:t>
      </w:r>
    </w:p>
    <w:p w14:paraId="13E8FB4E" w14:textId="77777777" w:rsidR="00506A06" w:rsidRDefault="00506A06">
      <w:pPr>
        <w:rPr>
          <w:rFonts w:ascii="Times New Roman" w:hAnsi="Times New Roman"/>
          <w:b/>
          <w:sz w:val="28"/>
          <w:szCs w:val="28"/>
        </w:rPr>
      </w:pPr>
    </w:p>
    <w:p w14:paraId="6BFDA95D" w14:textId="77777777" w:rsidR="00506A06" w:rsidRDefault="00506A06">
      <w:pPr>
        <w:rPr>
          <w:rFonts w:ascii="Times New Roman" w:hAnsi="Times New Roman"/>
          <w:b/>
          <w:sz w:val="28"/>
          <w:szCs w:val="28"/>
        </w:rPr>
      </w:pPr>
    </w:p>
    <w:p w14:paraId="7D57404E" w14:textId="77777777" w:rsidR="00506A06" w:rsidRDefault="00506A06">
      <w:pPr>
        <w:rPr>
          <w:rFonts w:ascii="Times New Roman" w:hAnsi="Times New Roman"/>
          <w:b/>
          <w:sz w:val="28"/>
          <w:szCs w:val="28"/>
        </w:rPr>
      </w:pPr>
    </w:p>
    <w:p w14:paraId="174AE35B" w14:textId="77777777" w:rsidR="00506A06" w:rsidRDefault="00506A06">
      <w:pPr>
        <w:rPr>
          <w:rFonts w:ascii="Times New Roman" w:hAnsi="Times New Roman"/>
          <w:b/>
          <w:sz w:val="28"/>
          <w:szCs w:val="28"/>
        </w:rPr>
      </w:pPr>
    </w:p>
    <w:p w14:paraId="2F00C6A4" w14:textId="77777777" w:rsidR="00506A06" w:rsidRDefault="00506A06">
      <w:pPr>
        <w:rPr>
          <w:rFonts w:ascii="Times New Roman" w:hAnsi="Times New Roman"/>
          <w:b/>
          <w:sz w:val="28"/>
          <w:szCs w:val="28"/>
        </w:rPr>
      </w:pPr>
    </w:p>
    <w:p w14:paraId="4BD15E57" w14:textId="77777777" w:rsidR="00506A06" w:rsidRDefault="00506A06">
      <w:pPr>
        <w:rPr>
          <w:rFonts w:ascii="Times New Roman" w:hAnsi="Times New Roman"/>
          <w:b/>
          <w:sz w:val="28"/>
          <w:szCs w:val="28"/>
        </w:rPr>
      </w:pPr>
    </w:p>
    <w:p w14:paraId="3A1D0480" w14:textId="77777777" w:rsidR="00506A06" w:rsidRDefault="00506A06">
      <w:pPr>
        <w:rPr>
          <w:rFonts w:ascii="Times New Roman" w:hAnsi="Times New Roman"/>
          <w:b/>
          <w:sz w:val="28"/>
          <w:szCs w:val="28"/>
        </w:rPr>
      </w:pPr>
    </w:p>
    <w:p w14:paraId="064274A0" w14:textId="77777777" w:rsidR="00506A06" w:rsidRDefault="00506A06">
      <w:pPr>
        <w:rPr>
          <w:rFonts w:ascii="Times New Roman" w:hAnsi="Times New Roman"/>
          <w:b/>
          <w:sz w:val="28"/>
          <w:szCs w:val="28"/>
        </w:rPr>
      </w:pPr>
    </w:p>
    <w:p w14:paraId="3E80D499" w14:textId="77777777" w:rsidR="00506A06" w:rsidRDefault="00506A06">
      <w:pPr>
        <w:rPr>
          <w:rFonts w:ascii="Times New Roman" w:hAnsi="Times New Roman"/>
          <w:b/>
          <w:sz w:val="28"/>
          <w:szCs w:val="28"/>
        </w:rPr>
      </w:pPr>
      <w:bookmarkStart w:id="0" w:name="_GoBack"/>
      <w:bookmarkEnd w:id="0"/>
    </w:p>
    <w:sectPr w:rsidR="00506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9F"/>
    <w:rsid w:val="00181070"/>
    <w:rsid w:val="001A449F"/>
    <w:rsid w:val="00506A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0075"/>
  <w15:chartTrackingRefBased/>
  <w15:docId w15:val="{284F542A-C980-4B6B-8E4A-B54109A3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unhideWhenUsed/>
    <w:rsid w:val="00506A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pik.fyysika.ee/index.php/book/section/3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3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EEE5C2-051C-4E12-9340-626C53818178}">
  <we:reference id="cd7f7d77-5385-4c0e-9997-08526b7ab600" version="1.0.0.0" store="\\officefile\public\vthota\ogma\manifest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34</TotalTime>
  <Pages>3</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Park (InConsulting Inc.)</dc:creator>
  <cp:keywords/>
  <dc:description/>
  <cp:lastModifiedBy>Madis Lugus</cp:lastModifiedBy>
  <cp:revision>1</cp:revision>
  <dcterms:created xsi:type="dcterms:W3CDTF">2017-09-13T21:10:00Z</dcterms:created>
  <dcterms:modified xsi:type="dcterms:W3CDTF">2017-12-27T17:04:00Z</dcterms:modified>
</cp:coreProperties>
</file>