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D0" w:rsidRPr="0077519F" w:rsidRDefault="002C1FD0" w:rsidP="002C1FD0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77519F">
        <w:rPr>
          <w:b/>
          <w:sz w:val="36"/>
          <w:szCs w:val="36"/>
          <w:u w:val="single"/>
          <w:lang w:val="en"/>
        </w:rPr>
        <w:t>ERASMUS + activity form</w:t>
      </w:r>
    </w:p>
    <w:p w:rsidR="002C1FD0" w:rsidRDefault="002C1FD0" w:rsidP="002C1FD0">
      <w:pPr>
        <w:rPr>
          <w:rFonts w:ascii="Times New Roman" w:hAnsi="Times New Roman"/>
          <w:sz w:val="28"/>
          <w:szCs w:val="28"/>
        </w:rPr>
      </w:pPr>
    </w:p>
    <w:p w:rsidR="002C1FD0" w:rsidRPr="0077519F" w:rsidRDefault="002C1FD0" w:rsidP="002C1FD0">
      <w:pPr>
        <w:rPr>
          <w:rFonts w:ascii="Times New Roman" w:hAnsi="Times New Roman"/>
          <w:sz w:val="28"/>
          <w:szCs w:val="28"/>
        </w:rPr>
      </w:pPr>
      <w:r w:rsidRPr="0077519F">
        <w:rPr>
          <w:b/>
          <w:sz w:val="28"/>
          <w:szCs w:val="28"/>
          <w:lang w:val="en"/>
        </w:rPr>
        <w:t xml:space="preserve">The title of the action: </w:t>
      </w:r>
      <w:r>
        <w:rPr>
          <w:b/>
          <w:sz w:val="28"/>
          <w:szCs w:val="28"/>
          <w:lang w:val="en"/>
        </w:rPr>
        <w:t xml:space="preserve">ARCHAEOLOGICAL TESTS </w:t>
      </w:r>
      <w:r w:rsidR="00A65B25">
        <w:rPr>
          <w:b/>
          <w:sz w:val="28"/>
          <w:szCs w:val="28"/>
          <w:lang w:val="en"/>
        </w:rPr>
        <w:t>WITH</w:t>
      </w:r>
      <w:r>
        <w:rPr>
          <w:b/>
          <w:sz w:val="28"/>
          <w:szCs w:val="28"/>
          <w:lang w:val="en"/>
        </w:rPr>
        <w:t xml:space="preserve"> SAND</w:t>
      </w:r>
    </w:p>
    <w:p w:rsidR="002C1FD0" w:rsidRPr="0077519F" w:rsidRDefault="002C1FD0" w:rsidP="002C1FD0">
      <w:pPr>
        <w:rPr>
          <w:rFonts w:ascii="Times New Roman" w:hAnsi="Times New Roman"/>
          <w:sz w:val="28"/>
          <w:szCs w:val="28"/>
        </w:rPr>
      </w:pPr>
      <w:r w:rsidRPr="0077519F">
        <w:rPr>
          <w:b/>
          <w:sz w:val="28"/>
          <w:szCs w:val="28"/>
          <w:lang w:val="en"/>
        </w:rPr>
        <w:t>A brief description of the action:</w:t>
      </w:r>
      <w:r>
        <w:rPr>
          <w:b/>
          <w:sz w:val="28"/>
          <w:szCs w:val="28"/>
          <w:lang w:val="en"/>
        </w:rPr>
        <w:t xml:space="preserve"> </w:t>
      </w:r>
      <w:r w:rsidRPr="00CD3FBE">
        <w:rPr>
          <w:sz w:val="28"/>
          <w:szCs w:val="28"/>
          <w:lang w:val="en"/>
        </w:rPr>
        <w:t>In the course of its activities,</w:t>
      </w:r>
      <w:r>
        <w:rPr>
          <w:sz w:val="28"/>
          <w:szCs w:val="28"/>
          <w:lang w:val="en"/>
        </w:rPr>
        <w:t xml:space="preserve"> children examine the archaeologist, profession, and the different characteristics of the sand (dry and wet). </w:t>
      </w:r>
      <w:r w:rsidR="00A65B25">
        <w:rPr>
          <w:sz w:val="28"/>
          <w:szCs w:val="28"/>
          <w:lang w:val="en"/>
        </w:rPr>
        <w:t>Making tests by filing, forming and painting on and with the sand. During these experime</w:t>
      </w:r>
      <w:r w:rsidR="005F182B">
        <w:rPr>
          <w:sz w:val="28"/>
          <w:szCs w:val="28"/>
          <w:lang w:val="en"/>
        </w:rPr>
        <w:t xml:space="preserve">nts kids will understand why are </w:t>
      </w:r>
      <w:r w:rsidR="00A65B25">
        <w:rPr>
          <w:sz w:val="28"/>
          <w:szCs w:val="28"/>
          <w:lang w:val="en"/>
        </w:rPr>
        <w:t xml:space="preserve">dry </w:t>
      </w:r>
      <w:r w:rsidR="005F182B">
        <w:rPr>
          <w:sz w:val="28"/>
          <w:szCs w:val="28"/>
          <w:lang w:val="en"/>
        </w:rPr>
        <w:t xml:space="preserve">and wet </w:t>
      </w:r>
      <w:r w:rsidR="00A65B25">
        <w:rPr>
          <w:sz w:val="28"/>
          <w:szCs w:val="28"/>
          <w:lang w:val="en"/>
        </w:rPr>
        <w:t>sand</w:t>
      </w:r>
      <w:r w:rsidR="005F182B">
        <w:rPr>
          <w:sz w:val="28"/>
          <w:szCs w:val="28"/>
          <w:lang w:val="en"/>
        </w:rPr>
        <w:t xml:space="preserve"> useful</w:t>
      </w:r>
      <w:r w:rsidR="00A65B25">
        <w:rPr>
          <w:sz w:val="28"/>
          <w:szCs w:val="28"/>
          <w:lang w:val="en"/>
        </w:rPr>
        <w:t xml:space="preserve">. </w:t>
      </w:r>
      <w:bookmarkStart w:id="0" w:name="_GoBack"/>
      <w:bookmarkEnd w:id="0"/>
    </w:p>
    <w:p w:rsidR="002C1FD0" w:rsidRDefault="002C1FD0" w:rsidP="002C1FD0">
      <w:pPr>
        <w:rPr>
          <w:rFonts w:ascii="Times New Roman" w:hAnsi="Times New Roman"/>
          <w:sz w:val="28"/>
          <w:szCs w:val="28"/>
        </w:rPr>
      </w:pPr>
    </w:p>
    <w:p w:rsidR="002C1FD0" w:rsidRPr="00552ED9" w:rsidRDefault="002C1FD0" w:rsidP="002C1FD0">
      <w:pPr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  <w:lang w:val="en"/>
        </w:rPr>
        <w:t>Through the activities of the release time (date, time): 28.09.17</w:t>
      </w:r>
    </w:p>
    <w:p w:rsidR="002C1FD0" w:rsidRDefault="00A65B25" w:rsidP="002C1FD0">
      <w:pPr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  <w:lang w:val="en"/>
        </w:rPr>
        <w:t>Group</w:t>
      </w:r>
      <w:r w:rsidR="002C1FD0">
        <w:rPr>
          <w:sz w:val="28"/>
          <w:szCs w:val="28"/>
          <w:lang w:val="en"/>
        </w:rPr>
        <w:t xml:space="preserve">: NAERULINNUD                              </w:t>
      </w:r>
      <w:r w:rsidR="002C1FD0" w:rsidRPr="0077519F">
        <w:rPr>
          <w:b/>
          <w:sz w:val="28"/>
          <w:szCs w:val="28"/>
          <w:lang w:val="en"/>
        </w:rPr>
        <w:t>The age of the children</w:t>
      </w:r>
      <w:r w:rsidR="002C1FD0">
        <w:rPr>
          <w:sz w:val="28"/>
          <w:szCs w:val="28"/>
          <w:lang w:val="en"/>
        </w:rPr>
        <w:t>: 4 years</w:t>
      </w:r>
    </w:p>
    <w:p w:rsidR="002C1FD0" w:rsidRDefault="002C1FD0" w:rsidP="002C1FD0">
      <w:pPr>
        <w:rPr>
          <w:rFonts w:ascii="Times New Roman" w:hAnsi="Times New Roman"/>
          <w:sz w:val="28"/>
          <w:szCs w:val="28"/>
        </w:rPr>
      </w:pPr>
    </w:p>
    <w:p w:rsidR="002C1FD0" w:rsidRDefault="002C1FD0" w:rsidP="002C1FD0">
      <w:pPr>
        <w:rPr>
          <w:rFonts w:ascii="Times New Roman" w:hAnsi="Times New Roman"/>
          <w:sz w:val="28"/>
          <w:szCs w:val="28"/>
        </w:rPr>
      </w:pPr>
      <w:r w:rsidRPr="0077519F">
        <w:rPr>
          <w:b/>
          <w:sz w:val="28"/>
          <w:szCs w:val="28"/>
          <w:lang w:val="en"/>
        </w:rPr>
        <w:t>The teachers</w:t>
      </w:r>
      <w:r>
        <w:rPr>
          <w:sz w:val="28"/>
          <w:szCs w:val="28"/>
          <w:lang w:val="en"/>
        </w:rPr>
        <w:t xml:space="preserve">: </w:t>
      </w:r>
      <w:r w:rsidR="00A65B25">
        <w:rPr>
          <w:sz w:val="28"/>
          <w:szCs w:val="28"/>
          <w:lang w:val="en"/>
        </w:rPr>
        <w:t>Meeli</w:t>
      </w:r>
      <w:r>
        <w:rPr>
          <w:sz w:val="28"/>
          <w:szCs w:val="28"/>
          <w:lang w:val="en"/>
        </w:rPr>
        <w:t xml:space="preserve"> Lugus, Hege Mardiste</w:t>
      </w:r>
    </w:p>
    <w:p w:rsidR="002C1FD0" w:rsidRDefault="002C1FD0" w:rsidP="002C1FD0">
      <w:pPr>
        <w:rPr>
          <w:rFonts w:ascii="Times New Roman" w:hAnsi="Times New Roman"/>
          <w:sz w:val="28"/>
          <w:szCs w:val="28"/>
        </w:rPr>
      </w:pPr>
    </w:p>
    <w:p w:rsidR="002C1FD0" w:rsidRDefault="002C1FD0" w:rsidP="002C1FD0">
      <w:pPr>
        <w:rPr>
          <w:rFonts w:ascii="Times New Roman" w:hAnsi="Times New Roman"/>
          <w:sz w:val="28"/>
          <w:szCs w:val="28"/>
        </w:rPr>
      </w:pPr>
      <w:r w:rsidRPr="0077519F">
        <w:rPr>
          <w:b/>
          <w:sz w:val="28"/>
          <w:szCs w:val="28"/>
          <w:lang w:val="en"/>
        </w:rPr>
        <w:t>Objectives</w:t>
      </w:r>
      <w:r>
        <w:rPr>
          <w:sz w:val="28"/>
          <w:szCs w:val="28"/>
          <w:lang w:val="en"/>
        </w:rPr>
        <w:t xml:space="preserve">: </w:t>
      </w:r>
    </w:p>
    <w:p w:rsidR="002C1FD0" w:rsidRPr="0064119D" w:rsidRDefault="002C1FD0" w:rsidP="002C1FD0">
      <w:pPr>
        <w:spacing w:after="0" w:line="276" w:lineRule="auto"/>
        <w:rPr>
          <w:rFonts w:ascii="Arial" w:eastAsia="Times New Roman" w:hAnsi="Arial" w:cs="Arial"/>
          <w:lang w:eastAsia="et-EE"/>
        </w:rPr>
      </w:pPr>
      <w:r w:rsidRPr="0064119D">
        <w:rPr>
          <w:lang w:val="en" w:eastAsia="et-EE"/>
        </w:rPr>
        <w:t>•</w:t>
      </w:r>
      <w:r>
        <w:rPr>
          <w:lang w:val="en" w:eastAsia="et-EE"/>
        </w:rPr>
        <w:t xml:space="preserve">          </w:t>
      </w:r>
      <w:r w:rsidR="00A65B25">
        <w:rPr>
          <w:lang w:val="en" w:eastAsia="et-EE"/>
        </w:rPr>
        <w:t xml:space="preserve">  </w:t>
      </w:r>
      <w:r w:rsidRPr="0064119D">
        <w:rPr>
          <w:lang w:val="en" w:eastAsia="et-EE"/>
        </w:rPr>
        <w:t xml:space="preserve">The child uses a speech to some of the </w:t>
      </w:r>
      <w:r w:rsidR="00A65B25">
        <w:rPr>
          <w:lang w:val="en" w:eastAsia="et-EE"/>
        </w:rPr>
        <w:t xml:space="preserve">opposite words </w:t>
      </w:r>
      <w:r w:rsidRPr="0064119D">
        <w:rPr>
          <w:lang w:val="en" w:eastAsia="et-EE"/>
        </w:rPr>
        <w:t>(dark-light, dry-wet, etc.).</w:t>
      </w:r>
    </w:p>
    <w:p w:rsidR="002C1FD0" w:rsidRDefault="002C1FD0" w:rsidP="002C1FD0">
      <w:pPr>
        <w:rPr>
          <w:rFonts w:ascii="Arial" w:eastAsia="Times New Roman" w:hAnsi="Arial" w:cs="Arial"/>
          <w:lang w:eastAsia="et-EE"/>
        </w:rPr>
      </w:pPr>
      <w:r w:rsidRPr="0064119D">
        <w:rPr>
          <w:lang w:val="en" w:eastAsia="et-EE"/>
        </w:rPr>
        <w:t>•</w:t>
      </w:r>
      <w:r w:rsidRPr="0064119D">
        <w:rPr>
          <w:lang w:val="en" w:eastAsia="et-EE"/>
        </w:rPr>
        <w:tab/>
        <w:t xml:space="preserve">The child uses a speech to some of the </w:t>
      </w:r>
      <w:r w:rsidR="00A65B25" w:rsidRPr="00A65B25">
        <w:rPr>
          <w:lang w:val="en" w:eastAsia="et-EE"/>
        </w:rPr>
        <w:t>adjectiv</w:t>
      </w:r>
      <w:r w:rsidR="00A65B25">
        <w:rPr>
          <w:lang w:val="en" w:eastAsia="et-EE"/>
        </w:rPr>
        <w:t xml:space="preserve">es </w:t>
      </w:r>
    </w:p>
    <w:p w:rsidR="002C1FD0" w:rsidRPr="0064119D" w:rsidRDefault="002C1FD0" w:rsidP="002C1FD0">
      <w:pPr>
        <w:spacing w:after="0" w:line="276" w:lineRule="auto"/>
        <w:rPr>
          <w:rFonts w:ascii="Arial" w:eastAsia="Times New Roman" w:hAnsi="Arial" w:cs="Arial"/>
          <w:lang w:eastAsia="et-EE"/>
        </w:rPr>
      </w:pPr>
      <w:r w:rsidRPr="0064119D">
        <w:rPr>
          <w:lang w:val="en" w:eastAsia="et-EE"/>
        </w:rPr>
        <w:t>• The child shall examine the different characteristics of the sand (dry-wet) and compare them, using a variety of tools.</w:t>
      </w:r>
    </w:p>
    <w:p w:rsidR="002C1FD0" w:rsidRPr="0064119D" w:rsidRDefault="002C1FD0" w:rsidP="002C1FD0">
      <w:pPr>
        <w:spacing w:after="0" w:line="276" w:lineRule="auto"/>
        <w:rPr>
          <w:rFonts w:ascii="Arial" w:eastAsia="Times New Roman" w:hAnsi="Arial" w:cs="Arial"/>
          <w:lang w:eastAsia="et-EE"/>
        </w:rPr>
      </w:pPr>
      <w:r w:rsidRPr="0064119D">
        <w:rPr>
          <w:lang w:val="en" w:eastAsia="et-EE"/>
        </w:rPr>
        <w:t>•</w:t>
      </w:r>
      <w:r w:rsidRPr="0064119D">
        <w:rPr>
          <w:lang w:val="en" w:eastAsia="et-EE"/>
        </w:rPr>
        <w:tab/>
        <w:t>The child feels the joy out of the game</w:t>
      </w:r>
    </w:p>
    <w:p w:rsidR="002C1FD0" w:rsidRDefault="002C1FD0" w:rsidP="002C1FD0">
      <w:pPr>
        <w:rPr>
          <w:rFonts w:ascii="Times New Roman" w:hAnsi="Times New Roman"/>
          <w:sz w:val="28"/>
          <w:szCs w:val="28"/>
        </w:rPr>
      </w:pPr>
      <w:r w:rsidRPr="0064119D">
        <w:rPr>
          <w:lang w:val="en" w:eastAsia="et-EE"/>
        </w:rPr>
        <w:t>•</w:t>
      </w:r>
      <w:r w:rsidRPr="0064119D">
        <w:rPr>
          <w:lang w:val="en" w:eastAsia="et-EE"/>
        </w:rPr>
        <w:tab/>
        <w:t>The child plays 2 rule motion games</w:t>
      </w:r>
    </w:p>
    <w:p w:rsidR="002C1FD0" w:rsidRDefault="002C1FD0" w:rsidP="002C1FD0">
      <w:pPr>
        <w:rPr>
          <w:rFonts w:ascii="Times New Roman" w:hAnsi="Times New Roman"/>
          <w:sz w:val="28"/>
          <w:szCs w:val="28"/>
        </w:rPr>
      </w:pPr>
    </w:p>
    <w:p w:rsidR="002C1FD0" w:rsidRPr="00F13013" w:rsidRDefault="00A65B25" w:rsidP="002C1FD0">
      <w:pPr>
        <w:spacing w:line="276" w:lineRule="auto"/>
        <w:rPr>
          <w:rFonts w:ascii="Arial" w:eastAsia="Times New Roman" w:hAnsi="Arial" w:cs="Arial"/>
          <w:lang w:eastAsia="et-EE"/>
        </w:rPr>
      </w:pPr>
      <w:r>
        <w:rPr>
          <w:b/>
          <w:sz w:val="28"/>
          <w:szCs w:val="28"/>
          <w:lang w:val="en"/>
        </w:rPr>
        <w:t>Tools</w:t>
      </w:r>
      <w:r w:rsidR="002C1FD0">
        <w:rPr>
          <w:sz w:val="28"/>
          <w:szCs w:val="28"/>
          <w:lang w:val="en"/>
        </w:rPr>
        <w:t xml:space="preserve">: </w:t>
      </w:r>
      <w:r w:rsidR="002C1FD0" w:rsidRPr="00F13013">
        <w:rPr>
          <w:lang w:val="en" w:eastAsia="et-EE"/>
        </w:rPr>
        <w:t>The researcher's suitcase, which is: 10</w:t>
      </w:r>
      <w:r>
        <w:rPr>
          <w:lang w:val="en" w:eastAsia="et-EE"/>
        </w:rPr>
        <w:t xml:space="preserve"> </w:t>
      </w:r>
      <w:r w:rsidRPr="00F13013">
        <w:rPr>
          <w:lang w:val="en"/>
        </w:rPr>
        <w:t xml:space="preserve">brushes, 10 </w:t>
      </w:r>
      <w:r>
        <w:rPr>
          <w:lang w:val="en"/>
        </w:rPr>
        <w:t>BBQ matches</w:t>
      </w:r>
      <w:r w:rsidRPr="00F13013">
        <w:rPr>
          <w:lang w:val="en"/>
        </w:rPr>
        <w:t xml:space="preserve"> </w:t>
      </w:r>
      <w:r w:rsidR="002C1FD0" w:rsidRPr="00F13013">
        <w:rPr>
          <w:lang w:val="en" w:eastAsia="et-EE"/>
        </w:rPr>
        <w:t xml:space="preserve">and a small suitcase 10 magnifying lens; </w:t>
      </w:r>
      <w:r>
        <w:rPr>
          <w:lang w:val="en" w:eastAsia="et-EE"/>
        </w:rPr>
        <w:t xml:space="preserve">2 small buckets; </w:t>
      </w:r>
      <w:r w:rsidR="002C1FD0" w:rsidRPr="00F13013">
        <w:rPr>
          <w:lang w:val="en" w:eastAsia="et-EE"/>
        </w:rPr>
        <w:t xml:space="preserve">dry sand; the container, which is </w:t>
      </w:r>
      <w:r w:rsidRPr="00F13013">
        <w:rPr>
          <w:lang w:val="en" w:eastAsia="et-EE"/>
        </w:rPr>
        <w:t xml:space="preserve">a small </w:t>
      </w:r>
      <w:r>
        <w:rPr>
          <w:lang w:val="en" w:eastAsia="et-EE"/>
        </w:rPr>
        <w:t xml:space="preserve">bucket </w:t>
      </w:r>
      <w:r w:rsidR="002C1FD0" w:rsidRPr="00F13013">
        <w:rPr>
          <w:lang w:val="en" w:eastAsia="et-EE"/>
        </w:rPr>
        <w:t>(2</w:t>
      </w:r>
      <w:r>
        <w:rPr>
          <w:lang w:val="en" w:eastAsia="et-EE"/>
        </w:rPr>
        <w:t xml:space="preserve"> bowls for each kid</w:t>
      </w:r>
      <w:r w:rsidR="002C1FD0">
        <w:rPr>
          <w:lang w:val="en" w:eastAsia="et-EE"/>
        </w:rPr>
        <w:t xml:space="preserve">, </w:t>
      </w:r>
      <w:r>
        <w:rPr>
          <w:lang w:val="en" w:eastAsia="et-EE"/>
        </w:rPr>
        <w:t xml:space="preserve">1 for </w:t>
      </w:r>
      <w:r w:rsidR="002C1FD0">
        <w:rPr>
          <w:lang w:val="en" w:eastAsia="et-EE"/>
        </w:rPr>
        <w:t xml:space="preserve">dry and </w:t>
      </w:r>
      <w:r>
        <w:rPr>
          <w:lang w:val="en" w:eastAsia="et-EE"/>
        </w:rPr>
        <w:t xml:space="preserve">1 for </w:t>
      </w:r>
      <w:r w:rsidR="002C1FD0">
        <w:rPr>
          <w:lang w:val="en" w:eastAsia="et-EE"/>
        </w:rPr>
        <w:t>wet sand</w:t>
      </w:r>
      <w:r w:rsidR="002C1FD0" w:rsidRPr="00F13013">
        <w:rPr>
          <w:lang w:val="en" w:eastAsia="et-EE"/>
        </w:rPr>
        <w:t xml:space="preserve">), 10 </w:t>
      </w:r>
      <w:r>
        <w:rPr>
          <w:lang w:val="en" w:eastAsia="et-EE"/>
        </w:rPr>
        <w:t>sand sieves</w:t>
      </w:r>
      <w:r w:rsidR="002C1FD0" w:rsidRPr="00F13013">
        <w:rPr>
          <w:lang w:val="en" w:eastAsia="et-EE"/>
        </w:rPr>
        <w:t xml:space="preserve">, </w:t>
      </w:r>
      <w:r w:rsidRPr="00F13013">
        <w:rPr>
          <w:lang w:val="en" w:eastAsia="et-EE"/>
        </w:rPr>
        <w:t>10</w:t>
      </w:r>
      <w:r>
        <w:rPr>
          <w:lang w:val="en" w:eastAsia="et-EE"/>
        </w:rPr>
        <w:t xml:space="preserve"> shovels</w:t>
      </w:r>
      <w:r w:rsidR="002C1FD0" w:rsidRPr="00F13013">
        <w:rPr>
          <w:lang w:val="en" w:eastAsia="et-EE"/>
        </w:rPr>
        <w:t xml:space="preserve">, </w:t>
      </w:r>
      <w:r>
        <w:rPr>
          <w:lang w:val="en" w:eastAsia="et-EE"/>
        </w:rPr>
        <w:t>10 sand forms</w:t>
      </w:r>
      <w:r w:rsidR="002C1FD0" w:rsidRPr="00F13013">
        <w:rPr>
          <w:lang w:val="en" w:eastAsia="et-EE"/>
        </w:rPr>
        <w:t>, 3 small rake</w:t>
      </w:r>
      <w:r>
        <w:rPr>
          <w:lang w:val="en" w:eastAsia="et-EE"/>
        </w:rPr>
        <w:t>s</w:t>
      </w:r>
      <w:r w:rsidR="002C1FD0" w:rsidRPr="00F13013">
        <w:rPr>
          <w:lang w:val="en" w:eastAsia="et-EE"/>
        </w:rPr>
        <w:t xml:space="preserve">, about 22 little plastic squeaky toy to hide in the sand (NB! They must hide </w:t>
      </w:r>
      <w:r>
        <w:rPr>
          <w:lang w:val="en" w:eastAsia="et-EE"/>
        </w:rPr>
        <w:t xml:space="preserve">in </w:t>
      </w:r>
      <w:r w:rsidR="002C1FD0" w:rsidRPr="00F13013">
        <w:rPr>
          <w:lang w:val="en" w:eastAsia="et-EE"/>
        </w:rPr>
        <w:t>the litter box</w:t>
      </w:r>
      <w:r>
        <w:rPr>
          <w:lang w:val="en" w:eastAsia="et-EE"/>
        </w:rPr>
        <w:t xml:space="preserve"> before the kids see</w:t>
      </w:r>
      <w:r w:rsidR="002C1FD0" w:rsidRPr="00F13013">
        <w:rPr>
          <w:lang w:val="en" w:eastAsia="et-EE"/>
        </w:rPr>
        <w:t>).</w:t>
      </w:r>
    </w:p>
    <w:p w:rsidR="002C1FD0" w:rsidRPr="00F13013" w:rsidRDefault="002C1FD0" w:rsidP="002C1FD0">
      <w:pPr>
        <w:spacing w:line="276" w:lineRule="auto"/>
        <w:rPr>
          <w:rFonts w:ascii="Arial" w:eastAsia="Times New Roman" w:hAnsi="Arial" w:cs="Arial"/>
          <w:lang w:eastAsia="et-EE"/>
        </w:rPr>
      </w:pPr>
    </w:p>
    <w:p w:rsidR="00A65B25" w:rsidRPr="00965470" w:rsidRDefault="002C1FD0" w:rsidP="00A65B25">
      <w:pPr>
        <w:spacing w:line="276" w:lineRule="auto"/>
        <w:rPr>
          <w:rFonts w:ascii="Arial" w:eastAsia="Times New Roman" w:hAnsi="Arial" w:cs="Arial"/>
          <w:lang w:eastAsia="et-EE"/>
        </w:rPr>
      </w:pPr>
      <w:r w:rsidRPr="0077519F">
        <w:rPr>
          <w:b/>
          <w:sz w:val="28"/>
          <w:szCs w:val="28"/>
          <w:lang w:val="en"/>
        </w:rPr>
        <w:t>The action of the gear:</w:t>
      </w:r>
      <w:r>
        <w:rPr>
          <w:b/>
          <w:sz w:val="28"/>
          <w:szCs w:val="28"/>
          <w:lang w:val="en"/>
        </w:rPr>
        <w:t xml:space="preserve"> </w:t>
      </w:r>
      <w:r w:rsidRPr="00331D2C">
        <w:rPr>
          <w:lang w:val="en"/>
        </w:rPr>
        <w:t xml:space="preserve">Today </w:t>
      </w:r>
      <w:r w:rsidR="00A65B25">
        <w:rPr>
          <w:lang w:val="en"/>
        </w:rPr>
        <w:t xml:space="preserve">we will </w:t>
      </w:r>
      <w:r>
        <w:rPr>
          <w:lang w:val="en"/>
        </w:rPr>
        <w:t>talk to you</w:t>
      </w:r>
      <w:r w:rsidR="00A65B25">
        <w:rPr>
          <w:lang w:val="en"/>
        </w:rPr>
        <w:t xml:space="preserve"> about</w:t>
      </w:r>
      <w:r>
        <w:rPr>
          <w:lang w:val="en"/>
        </w:rPr>
        <w:t xml:space="preserve"> </w:t>
      </w:r>
      <w:r w:rsidR="00A65B25" w:rsidRPr="00A65B25">
        <w:rPr>
          <w:lang w:val="en"/>
        </w:rPr>
        <w:t xml:space="preserve">the branch of science </w:t>
      </w:r>
      <w:r>
        <w:rPr>
          <w:lang w:val="en"/>
        </w:rPr>
        <w:t xml:space="preserve">such as archaeology. Does anyone know which archaeologists dealing with? () They are dealing with the </w:t>
      </w:r>
      <w:r w:rsidR="00A65B25">
        <w:rPr>
          <w:lang w:val="en"/>
        </w:rPr>
        <w:t>oldest</w:t>
      </w:r>
      <w:r>
        <w:rPr>
          <w:lang w:val="en"/>
        </w:rPr>
        <w:t xml:space="preserve"> history. Otherwise, how do we know how </w:t>
      </w:r>
      <w:r w:rsidR="00A65B25">
        <w:rPr>
          <w:lang w:val="en"/>
        </w:rPr>
        <w:t>people lived in the old times</w:t>
      </w:r>
      <w:r>
        <w:rPr>
          <w:lang w:val="en"/>
        </w:rPr>
        <w:t xml:space="preserve">. </w:t>
      </w:r>
      <w:r w:rsidR="00A65B25">
        <w:rPr>
          <w:lang w:val="en"/>
        </w:rPr>
        <w:t xml:space="preserve">For example, thanks to archaeologist we know that there were dinosaurs living before us. </w:t>
      </w:r>
      <w:r>
        <w:rPr>
          <w:lang w:val="en"/>
        </w:rPr>
        <w:t xml:space="preserve">Archaeologists </w:t>
      </w:r>
      <w:r w:rsidR="00A65B25">
        <w:rPr>
          <w:lang w:val="en"/>
        </w:rPr>
        <w:t xml:space="preserve">main work method is by digging old sites and finding old relics. </w:t>
      </w:r>
      <w:r w:rsidR="00A65B25">
        <w:rPr>
          <w:rFonts w:ascii="Arial" w:hAnsi="Arial" w:cs="Arial"/>
        </w:rPr>
        <w:t>(</w:t>
      </w:r>
      <w:r w:rsidR="00A65B25" w:rsidRPr="00965470">
        <w:rPr>
          <w:rFonts w:ascii="Arial" w:eastAsia="Times New Roman" w:hAnsi="Arial" w:cs="Arial"/>
          <w:lang w:eastAsia="et-EE"/>
        </w:rPr>
        <w:t>Power Point</w:t>
      </w:r>
      <w:r w:rsidR="00A65B25">
        <w:rPr>
          <w:rFonts w:ascii="Arial" w:eastAsia="Times New Roman" w:hAnsi="Arial" w:cs="Arial"/>
          <w:lang w:eastAsia="et-EE"/>
        </w:rPr>
        <w:t xml:space="preserve"> </w:t>
      </w:r>
      <w:r w:rsidR="00A65B25" w:rsidRPr="00965470">
        <w:rPr>
          <w:rFonts w:ascii="Arial" w:eastAsia="Times New Roman" w:hAnsi="Arial" w:cs="Arial"/>
          <w:b/>
          <w:lang w:eastAsia="et-EE"/>
        </w:rPr>
        <w:t>„</w:t>
      </w:r>
      <w:r w:rsidR="00A65B25" w:rsidRPr="00965470">
        <w:rPr>
          <w:rFonts w:ascii="Arial" w:eastAsia="Times New Roman" w:hAnsi="Arial" w:cs="Arial"/>
          <w:lang w:eastAsia="et-EE"/>
        </w:rPr>
        <w:t>Arheoloogid</w:t>
      </w:r>
      <w:r w:rsidR="00A65B25" w:rsidRPr="00965470">
        <w:rPr>
          <w:rFonts w:ascii="Arial" w:eastAsia="Times New Roman" w:hAnsi="Arial" w:cs="Arial"/>
          <w:b/>
          <w:lang w:eastAsia="et-EE"/>
        </w:rPr>
        <w:t>“</w:t>
      </w:r>
      <w:r w:rsidR="00A65B25">
        <w:rPr>
          <w:rFonts w:ascii="Arial" w:eastAsia="Times New Roman" w:hAnsi="Arial" w:cs="Arial"/>
          <w:lang w:eastAsia="et-EE"/>
        </w:rPr>
        <w:t>)</w:t>
      </w:r>
    </w:p>
    <w:p w:rsidR="002C1FD0" w:rsidRDefault="002C1FD0" w:rsidP="002C1FD0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A65B25" w:rsidRDefault="00A65B25" w:rsidP="00A65B25">
      <w:pPr>
        <w:spacing w:line="276" w:lineRule="auto"/>
        <w:rPr>
          <w:lang w:val="en" w:eastAsia="et-EE"/>
        </w:rPr>
      </w:pPr>
      <w:r>
        <w:rPr>
          <w:lang w:val="en" w:eastAsia="et-EE"/>
        </w:rPr>
        <w:lastRenderedPageBreak/>
        <w:t>Now you become a little</w:t>
      </w:r>
      <w:r w:rsidRPr="00CD3FBE">
        <w:rPr>
          <w:lang w:val="en" w:eastAsia="et-EE"/>
        </w:rPr>
        <w:t xml:space="preserve"> scientist</w:t>
      </w:r>
      <w:r w:rsidR="002C1FD0" w:rsidRPr="00CD3FBE">
        <w:rPr>
          <w:lang w:val="en" w:eastAsia="et-EE"/>
        </w:rPr>
        <w:t xml:space="preserve">, who study the characteristics of the sand today. </w:t>
      </w:r>
      <w:r w:rsidR="002C1FD0">
        <w:rPr>
          <w:lang w:val="en" w:eastAsia="et-EE"/>
        </w:rPr>
        <w:t xml:space="preserve">One of the </w:t>
      </w:r>
      <w:r w:rsidR="002C1FD0" w:rsidRPr="00CD3FBE">
        <w:rPr>
          <w:lang w:val="en" w:eastAsia="et-EE"/>
        </w:rPr>
        <w:t>little scientist () takes a researcher</w:t>
      </w:r>
      <w:r>
        <w:rPr>
          <w:lang w:val="en" w:eastAsia="et-EE"/>
        </w:rPr>
        <w:t>’s</w:t>
      </w:r>
      <w:r w:rsidR="002C1FD0" w:rsidRPr="00CD3FBE">
        <w:rPr>
          <w:lang w:val="en" w:eastAsia="et-EE"/>
        </w:rPr>
        <w:t xml:space="preserve"> </w:t>
      </w:r>
      <w:r>
        <w:rPr>
          <w:lang w:val="en" w:eastAsia="et-EE"/>
        </w:rPr>
        <w:t xml:space="preserve">suitcase and gives everybody a magnifying lens. Now </w:t>
      </w:r>
      <w:r w:rsidRPr="00A65B25">
        <w:rPr>
          <w:lang w:val="en" w:eastAsia="et-EE"/>
        </w:rPr>
        <w:t>we will investigate</w:t>
      </w:r>
      <w:r>
        <w:rPr>
          <w:lang w:val="en" w:eastAsia="et-EE"/>
        </w:rPr>
        <w:t xml:space="preserve"> sand:</w:t>
      </w:r>
    </w:p>
    <w:p w:rsidR="00A65B25" w:rsidRDefault="00A65B25" w:rsidP="00A65B25">
      <w:pPr>
        <w:spacing w:line="276" w:lineRule="auto"/>
        <w:rPr>
          <w:lang w:val="en" w:eastAsia="et-EE"/>
        </w:rPr>
      </w:pPr>
    </w:p>
    <w:p w:rsidR="002C1FD0" w:rsidRPr="00A65B25" w:rsidRDefault="00A65B25" w:rsidP="00A65B25">
      <w:pPr>
        <w:pStyle w:val="Loendilik"/>
        <w:numPr>
          <w:ilvl w:val="0"/>
          <w:numId w:val="1"/>
        </w:numPr>
        <w:spacing w:line="276" w:lineRule="auto"/>
        <w:rPr>
          <w:rFonts w:ascii="Arial" w:eastAsia="Times New Roman" w:hAnsi="Arial" w:cs="Arial"/>
          <w:lang w:eastAsia="et-EE"/>
        </w:rPr>
      </w:pPr>
      <w:r>
        <w:rPr>
          <w:lang w:val="en" w:eastAsia="et-EE"/>
        </w:rPr>
        <w:t>Is the sand the same color in both bowls?</w:t>
      </w:r>
      <w:r w:rsidR="002C1FD0" w:rsidRPr="00A65B25">
        <w:rPr>
          <w:lang w:val="en" w:eastAsia="et-EE"/>
        </w:rPr>
        <w:t xml:space="preserve"> (the children's answers)</w:t>
      </w:r>
    </w:p>
    <w:p w:rsidR="002C1FD0" w:rsidRPr="00CD3FBE" w:rsidRDefault="002C1FD0" w:rsidP="002C1FD0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lang w:eastAsia="et-EE"/>
        </w:rPr>
      </w:pPr>
      <w:r w:rsidRPr="00CD3FBE">
        <w:rPr>
          <w:lang w:val="en" w:eastAsia="et-EE"/>
        </w:rPr>
        <w:t xml:space="preserve">Look </w:t>
      </w:r>
      <w:r w:rsidR="00A65B25">
        <w:rPr>
          <w:lang w:val="en" w:eastAsia="et-EE"/>
        </w:rPr>
        <w:t xml:space="preserve">with </w:t>
      </w:r>
      <w:r w:rsidRPr="00CD3FBE">
        <w:rPr>
          <w:lang w:val="en" w:eastAsia="et-EE"/>
        </w:rPr>
        <w:t xml:space="preserve">the Magnifier, </w:t>
      </w:r>
      <w:r w:rsidR="00A65B25">
        <w:rPr>
          <w:lang w:val="en" w:eastAsia="et-EE"/>
        </w:rPr>
        <w:t>with what the sand is composed with?</w:t>
      </w:r>
      <w:r w:rsidRPr="00CD3FBE">
        <w:rPr>
          <w:lang w:val="en" w:eastAsia="et-EE"/>
        </w:rPr>
        <w:t xml:space="preserve"> (the children's</w:t>
      </w:r>
      <w:r w:rsidR="00A65B25">
        <w:rPr>
          <w:lang w:val="en" w:eastAsia="et-EE"/>
        </w:rPr>
        <w:t xml:space="preserve"> </w:t>
      </w:r>
      <w:r w:rsidR="00A65B25" w:rsidRPr="00CD3FBE">
        <w:rPr>
          <w:lang w:val="en" w:eastAsia="et-EE"/>
        </w:rPr>
        <w:t>answers</w:t>
      </w:r>
      <w:r w:rsidRPr="00CD3FBE">
        <w:rPr>
          <w:lang w:val="en" w:eastAsia="et-EE"/>
        </w:rPr>
        <w:t>)</w:t>
      </w:r>
    </w:p>
    <w:p w:rsidR="002C1FD0" w:rsidRPr="00CD3FBE" w:rsidRDefault="002C1FD0" w:rsidP="002C1FD0">
      <w:pPr>
        <w:spacing w:after="0" w:line="276" w:lineRule="auto"/>
        <w:rPr>
          <w:rFonts w:ascii="Arial" w:eastAsia="Times New Roman" w:hAnsi="Arial" w:cs="Arial"/>
          <w:lang w:eastAsia="et-EE"/>
        </w:rPr>
      </w:pPr>
      <w:r w:rsidRPr="00CD3FBE">
        <w:rPr>
          <w:lang w:val="en" w:eastAsia="et-EE"/>
        </w:rPr>
        <w:t xml:space="preserve">Let's put these </w:t>
      </w:r>
      <w:r w:rsidR="00A65B25">
        <w:rPr>
          <w:lang w:val="en" w:eastAsia="et-EE"/>
        </w:rPr>
        <w:t xml:space="preserve">lenses </w:t>
      </w:r>
      <w:r w:rsidRPr="00CD3FBE">
        <w:rPr>
          <w:lang w:val="en" w:eastAsia="et-EE"/>
        </w:rPr>
        <w:t xml:space="preserve">back in the suitcase and take the </w:t>
      </w:r>
      <w:r w:rsidR="00A65B25">
        <w:rPr>
          <w:lang w:val="en" w:eastAsia="et-EE"/>
        </w:rPr>
        <w:t>BBQ match.</w:t>
      </w:r>
    </w:p>
    <w:p w:rsidR="002C1FD0" w:rsidRPr="00CD3FBE" w:rsidRDefault="00A65B25" w:rsidP="002C1FD0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lang w:eastAsia="et-EE"/>
        </w:rPr>
      </w:pPr>
      <w:r>
        <w:rPr>
          <w:lang w:val="en" w:eastAsia="et-EE"/>
        </w:rPr>
        <w:t>Draw something in the both bowls of sand with a BBQ match</w:t>
      </w:r>
      <w:r w:rsidR="002C1FD0" w:rsidRPr="00CD3FBE">
        <w:rPr>
          <w:lang w:val="en" w:eastAsia="et-EE"/>
        </w:rPr>
        <w:t xml:space="preserve"> () in Which the sand remains a drawing to see better? ()</w:t>
      </w:r>
    </w:p>
    <w:p w:rsidR="002C1FD0" w:rsidRPr="00CD3FBE" w:rsidRDefault="002C1FD0" w:rsidP="002C1FD0">
      <w:pPr>
        <w:spacing w:after="0" w:line="276" w:lineRule="auto"/>
        <w:rPr>
          <w:rFonts w:ascii="Arial" w:eastAsia="Times New Roman" w:hAnsi="Arial" w:cs="Arial"/>
          <w:lang w:eastAsia="et-EE"/>
        </w:rPr>
      </w:pPr>
      <w:r w:rsidRPr="00CD3FBE">
        <w:rPr>
          <w:lang w:val="en" w:eastAsia="et-EE"/>
        </w:rPr>
        <w:t xml:space="preserve">After drawing </w:t>
      </w:r>
      <w:r w:rsidR="00A65B25">
        <w:rPr>
          <w:lang w:val="en" w:eastAsia="et-EE"/>
        </w:rPr>
        <w:t xml:space="preserve">collect the BBQ matches. </w:t>
      </w:r>
    </w:p>
    <w:p w:rsidR="002C1FD0" w:rsidRPr="00CD3FBE" w:rsidRDefault="002C1FD0" w:rsidP="002C1FD0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lang w:eastAsia="et-EE"/>
        </w:rPr>
      </w:pPr>
      <w:r w:rsidRPr="00CD3FBE">
        <w:rPr>
          <w:lang w:val="en" w:eastAsia="et-EE"/>
        </w:rPr>
        <w:t xml:space="preserve">Put your hand in one of the dry sand and the other on the wet sand, which </w:t>
      </w:r>
      <w:r w:rsidR="00A65B25">
        <w:rPr>
          <w:lang w:val="en" w:eastAsia="et-EE"/>
        </w:rPr>
        <w:t>one</w:t>
      </w:r>
      <w:r w:rsidRPr="00CD3FBE">
        <w:rPr>
          <w:lang w:val="en" w:eastAsia="et-EE"/>
        </w:rPr>
        <w:t xml:space="preserve"> seems the colder? ()</w:t>
      </w:r>
    </w:p>
    <w:p w:rsidR="002C1FD0" w:rsidRPr="00CD3FBE" w:rsidRDefault="002C1FD0" w:rsidP="002C1FD0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lang w:eastAsia="et-EE"/>
        </w:rPr>
      </w:pPr>
      <w:r w:rsidRPr="00CD3FBE">
        <w:rPr>
          <w:lang w:val="en" w:eastAsia="et-EE"/>
        </w:rPr>
        <w:t xml:space="preserve">Feel the wet sand, </w:t>
      </w:r>
      <w:r w:rsidR="00A65B25">
        <w:rPr>
          <w:lang w:val="en" w:eastAsia="et-EE"/>
        </w:rPr>
        <w:t>how does the sand feel for you</w:t>
      </w:r>
      <w:r w:rsidRPr="00CD3FBE">
        <w:rPr>
          <w:lang w:val="en" w:eastAsia="et-EE"/>
        </w:rPr>
        <w:t>? ()</w:t>
      </w:r>
    </w:p>
    <w:p w:rsidR="002C1FD0" w:rsidRPr="00CD3FBE" w:rsidRDefault="00A65B25" w:rsidP="002C1FD0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lang w:eastAsia="et-EE"/>
        </w:rPr>
      </w:pPr>
      <w:r>
        <w:rPr>
          <w:lang w:val="en" w:eastAsia="et-EE"/>
        </w:rPr>
        <w:t>Feel the dry sand, how does the sand feel for you</w:t>
      </w:r>
      <w:r w:rsidR="002C1FD0" w:rsidRPr="00CD3FBE">
        <w:rPr>
          <w:lang w:val="en" w:eastAsia="et-EE"/>
        </w:rPr>
        <w:t>? ()</w:t>
      </w:r>
    </w:p>
    <w:p w:rsidR="002C1FD0" w:rsidRPr="00CD3FBE" w:rsidRDefault="002C1FD0" w:rsidP="002C1FD0">
      <w:pPr>
        <w:spacing w:after="0" w:line="276" w:lineRule="auto"/>
        <w:rPr>
          <w:rFonts w:ascii="Arial" w:eastAsia="Times New Roman" w:hAnsi="Arial" w:cs="Arial"/>
          <w:lang w:eastAsia="et-EE"/>
        </w:rPr>
      </w:pPr>
      <w:r w:rsidRPr="00CD3FBE">
        <w:rPr>
          <w:lang w:val="en" w:eastAsia="et-EE"/>
        </w:rPr>
        <w:t xml:space="preserve">Each child takes </w:t>
      </w:r>
      <w:r w:rsidR="00A65B25">
        <w:rPr>
          <w:lang w:val="en" w:eastAsia="et-EE"/>
        </w:rPr>
        <w:t>the sand sieves in front of them.</w:t>
      </w:r>
    </w:p>
    <w:p w:rsidR="002C1FD0" w:rsidRPr="00CD3FBE" w:rsidRDefault="002C1FD0" w:rsidP="002C1FD0">
      <w:pPr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lang w:eastAsia="et-EE"/>
        </w:rPr>
      </w:pPr>
      <w:r w:rsidRPr="00CD3FBE">
        <w:rPr>
          <w:lang w:val="en" w:eastAsia="et-EE"/>
        </w:rPr>
        <w:t xml:space="preserve">Sieves one of a handful of dry sand in the same Bowl and do it also </w:t>
      </w:r>
      <w:r w:rsidR="00A65B25">
        <w:rPr>
          <w:lang w:val="en" w:eastAsia="et-EE"/>
        </w:rPr>
        <w:t>with</w:t>
      </w:r>
      <w:r w:rsidRPr="00CD3FBE">
        <w:rPr>
          <w:lang w:val="en" w:eastAsia="et-EE"/>
        </w:rPr>
        <w:t xml:space="preserve"> the wet sand, in which</w:t>
      </w:r>
      <w:r w:rsidR="00A65B25">
        <w:rPr>
          <w:lang w:val="en" w:eastAsia="et-EE"/>
        </w:rPr>
        <w:t xml:space="preserve"> of</w:t>
      </w:r>
      <w:r w:rsidRPr="00CD3FBE">
        <w:rPr>
          <w:lang w:val="en" w:eastAsia="et-EE"/>
        </w:rPr>
        <w:t xml:space="preserve"> the sand is going faster and easy passing through? ()</w:t>
      </w:r>
    </w:p>
    <w:p w:rsidR="002C1FD0" w:rsidRPr="00CD3FBE" w:rsidRDefault="002C1FD0" w:rsidP="002C1FD0">
      <w:pPr>
        <w:spacing w:after="0" w:line="276" w:lineRule="auto"/>
        <w:rPr>
          <w:rFonts w:ascii="Arial" w:eastAsia="Times New Roman" w:hAnsi="Arial" w:cs="Arial"/>
          <w:lang w:eastAsia="et-EE"/>
        </w:rPr>
      </w:pPr>
      <w:r w:rsidRPr="00CD3FBE">
        <w:rPr>
          <w:lang w:val="en" w:eastAsia="et-EE"/>
        </w:rPr>
        <w:t xml:space="preserve">Put a sieve back into </w:t>
      </w:r>
      <w:r w:rsidR="00A65B25">
        <w:rPr>
          <w:lang w:val="en" w:eastAsia="et-EE"/>
        </w:rPr>
        <w:t>its original place and take the sand form</w:t>
      </w:r>
      <w:r w:rsidRPr="00CD3FBE">
        <w:rPr>
          <w:lang w:val="en" w:eastAsia="et-EE"/>
        </w:rPr>
        <w:t>.</w:t>
      </w:r>
    </w:p>
    <w:p w:rsidR="002C1FD0" w:rsidRPr="00A65B25" w:rsidRDefault="00A65B25" w:rsidP="00A65B25">
      <w:pPr>
        <w:pStyle w:val="Loendilik"/>
        <w:numPr>
          <w:ilvl w:val="0"/>
          <w:numId w:val="3"/>
        </w:numPr>
        <w:spacing w:after="0" w:line="276" w:lineRule="auto"/>
        <w:ind w:left="360"/>
        <w:rPr>
          <w:rFonts w:ascii="Arial" w:eastAsia="Times New Roman" w:hAnsi="Arial" w:cs="Arial"/>
          <w:lang w:eastAsia="et-EE"/>
        </w:rPr>
      </w:pPr>
      <w:r>
        <w:rPr>
          <w:lang w:val="en" w:eastAsia="et-EE"/>
        </w:rPr>
        <w:t xml:space="preserve">       </w:t>
      </w:r>
      <w:r w:rsidRPr="00A65B25">
        <w:rPr>
          <w:lang w:val="en" w:eastAsia="et-EE"/>
        </w:rPr>
        <w:t>First fill up the sand form with dry sand and then flip it upside down</w:t>
      </w:r>
      <w:r>
        <w:rPr>
          <w:lang w:val="en" w:eastAsia="et-EE"/>
        </w:rPr>
        <w:t xml:space="preserve"> on to </w:t>
      </w:r>
      <w:r w:rsidR="002C1FD0" w:rsidRPr="00A65B25">
        <w:rPr>
          <w:lang w:val="en" w:eastAsia="et-EE"/>
        </w:rPr>
        <w:t xml:space="preserve">the same </w:t>
      </w:r>
      <w:r>
        <w:rPr>
          <w:lang w:val="en" w:eastAsia="et-EE"/>
        </w:rPr>
        <w:t>b</w:t>
      </w:r>
      <w:r w:rsidR="002C1FD0" w:rsidRPr="00A65B25">
        <w:rPr>
          <w:lang w:val="en" w:eastAsia="et-EE"/>
        </w:rPr>
        <w:t xml:space="preserve">owl, </w:t>
      </w:r>
      <w:r>
        <w:rPr>
          <w:lang w:val="en" w:eastAsia="et-EE"/>
        </w:rPr>
        <w:t xml:space="preserve">   </w:t>
      </w:r>
      <w:r w:rsidR="002C1FD0" w:rsidRPr="00A65B25">
        <w:rPr>
          <w:lang w:val="en" w:eastAsia="et-EE"/>
        </w:rPr>
        <w:t>look at the result, don't spread out over time. ()</w:t>
      </w:r>
    </w:p>
    <w:p w:rsidR="002C1FD0" w:rsidRPr="005143F9" w:rsidRDefault="002C1FD0" w:rsidP="002C1FD0">
      <w:pPr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lang w:eastAsia="et-EE"/>
        </w:rPr>
      </w:pPr>
      <w:r w:rsidRPr="005143F9">
        <w:rPr>
          <w:lang w:val="en" w:eastAsia="et-EE"/>
        </w:rPr>
        <w:t xml:space="preserve">Now take the form of damp sand and turn it upside down onto the </w:t>
      </w:r>
      <w:r w:rsidR="00A65B25">
        <w:rPr>
          <w:lang w:val="en" w:eastAsia="et-EE"/>
        </w:rPr>
        <w:t xml:space="preserve">same </w:t>
      </w:r>
      <w:r w:rsidRPr="005143F9">
        <w:rPr>
          <w:lang w:val="en" w:eastAsia="et-EE"/>
        </w:rPr>
        <w:t xml:space="preserve">bowl, look at the result. Which of the sand must be beautiful </w:t>
      </w:r>
      <w:r w:rsidR="00A65B25">
        <w:rPr>
          <w:lang w:val="en" w:eastAsia="et-EE"/>
        </w:rPr>
        <w:t>sandform</w:t>
      </w:r>
      <w:r w:rsidRPr="005143F9">
        <w:rPr>
          <w:lang w:val="en" w:eastAsia="et-EE"/>
        </w:rPr>
        <w:t>, either the dry sand or wet sand?</w:t>
      </w:r>
    </w:p>
    <w:p w:rsidR="002C1FD0" w:rsidRDefault="002C1FD0" w:rsidP="002C1FD0">
      <w:pPr>
        <w:spacing w:after="0" w:line="276" w:lineRule="auto"/>
        <w:rPr>
          <w:rFonts w:ascii="Arial" w:eastAsia="Times New Roman" w:hAnsi="Arial" w:cs="Arial"/>
          <w:lang w:eastAsia="et-EE"/>
        </w:rPr>
      </w:pPr>
      <w:r w:rsidRPr="005143F9">
        <w:rPr>
          <w:lang w:val="en" w:eastAsia="et-EE"/>
        </w:rPr>
        <w:t>Now we have made different tests with sand and learned that</w:t>
      </w:r>
      <w:r w:rsidR="00A65B25">
        <w:rPr>
          <w:lang w:val="en" w:eastAsia="et-EE"/>
        </w:rPr>
        <w:t xml:space="preserve"> () t</w:t>
      </w:r>
      <w:r w:rsidRPr="005143F9">
        <w:rPr>
          <w:lang w:val="en" w:eastAsia="et-EE"/>
        </w:rPr>
        <w:t xml:space="preserve">he children's responses. </w:t>
      </w:r>
    </w:p>
    <w:p w:rsidR="002C1FD0" w:rsidRPr="005143F9" w:rsidRDefault="002C1FD0" w:rsidP="002C1FD0">
      <w:pPr>
        <w:spacing w:after="0" w:line="276" w:lineRule="auto"/>
        <w:rPr>
          <w:rFonts w:ascii="Arial" w:eastAsia="Times New Roman" w:hAnsi="Arial" w:cs="Arial"/>
          <w:lang w:eastAsia="et-EE"/>
        </w:rPr>
      </w:pPr>
    </w:p>
    <w:p w:rsidR="002C1FD0" w:rsidRDefault="00A65B25" w:rsidP="002C1FD0">
      <w:pPr>
        <w:rPr>
          <w:lang w:val="en" w:eastAsia="et-EE"/>
        </w:rPr>
      </w:pPr>
      <w:r>
        <w:rPr>
          <w:lang w:val="en" w:eastAsia="et-EE"/>
        </w:rPr>
        <w:t xml:space="preserve">Now let’s play one more game. Today we were talking about archeological work and you were making experiments with the sand. Now you have become a little </w:t>
      </w:r>
      <w:r w:rsidRPr="00A65B25">
        <w:rPr>
          <w:lang w:val="en" w:eastAsia="et-EE"/>
        </w:rPr>
        <w:t>archaeologist</w:t>
      </w:r>
      <w:r>
        <w:rPr>
          <w:lang w:val="en" w:eastAsia="et-EE"/>
        </w:rPr>
        <w:t xml:space="preserve"> and now you can start making archeological diggings in this sandbox. Inside the scientists suitcase we have shovels and brushes. Why and what can you do with them.</w:t>
      </w:r>
    </w:p>
    <w:p w:rsidR="00A65B25" w:rsidRDefault="00A65B25" w:rsidP="002C1FD0">
      <w:pPr>
        <w:rPr>
          <w:lang w:val="en" w:eastAsia="et-EE"/>
        </w:rPr>
      </w:pPr>
    </w:p>
    <w:p w:rsidR="00A65B25" w:rsidRPr="0077519F" w:rsidRDefault="00A65B25" w:rsidP="002C1FD0">
      <w:pPr>
        <w:rPr>
          <w:rFonts w:ascii="Times New Roman" w:hAnsi="Times New Roman"/>
          <w:sz w:val="28"/>
          <w:szCs w:val="28"/>
        </w:rPr>
      </w:pPr>
      <w:r>
        <w:rPr>
          <w:lang w:val="en" w:eastAsia="et-EE"/>
        </w:rPr>
        <w:t xml:space="preserve">We will thank the kids for playing with us and encourage them for future activities. </w:t>
      </w:r>
    </w:p>
    <w:p w:rsidR="002C1FD0" w:rsidRDefault="002C1FD0" w:rsidP="002C1FD0">
      <w:pPr>
        <w:rPr>
          <w:rFonts w:ascii="Times New Roman" w:hAnsi="Times New Roman"/>
          <w:sz w:val="28"/>
          <w:szCs w:val="28"/>
        </w:rPr>
      </w:pPr>
    </w:p>
    <w:p w:rsidR="002C1FD0" w:rsidRDefault="002C1FD0" w:rsidP="002C1FD0">
      <w:pPr>
        <w:rPr>
          <w:rFonts w:ascii="Times New Roman" w:hAnsi="Times New Roman"/>
          <w:sz w:val="28"/>
          <w:szCs w:val="28"/>
        </w:rPr>
      </w:pPr>
    </w:p>
    <w:p w:rsidR="002C1FD0" w:rsidRDefault="002C1FD0" w:rsidP="002C1FD0">
      <w:pPr>
        <w:rPr>
          <w:rFonts w:ascii="Times New Roman" w:hAnsi="Times New Roman"/>
          <w:b/>
          <w:sz w:val="28"/>
          <w:szCs w:val="28"/>
        </w:rPr>
      </w:pPr>
    </w:p>
    <w:p w:rsidR="002C1FD0" w:rsidRDefault="002C1FD0" w:rsidP="002C1FD0">
      <w:pPr>
        <w:rPr>
          <w:rFonts w:ascii="Times New Roman" w:hAnsi="Times New Roman"/>
          <w:b/>
          <w:sz w:val="28"/>
          <w:szCs w:val="28"/>
        </w:rPr>
      </w:pPr>
    </w:p>
    <w:p w:rsidR="002C1FD0" w:rsidRDefault="002C1FD0" w:rsidP="002C1FD0">
      <w:pPr>
        <w:rPr>
          <w:rFonts w:ascii="Times New Roman" w:hAnsi="Times New Roman"/>
          <w:b/>
          <w:sz w:val="28"/>
          <w:szCs w:val="28"/>
        </w:rPr>
      </w:pPr>
    </w:p>
    <w:p w:rsidR="002C1FD0" w:rsidRDefault="002C1FD0" w:rsidP="002C1FD0">
      <w:pPr>
        <w:rPr>
          <w:rFonts w:ascii="Times New Roman" w:hAnsi="Times New Roman"/>
          <w:b/>
          <w:sz w:val="28"/>
          <w:szCs w:val="28"/>
        </w:rPr>
      </w:pPr>
    </w:p>
    <w:p w:rsidR="002C1FD0" w:rsidRDefault="002C1FD0" w:rsidP="002C1FD0">
      <w:pPr>
        <w:rPr>
          <w:rFonts w:ascii="Times New Roman" w:hAnsi="Times New Roman"/>
          <w:b/>
          <w:sz w:val="28"/>
          <w:szCs w:val="28"/>
        </w:rPr>
      </w:pPr>
    </w:p>
    <w:p w:rsidR="002C1FD0" w:rsidRDefault="002C1FD0" w:rsidP="002C1FD0">
      <w:pPr>
        <w:rPr>
          <w:rFonts w:ascii="Times New Roman" w:hAnsi="Times New Roman"/>
          <w:b/>
          <w:sz w:val="28"/>
          <w:szCs w:val="28"/>
        </w:rPr>
      </w:pPr>
    </w:p>
    <w:p w:rsidR="002C1FD0" w:rsidRDefault="002C1FD0" w:rsidP="002C1FD0">
      <w:pPr>
        <w:rPr>
          <w:rFonts w:ascii="Times New Roman" w:hAnsi="Times New Roman"/>
          <w:b/>
          <w:sz w:val="28"/>
          <w:szCs w:val="28"/>
        </w:rPr>
      </w:pPr>
    </w:p>
    <w:sectPr w:rsidR="002C1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2D5" w:rsidRDefault="002272D5" w:rsidP="002C1FD0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:rsidR="002272D5" w:rsidRDefault="002272D5" w:rsidP="002C1FD0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2D5" w:rsidRDefault="002272D5" w:rsidP="002C1FD0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:rsidR="002272D5" w:rsidRDefault="002272D5" w:rsidP="002C1FD0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E2924"/>
    <w:multiLevelType w:val="hybridMultilevel"/>
    <w:tmpl w:val="DBD63A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754EB"/>
    <w:multiLevelType w:val="hybridMultilevel"/>
    <w:tmpl w:val="35F425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94665"/>
    <w:multiLevelType w:val="hybridMultilevel"/>
    <w:tmpl w:val="8AF0B97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D0"/>
    <w:rsid w:val="002272D5"/>
    <w:rsid w:val="002C1FD0"/>
    <w:rsid w:val="00384D1F"/>
    <w:rsid w:val="003B0504"/>
    <w:rsid w:val="005F182B"/>
    <w:rsid w:val="00A6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300E1-788F-4438-A32D-DA42D46C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C1FD0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2C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C1FD0"/>
    <w:rPr>
      <w:rFonts w:ascii="Calibri" w:eastAsia="Calibri" w:hAnsi="Calibri" w:cs="Times New Roman"/>
    </w:rPr>
  </w:style>
  <w:style w:type="paragraph" w:styleId="Jalus">
    <w:name w:val="footer"/>
    <w:basedOn w:val="Normaallaad"/>
    <w:link w:val="JalusMrk"/>
    <w:uiPriority w:val="99"/>
    <w:unhideWhenUsed/>
    <w:rsid w:val="002C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C1FD0"/>
    <w:rPr>
      <w:rFonts w:ascii="Calibri" w:eastAsia="Calibri" w:hAnsi="Calibri" w:cs="Times New Roman"/>
    </w:rPr>
  </w:style>
  <w:style w:type="character" w:styleId="Kohatitetekst">
    <w:name w:val="Placeholder Text"/>
    <w:basedOn w:val="Liguvaikefont"/>
    <w:uiPriority w:val="99"/>
    <w:semiHidden/>
    <w:rsid w:val="00A65B25"/>
    <w:rPr>
      <w:color w:val="808080"/>
    </w:rPr>
  </w:style>
  <w:style w:type="paragraph" w:styleId="Loendilik">
    <w:name w:val="List Paragraph"/>
    <w:basedOn w:val="Normaallaad"/>
    <w:uiPriority w:val="34"/>
    <w:qFormat/>
    <w:rsid w:val="00A65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549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 Lugus</dc:creator>
  <cp:keywords/>
  <dc:description/>
  <cp:lastModifiedBy>Naerulinnud NõlvakuLA</cp:lastModifiedBy>
  <cp:revision>2</cp:revision>
  <dcterms:created xsi:type="dcterms:W3CDTF">2017-12-18T09:22:00Z</dcterms:created>
  <dcterms:modified xsi:type="dcterms:W3CDTF">2018-02-20T11:03:00Z</dcterms:modified>
  <cp:category/>
</cp:coreProperties>
</file>