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0308E" w14:textId="77777777" w:rsidR="00AF0B04" w:rsidRPr="0077519F" w:rsidRDefault="00AF0B04" w:rsidP="0030794B">
      <w:pPr>
        <w:jc w:val="center"/>
        <w:rPr>
          <w:rFonts w:ascii="Times New Roman" w:hAnsi="Times New Roman"/>
          <w:b/>
          <w:sz w:val="36"/>
          <w:szCs w:val="36"/>
          <w:u w:val="single"/>
        </w:rPr>
      </w:pPr>
      <w:r w:rsidRPr="0077519F">
        <w:rPr>
          <w:b/>
          <w:sz w:val="36"/>
          <w:szCs w:val="36"/>
          <w:u w:val="single"/>
          <w:lang w:val="en"/>
        </w:rPr>
        <w:t>ERASMUS + Action Form</w:t>
      </w:r>
    </w:p>
    <w:p w14:paraId="6D53A341" w14:textId="77777777" w:rsidR="00AF0B04" w:rsidRDefault="00AF0B04">
      <w:pPr>
        <w:rPr>
          <w:rFonts w:ascii="Times New Roman" w:hAnsi="Times New Roman"/>
          <w:sz w:val="28"/>
          <w:szCs w:val="28"/>
        </w:rPr>
      </w:pPr>
    </w:p>
    <w:p w14:paraId="3CAAF57E" w14:textId="2F0163E2" w:rsidR="00AF0B04" w:rsidRPr="0077519F" w:rsidRDefault="00AF0B04">
      <w:pPr>
        <w:rPr>
          <w:rFonts w:ascii="Times New Roman" w:hAnsi="Times New Roman"/>
          <w:sz w:val="28"/>
          <w:szCs w:val="28"/>
        </w:rPr>
      </w:pPr>
      <w:r w:rsidRPr="0077519F">
        <w:rPr>
          <w:b/>
          <w:sz w:val="28"/>
          <w:szCs w:val="28"/>
          <w:lang w:val="en"/>
        </w:rPr>
        <w:t xml:space="preserve">Action title: </w:t>
      </w:r>
      <w:r>
        <w:rPr>
          <w:b/>
          <w:sz w:val="28"/>
          <w:szCs w:val="28"/>
          <w:lang w:val="en"/>
        </w:rPr>
        <w:t xml:space="preserve">Battery, </w:t>
      </w:r>
      <w:r w:rsidRPr="00AF0B04">
        <w:rPr>
          <w:b/>
          <w:sz w:val="28"/>
          <w:szCs w:val="28"/>
          <w:lang w:val="en"/>
        </w:rPr>
        <w:t>rechargeable battery</w:t>
      </w:r>
      <w:r>
        <w:rPr>
          <w:b/>
          <w:sz w:val="28"/>
          <w:szCs w:val="28"/>
          <w:lang w:val="en"/>
        </w:rPr>
        <w:t>, electricity</w:t>
      </w:r>
    </w:p>
    <w:p w14:paraId="0598A670" w14:textId="6E57918C" w:rsidR="00AF0B04" w:rsidRPr="00447B48" w:rsidRDefault="00AF0B04">
      <w:pPr>
        <w:rPr>
          <w:rFonts w:ascii="Times New Roman" w:hAnsi="Times New Roman"/>
          <w:sz w:val="28"/>
          <w:szCs w:val="28"/>
        </w:rPr>
      </w:pPr>
      <w:r w:rsidRPr="0077519F">
        <w:rPr>
          <w:b/>
          <w:sz w:val="28"/>
          <w:szCs w:val="28"/>
          <w:lang w:val="en"/>
        </w:rPr>
        <w:t>Short description of activities:</w:t>
      </w:r>
      <w:r>
        <w:rPr>
          <w:b/>
          <w:sz w:val="28"/>
          <w:szCs w:val="28"/>
          <w:lang w:val="en"/>
        </w:rPr>
        <w:t xml:space="preserve"> </w:t>
      </w:r>
      <w:r>
        <w:rPr>
          <w:sz w:val="28"/>
          <w:szCs w:val="28"/>
          <w:lang w:val="en"/>
        </w:rPr>
        <w:t xml:space="preserve">In the activity the children will see and loot the battery that A. Volta invented. Find out what's the difference between the battery and the rechargeable battery.  Search the battery and </w:t>
      </w:r>
      <w:r>
        <w:rPr>
          <w:sz w:val="28"/>
          <w:szCs w:val="28"/>
          <w:lang w:val="en"/>
        </w:rPr>
        <w:t>rechargeable</w:t>
      </w:r>
      <w:r>
        <w:rPr>
          <w:sz w:val="28"/>
          <w:szCs w:val="28"/>
          <w:lang w:val="en"/>
        </w:rPr>
        <w:t xml:space="preserve"> battery the hazardous waste sign and find out why they must not be thrown into the same trash. Where we have electricity. How to safely walk around the electricity. </w:t>
      </w:r>
    </w:p>
    <w:p w14:paraId="4C35CAFD" w14:textId="77777777" w:rsidR="00AF0B04" w:rsidRDefault="00AF0B04">
      <w:pPr>
        <w:rPr>
          <w:rFonts w:ascii="Times New Roman" w:hAnsi="Times New Roman"/>
          <w:sz w:val="28"/>
          <w:szCs w:val="28"/>
        </w:rPr>
      </w:pPr>
    </w:p>
    <w:p w14:paraId="46B91D82" w14:textId="77777777" w:rsidR="00AF0B04" w:rsidRPr="00552ED9" w:rsidRDefault="00AF0B04">
      <w:pPr>
        <w:rPr>
          <w:rFonts w:ascii="Times New Roman" w:hAnsi="Times New Roman"/>
          <w:sz w:val="28"/>
          <w:szCs w:val="28"/>
        </w:rPr>
      </w:pPr>
      <w:r>
        <w:rPr>
          <w:b/>
          <w:sz w:val="28"/>
          <w:szCs w:val="28"/>
          <w:lang w:val="en"/>
        </w:rPr>
        <w:t>Time of activity (date, time): 22.12.2017</w:t>
      </w:r>
    </w:p>
    <w:p w14:paraId="46ADD6A6" w14:textId="4FA541A5" w:rsidR="00AF0B04" w:rsidRDefault="00AF0B04">
      <w:pPr>
        <w:rPr>
          <w:rFonts w:ascii="Times New Roman" w:hAnsi="Times New Roman"/>
          <w:sz w:val="28"/>
          <w:szCs w:val="28"/>
        </w:rPr>
      </w:pPr>
      <w:r w:rsidRPr="0077519F">
        <w:rPr>
          <w:b/>
          <w:sz w:val="28"/>
          <w:szCs w:val="28"/>
          <w:lang w:val="en"/>
        </w:rPr>
        <w:t>Group</w:t>
      </w:r>
      <w:r>
        <w:rPr>
          <w:b/>
          <w:sz w:val="28"/>
          <w:szCs w:val="28"/>
          <w:lang w:val="en"/>
        </w:rPr>
        <w:t xml:space="preserve">: </w:t>
      </w:r>
      <w:proofErr w:type="spellStart"/>
      <w:r>
        <w:rPr>
          <w:sz w:val="28"/>
          <w:szCs w:val="28"/>
          <w:lang w:val="en"/>
        </w:rPr>
        <w:t>Naerulinnud</w:t>
      </w:r>
      <w:proofErr w:type="spellEnd"/>
      <w:r>
        <w:rPr>
          <w:sz w:val="28"/>
          <w:szCs w:val="28"/>
          <w:lang w:val="en"/>
        </w:rPr>
        <w:t xml:space="preserve">                              </w:t>
      </w:r>
      <w:r w:rsidRPr="0077519F">
        <w:rPr>
          <w:b/>
          <w:sz w:val="28"/>
          <w:szCs w:val="28"/>
          <w:lang w:val="en"/>
        </w:rPr>
        <w:t>Age of children</w:t>
      </w:r>
      <w:r>
        <w:rPr>
          <w:sz w:val="28"/>
          <w:szCs w:val="28"/>
          <w:lang w:val="en"/>
        </w:rPr>
        <w:t>: 4-5 Years</w:t>
      </w:r>
    </w:p>
    <w:p w14:paraId="161070A7" w14:textId="77777777" w:rsidR="00AF0B04" w:rsidRDefault="00AF0B04">
      <w:pPr>
        <w:rPr>
          <w:rFonts w:ascii="Times New Roman" w:hAnsi="Times New Roman"/>
          <w:sz w:val="28"/>
          <w:szCs w:val="28"/>
        </w:rPr>
      </w:pPr>
    </w:p>
    <w:p w14:paraId="0FBE820D" w14:textId="0BB217FD" w:rsidR="00AF0B04" w:rsidRDefault="00AF0B04">
      <w:pPr>
        <w:rPr>
          <w:rFonts w:ascii="Times New Roman" w:hAnsi="Times New Roman"/>
          <w:sz w:val="28"/>
          <w:szCs w:val="28"/>
        </w:rPr>
      </w:pPr>
      <w:r w:rsidRPr="0077519F">
        <w:rPr>
          <w:b/>
          <w:sz w:val="28"/>
          <w:szCs w:val="28"/>
          <w:lang w:val="en"/>
        </w:rPr>
        <w:t>Teachers</w:t>
      </w:r>
      <w:r>
        <w:rPr>
          <w:sz w:val="28"/>
          <w:szCs w:val="28"/>
          <w:lang w:val="en"/>
        </w:rPr>
        <w:t xml:space="preserve">: </w:t>
      </w:r>
      <w:proofErr w:type="spellStart"/>
      <w:r>
        <w:rPr>
          <w:rFonts w:ascii="Times New Roman" w:hAnsi="Times New Roman"/>
          <w:sz w:val="28"/>
          <w:szCs w:val="28"/>
        </w:rPr>
        <w:t>Meeli</w:t>
      </w:r>
      <w:proofErr w:type="spellEnd"/>
      <w:r>
        <w:rPr>
          <w:rFonts w:ascii="Times New Roman" w:hAnsi="Times New Roman"/>
          <w:sz w:val="28"/>
          <w:szCs w:val="28"/>
        </w:rPr>
        <w:t xml:space="preserve"> Lugus, Hege </w:t>
      </w:r>
      <w:proofErr w:type="spellStart"/>
      <w:r>
        <w:rPr>
          <w:rFonts w:ascii="Times New Roman" w:hAnsi="Times New Roman"/>
          <w:sz w:val="28"/>
          <w:szCs w:val="28"/>
        </w:rPr>
        <w:t>Mardiste</w:t>
      </w:r>
      <w:proofErr w:type="spellEnd"/>
    </w:p>
    <w:p w14:paraId="1A8FD5DC" w14:textId="77777777" w:rsidR="00AF0B04" w:rsidRDefault="00AF0B04">
      <w:pPr>
        <w:rPr>
          <w:rFonts w:ascii="Times New Roman" w:hAnsi="Times New Roman"/>
          <w:sz w:val="28"/>
          <w:szCs w:val="28"/>
        </w:rPr>
      </w:pPr>
    </w:p>
    <w:p w14:paraId="1B0C280C" w14:textId="77777777" w:rsidR="00AF0B04" w:rsidRDefault="00AF0B04">
      <w:pPr>
        <w:rPr>
          <w:rFonts w:ascii="Times New Roman" w:hAnsi="Times New Roman"/>
          <w:sz w:val="28"/>
          <w:szCs w:val="28"/>
        </w:rPr>
      </w:pPr>
      <w:r w:rsidRPr="0077519F">
        <w:rPr>
          <w:b/>
          <w:sz w:val="28"/>
          <w:szCs w:val="28"/>
          <w:lang w:val="en"/>
        </w:rPr>
        <w:t>Objectives</w:t>
      </w:r>
      <w:r>
        <w:rPr>
          <w:sz w:val="28"/>
          <w:szCs w:val="28"/>
          <w:lang w:val="en"/>
        </w:rPr>
        <w:t xml:space="preserve">: </w:t>
      </w:r>
    </w:p>
    <w:p w14:paraId="3C692701" w14:textId="0F805CF7" w:rsidR="00AF0B04" w:rsidRDefault="00AF0B04">
      <w:pPr>
        <w:rPr>
          <w:rFonts w:ascii="Times New Roman" w:hAnsi="Times New Roman"/>
          <w:sz w:val="28"/>
          <w:szCs w:val="28"/>
        </w:rPr>
      </w:pPr>
      <w:r w:rsidRPr="002A4C77">
        <w:rPr>
          <w:sz w:val="28"/>
          <w:szCs w:val="28"/>
          <w:lang w:val="en"/>
        </w:rPr>
        <w:t xml:space="preserve">The child knows where </w:t>
      </w:r>
      <w:r>
        <w:rPr>
          <w:sz w:val="28"/>
          <w:szCs w:val="28"/>
          <w:lang w:val="en"/>
        </w:rPr>
        <w:t>the</w:t>
      </w:r>
      <w:r w:rsidRPr="002A4C77">
        <w:rPr>
          <w:sz w:val="28"/>
          <w:szCs w:val="28"/>
          <w:lang w:val="en"/>
        </w:rPr>
        <w:t xml:space="preserve"> electricity</w:t>
      </w:r>
      <w:r>
        <w:rPr>
          <w:sz w:val="28"/>
          <w:szCs w:val="28"/>
          <w:lang w:val="en"/>
        </w:rPr>
        <w:t xml:space="preserve"> is coming from</w:t>
      </w:r>
      <w:r w:rsidRPr="002A4C77">
        <w:rPr>
          <w:sz w:val="28"/>
          <w:szCs w:val="28"/>
          <w:lang w:val="en"/>
        </w:rPr>
        <w:t xml:space="preserve">, which is battery and </w:t>
      </w:r>
      <w:r>
        <w:rPr>
          <w:sz w:val="28"/>
          <w:szCs w:val="28"/>
          <w:lang w:val="en"/>
        </w:rPr>
        <w:t xml:space="preserve">rechargeable </w:t>
      </w:r>
      <w:r w:rsidRPr="002A4C77">
        <w:rPr>
          <w:sz w:val="28"/>
          <w:szCs w:val="28"/>
          <w:lang w:val="en"/>
        </w:rPr>
        <w:t>battery.</w:t>
      </w:r>
    </w:p>
    <w:p w14:paraId="290A389E" w14:textId="77777777" w:rsidR="00AF0B04" w:rsidRDefault="00AF0B04">
      <w:pPr>
        <w:rPr>
          <w:rFonts w:ascii="Times New Roman" w:hAnsi="Times New Roman"/>
          <w:sz w:val="28"/>
          <w:szCs w:val="28"/>
        </w:rPr>
      </w:pPr>
      <w:r w:rsidRPr="00BC17EC">
        <w:rPr>
          <w:sz w:val="28"/>
          <w:szCs w:val="28"/>
          <w:lang w:val="en"/>
        </w:rPr>
        <w:t>The child appoints objects and activities that may be dangerous (electricity).</w:t>
      </w:r>
    </w:p>
    <w:p w14:paraId="082AC46B" w14:textId="474C161C" w:rsidR="00AF0B04" w:rsidRDefault="00AF0B04">
      <w:pPr>
        <w:rPr>
          <w:rFonts w:ascii="Times New Roman" w:hAnsi="Times New Roman"/>
          <w:sz w:val="28"/>
          <w:szCs w:val="28"/>
        </w:rPr>
      </w:pPr>
      <w:r>
        <w:rPr>
          <w:sz w:val="28"/>
          <w:szCs w:val="28"/>
          <w:lang w:val="en"/>
        </w:rPr>
        <w:t xml:space="preserve">The child knows that batteries/rechargeable batteries are dangerous to the environment and are not thrown into the trash. </w:t>
      </w:r>
    </w:p>
    <w:p w14:paraId="6BBDE721" w14:textId="6EAEF332" w:rsidR="00AF0B04" w:rsidRDefault="00AF0B04">
      <w:pPr>
        <w:rPr>
          <w:rFonts w:ascii="Times New Roman" w:hAnsi="Times New Roman"/>
          <w:sz w:val="28"/>
          <w:szCs w:val="28"/>
        </w:rPr>
      </w:pPr>
      <w:r>
        <w:rPr>
          <w:sz w:val="28"/>
          <w:szCs w:val="28"/>
          <w:lang w:val="en"/>
        </w:rPr>
        <w:t>The child is acquainted with the researcher's Alessandro Volta invented battery.</w:t>
      </w:r>
    </w:p>
    <w:p w14:paraId="6F58C7E9" w14:textId="77777777" w:rsidR="00AF0B04" w:rsidRDefault="00AF0B04">
      <w:pPr>
        <w:rPr>
          <w:rFonts w:ascii="Times New Roman" w:hAnsi="Times New Roman"/>
          <w:sz w:val="28"/>
          <w:szCs w:val="28"/>
        </w:rPr>
      </w:pPr>
    </w:p>
    <w:p w14:paraId="3BFA1747" w14:textId="77777777" w:rsidR="00AF0B04" w:rsidRDefault="00AF0B04">
      <w:pPr>
        <w:rPr>
          <w:rFonts w:ascii="Times New Roman" w:hAnsi="Times New Roman"/>
          <w:sz w:val="28"/>
          <w:szCs w:val="28"/>
        </w:rPr>
      </w:pPr>
      <w:r w:rsidRPr="0077519F">
        <w:rPr>
          <w:b/>
          <w:sz w:val="28"/>
          <w:szCs w:val="28"/>
          <w:lang w:val="en"/>
        </w:rPr>
        <w:t>Facilities</w:t>
      </w:r>
      <w:r>
        <w:rPr>
          <w:sz w:val="28"/>
          <w:szCs w:val="28"/>
          <w:lang w:val="en"/>
        </w:rPr>
        <w:t xml:space="preserve">: </w:t>
      </w:r>
    </w:p>
    <w:p w14:paraId="045BCC59" w14:textId="77777777" w:rsidR="00AF0B04" w:rsidRDefault="00AF0B04">
      <w:pPr>
        <w:rPr>
          <w:rFonts w:ascii="Times New Roman" w:hAnsi="Times New Roman"/>
          <w:sz w:val="28"/>
          <w:szCs w:val="28"/>
        </w:rPr>
      </w:pPr>
    </w:p>
    <w:p w14:paraId="50BB25BB" w14:textId="77777777" w:rsidR="00AF0B04" w:rsidRDefault="00AF0B04">
      <w:pPr>
        <w:rPr>
          <w:rFonts w:ascii="Times New Roman" w:hAnsi="Times New Roman"/>
          <w:sz w:val="28"/>
          <w:szCs w:val="28"/>
        </w:rPr>
      </w:pPr>
      <w:r w:rsidRPr="0077519F">
        <w:rPr>
          <w:b/>
          <w:sz w:val="28"/>
          <w:szCs w:val="28"/>
          <w:lang w:val="en"/>
        </w:rPr>
        <w:t>Action Gear:</w:t>
      </w:r>
      <w:r>
        <w:rPr>
          <w:b/>
          <w:sz w:val="28"/>
          <w:szCs w:val="28"/>
          <w:lang w:val="en"/>
        </w:rPr>
        <w:t xml:space="preserve"> </w:t>
      </w:r>
      <w:r>
        <w:rPr>
          <w:sz w:val="28"/>
          <w:szCs w:val="28"/>
          <w:lang w:val="en"/>
        </w:rPr>
        <w:t xml:space="preserve">I have a single item (battery) Today, what is it used for? The first battery was invented by the Italian physicist Alessandro Volta (picture). Let's look at the movie how he saw the first battery he invented, and what he consisted of </w:t>
      </w:r>
      <w:hyperlink r:id="rId4" w:history="1">
        <w:r w:rsidRPr="00832498">
          <w:rPr>
            <w:rStyle w:val="Hperlink"/>
            <w:sz w:val="28"/>
            <w:szCs w:val="28"/>
            <w:lang w:val="en"/>
          </w:rPr>
          <w:t>Https://www.youtube.com/watch?v=c_0N-0lfxpE</w:t>
        </w:r>
      </w:hyperlink>
      <w:r>
        <w:rPr>
          <w:sz w:val="28"/>
          <w:szCs w:val="28"/>
          <w:lang w:val="en"/>
        </w:rPr>
        <w:t xml:space="preserve"> . That's what the first battery looked like, but over time, it has changed a lot.</w:t>
      </w:r>
    </w:p>
    <w:p w14:paraId="36A36800" w14:textId="4CFA6106" w:rsidR="00AF0B04" w:rsidRDefault="00AF0B04">
      <w:pPr>
        <w:rPr>
          <w:rFonts w:ascii="Times New Roman" w:hAnsi="Times New Roman"/>
          <w:sz w:val="28"/>
          <w:szCs w:val="28"/>
        </w:rPr>
      </w:pPr>
      <w:r>
        <w:rPr>
          <w:sz w:val="28"/>
          <w:szCs w:val="28"/>
          <w:lang w:val="en"/>
        </w:rPr>
        <w:t xml:space="preserve">There's a battery now, and there's </w:t>
      </w:r>
      <w:proofErr w:type="gramStart"/>
      <w:r>
        <w:rPr>
          <w:sz w:val="28"/>
          <w:szCs w:val="28"/>
          <w:lang w:val="en"/>
        </w:rPr>
        <w:t>a rechargeable batteries</w:t>
      </w:r>
      <w:proofErr w:type="gramEnd"/>
      <w:r>
        <w:rPr>
          <w:sz w:val="28"/>
          <w:szCs w:val="28"/>
          <w:lang w:val="en"/>
        </w:rPr>
        <w:t xml:space="preserve"> on the side, do you know what the difference is? ()</w:t>
      </w:r>
    </w:p>
    <w:p w14:paraId="35D9A583" w14:textId="77D4D8C2" w:rsidR="00AF0B04" w:rsidRDefault="00AF0B04">
      <w:pPr>
        <w:rPr>
          <w:rFonts w:ascii="Times New Roman" w:hAnsi="Times New Roman"/>
          <w:sz w:val="28"/>
          <w:szCs w:val="28"/>
        </w:rPr>
      </w:pPr>
      <w:r>
        <w:rPr>
          <w:sz w:val="28"/>
          <w:szCs w:val="28"/>
          <w:lang w:val="en"/>
        </w:rPr>
        <w:t>Here are a variety of batteries and rechargeable batteries, we'll find out where they can be used. For example, how Power Bank works (battery charging, use options).</w:t>
      </w:r>
    </w:p>
    <w:p w14:paraId="79AF6070" w14:textId="77777777" w:rsidR="00AF0B04" w:rsidRDefault="00AF0B04">
      <w:pPr>
        <w:rPr>
          <w:rFonts w:ascii="Times New Roman" w:hAnsi="Times New Roman"/>
          <w:sz w:val="28"/>
          <w:szCs w:val="28"/>
        </w:rPr>
      </w:pPr>
      <w:r>
        <w:rPr>
          <w:sz w:val="28"/>
          <w:szCs w:val="28"/>
          <w:lang w:val="en"/>
        </w:rPr>
        <w:t xml:space="preserve">If the battery, or the battery becomes empty/old, can you just throw them in the trash? We are looking for a corresponding character (picture) on the battery. Batteries and other hazardous waste must be collected separately and carried out in the corresponding collection points. </w:t>
      </w:r>
    </w:p>
    <w:p w14:paraId="58139E53" w14:textId="703A2336" w:rsidR="00AF0B04" w:rsidRDefault="00AF0B04">
      <w:pPr>
        <w:rPr>
          <w:rFonts w:ascii="Times New Roman" w:hAnsi="Times New Roman"/>
          <w:sz w:val="28"/>
          <w:szCs w:val="28"/>
        </w:rPr>
      </w:pPr>
      <w:r>
        <w:rPr>
          <w:sz w:val="28"/>
          <w:szCs w:val="28"/>
          <w:lang w:val="en"/>
        </w:rPr>
        <w:t xml:space="preserve">Do you know where electricity is coming to your homes? () electricity is produced in Estonia in power plants. </w:t>
      </w:r>
      <w:proofErr w:type="gramStart"/>
      <w:r>
        <w:rPr>
          <w:sz w:val="28"/>
          <w:szCs w:val="28"/>
          <w:lang w:val="en"/>
        </w:rPr>
        <w:t>In order to</w:t>
      </w:r>
      <w:proofErr w:type="gramEnd"/>
      <w:r>
        <w:rPr>
          <w:sz w:val="28"/>
          <w:szCs w:val="28"/>
          <w:lang w:val="en"/>
        </w:rPr>
        <w:t xml:space="preserve"> produce electricity, oil shale is extracted from the ground. It transported power plants and burns in ovens. As a result, the combustion is emitted by heat and energy, which makes it work on a machine that produces electricity. From there, the wires had to move to the homes. </w:t>
      </w:r>
    </w:p>
    <w:p w14:paraId="03ADB6E4" w14:textId="4D547651" w:rsidR="00AF0B04" w:rsidRDefault="00AF0B04">
      <w:pPr>
        <w:rPr>
          <w:rFonts w:ascii="Times New Roman" w:hAnsi="Times New Roman"/>
          <w:sz w:val="28"/>
          <w:szCs w:val="28"/>
        </w:rPr>
      </w:pPr>
      <w:r>
        <w:rPr>
          <w:sz w:val="28"/>
          <w:szCs w:val="28"/>
          <w:lang w:val="en"/>
        </w:rPr>
        <w:t>We're going to make one game to understand how electricity moves in the circuit. Let's grab our hands and form a circle. The Power's going to move. Game host squeezes the hand of the child on the left, the electricity moves from the game to his other hand and he squeezes the hand of his friend, etc. The pace of the game will be accelerated and played for a short time.</w:t>
      </w:r>
    </w:p>
    <w:p w14:paraId="3A4DE90C" w14:textId="77777777" w:rsidR="00AF0B04" w:rsidRDefault="00AF0B04">
      <w:pPr>
        <w:rPr>
          <w:rFonts w:ascii="Times New Roman" w:hAnsi="Times New Roman"/>
          <w:sz w:val="28"/>
          <w:szCs w:val="28"/>
        </w:rPr>
      </w:pPr>
      <w:r>
        <w:rPr>
          <w:sz w:val="28"/>
          <w:szCs w:val="28"/>
          <w:lang w:val="en"/>
        </w:rPr>
        <w:t xml:space="preserve">Electricity is a powerful energy that makes many machines work. People have a lot of help in electricity, but electricity is a very dangerous thing. Let's look at the pictures together and talk about the safety of electricity.  </w:t>
      </w:r>
      <w:hyperlink r:id="rId5" w:history="1">
        <w:r w:rsidRPr="005D064C">
          <w:rPr>
            <w:rStyle w:val="Hperlink"/>
            <w:sz w:val="28"/>
            <w:szCs w:val="28"/>
            <w:lang w:val="en"/>
          </w:rPr>
          <w:t>https://www.slideshare.net/pirka/elektr-44209040</w:t>
        </w:r>
      </w:hyperlink>
      <w:r>
        <w:rPr>
          <w:sz w:val="28"/>
          <w:szCs w:val="28"/>
          <w:lang w:val="en"/>
        </w:rPr>
        <w:t xml:space="preserve"> </w:t>
      </w:r>
    </w:p>
    <w:p w14:paraId="59F24F3E" w14:textId="77777777" w:rsidR="00AF0B04" w:rsidRDefault="00AF0B04">
      <w:pPr>
        <w:rPr>
          <w:rFonts w:ascii="Times New Roman" w:hAnsi="Times New Roman"/>
          <w:sz w:val="28"/>
          <w:szCs w:val="28"/>
        </w:rPr>
      </w:pPr>
    </w:p>
    <w:p w14:paraId="3FD6EE37" w14:textId="77777777" w:rsidR="00AF0B04" w:rsidRPr="004F627D" w:rsidRDefault="00AF0B04">
      <w:pPr>
        <w:rPr>
          <w:rFonts w:ascii="Times New Roman" w:hAnsi="Times New Roman"/>
          <w:sz w:val="28"/>
          <w:szCs w:val="28"/>
        </w:rPr>
      </w:pPr>
    </w:p>
    <w:p w14:paraId="337D9504" w14:textId="77777777" w:rsidR="00AF0B04" w:rsidRDefault="00AF0B04">
      <w:pPr>
        <w:rPr>
          <w:rFonts w:ascii="Times New Roman" w:hAnsi="Times New Roman"/>
          <w:sz w:val="28"/>
          <w:szCs w:val="28"/>
        </w:rPr>
      </w:pPr>
      <w:r>
        <w:rPr>
          <w:noProof/>
          <w:lang w:val="en"/>
        </w:rPr>
        <w:lastRenderedPageBreak/>
        <w:pict w14:anchorId="576E8C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lt 10" o:spid="_x0000_i1025" type="#_x0000_t75" alt="Pildiotsingu alessandro volta tulemus" style="width:453pt;height:339.75pt;visibility:visible">
            <v:imagedata r:id="rId6" o:title="Pildiotsingu alessandro volta tulemus"/>
          </v:shape>
        </w:pict>
      </w:r>
    </w:p>
    <w:p w14:paraId="73CA768B" w14:textId="77777777" w:rsidR="00AF0B04" w:rsidRDefault="00AF0B04">
      <w:pPr>
        <w:rPr>
          <w:rFonts w:ascii="Times New Roman" w:hAnsi="Times New Roman"/>
          <w:sz w:val="28"/>
          <w:szCs w:val="28"/>
        </w:rPr>
      </w:pPr>
    </w:p>
    <w:p w14:paraId="3932A643" w14:textId="77777777" w:rsidR="00AF0B04" w:rsidRDefault="00AF0B04">
      <w:pPr>
        <w:rPr>
          <w:rFonts w:ascii="Times New Roman" w:hAnsi="Times New Roman"/>
          <w:sz w:val="28"/>
          <w:szCs w:val="28"/>
        </w:rPr>
      </w:pPr>
      <w:r w:rsidRPr="0077519F">
        <w:rPr>
          <w:b/>
          <w:sz w:val="28"/>
          <w:szCs w:val="28"/>
          <w:lang w:val="en"/>
        </w:rPr>
        <w:t>Sources</w:t>
      </w:r>
      <w:r>
        <w:rPr>
          <w:sz w:val="28"/>
          <w:szCs w:val="28"/>
          <w:lang w:val="en"/>
        </w:rPr>
        <w:t xml:space="preserve">: </w:t>
      </w:r>
    </w:p>
    <w:p w14:paraId="6721243D" w14:textId="77777777" w:rsidR="00AF0B04" w:rsidRDefault="00AF0B04">
      <w:pPr>
        <w:rPr>
          <w:rFonts w:ascii="Times New Roman" w:hAnsi="Times New Roman"/>
          <w:sz w:val="28"/>
          <w:szCs w:val="28"/>
        </w:rPr>
      </w:pPr>
      <w:hyperlink r:id="rId7" w:history="1">
        <w:r w:rsidRPr="00832498">
          <w:rPr>
            <w:rStyle w:val="Hperlink"/>
            <w:sz w:val="28"/>
            <w:szCs w:val="28"/>
            <w:lang w:val="en"/>
          </w:rPr>
          <w:t>https://www.youtube.com/watch?v=c_0N-0lfxpE</w:t>
        </w:r>
      </w:hyperlink>
      <w:r>
        <w:rPr>
          <w:sz w:val="28"/>
          <w:szCs w:val="28"/>
          <w:lang w:val="en"/>
        </w:rPr>
        <w:t xml:space="preserve">  </w:t>
      </w:r>
    </w:p>
    <w:p w14:paraId="7D78386F" w14:textId="77777777" w:rsidR="00AF0B04" w:rsidRDefault="00AF0B04" w:rsidP="001138A7">
      <w:pPr>
        <w:rPr>
          <w:rFonts w:ascii="Times New Roman" w:hAnsi="Times New Roman"/>
          <w:sz w:val="28"/>
          <w:szCs w:val="28"/>
        </w:rPr>
      </w:pPr>
      <w:hyperlink r:id="rId8" w:history="1">
        <w:r w:rsidRPr="005D064C">
          <w:rPr>
            <w:rStyle w:val="Hperlink"/>
            <w:sz w:val="28"/>
            <w:szCs w:val="28"/>
            <w:lang w:val="en"/>
          </w:rPr>
          <w:t>https://www.slideshare.net/pirka/elektr-44209040</w:t>
        </w:r>
      </w:hyperlink>
      <w:r>
        <w:rPr>
          <w:sz w:val="28"/>
          <w:szCs w:val="28"/>
          <w:lang w:val="en"/>
        </w:rPr>
        <w:t xml:space="preserve"> </w:t>
      </w:r>
    </w:p>
    <w:p w14:paraId="0819F955" w14:textId="77777777" w:rsidR="00AF0B04" w:rsidRDefault="00AF0B04">
      <w:pPr>
        <w:rPr>
          <w:rFonts w:ascii="Times New Roman" w:hAnsi="Times New Roman"/>
          <w:sz w:val="28"/>
          <w:szCs w:val="28"/>
        </w:rPr>
      </w:pPr>
    </w:p>
    <w:p w14:paraId="677EE0DB" w14:textId="77777777" w:rsidR="00AF0B04" w:rsidRDefault="00AF0B04">
      <w:pPr>
        <w:rPr>
          <w:rFonts w:ascii="Times New Roman" w:hAnsi="Times New Roman"/>
          <w:b/>
          <w:sz w:val="28"/>
          <w:szCs w:val="28"/>
        </w:rPr>
      </w:pPr>
    </w:p>
    <w:p w14:paraId="09852D7E" w14:textId="77777777" w:rsidR="00AF0B04" w:rsidRDefault="00AF0B04">
      <w:pPr>
        <w:rPr>
          <w:rFonts w:ascii="Times New Roman" w:hAnsi="Times New Roman"/>
          <w:b/>
          <w:sz w:val="28"/>
          <w:szCs w:val="28"/>
        </w:rPr>
      </w:pPr>
    </w:p>
    <w:p w14:paraId="552EFEE2" w14:textId="77777777" w:rsidR="00AF0B04" w:rsidRDefault="00AF0B04">
      <w:pPr>
        <w:rPr>
          <w:rFonts w:ascii="Times New Roman" w:hAnsi="Times New Roman"/>
          <w:b/>
          <w:sz w:val="28"/>
          <w:szCs w:val="28"/>
        </w:rPr>
      </w:pPr>
    </w:p>
    <w:p w14:paraId="06F50237" w14:textId="77777777" w:rsidR="00AF0B04" w:rsidRDefault="00AF0B04">
      <w:pPr>
        <w:rPr>
          <w:rFonts w:ascii="Times New Roman" w:hAnsi="Times New Roman"/>
          <w:b/>
          <w:sz w:val="28"/>
          <w:szCs w:val="28"/>
        </w:rPr>
      </w:pPr>
    </w:p>
    <w:p w14:paraId="0062B0DB" w14:textId="77777777" w:rsidR="00AF0B04" w:rsidRDefault="00AF0B04">
      <w:pPr>
        <w:rPr>
          <w:rFonts w:ascii="Times New Roman" w:hAnsi="Times New Roman"/>
          <w:b/>
          <w:sz w:val="28"/>
          <w:szCs w:val="28"/>
        </w:rPr>
      </w:pPr>
    </w:p>
    <w:p w14:paraId="65276FDD" w14:textId="77777777" w:rsidR="00AF0B04" w:rsidRDefault="00AF0B04">
      <w:pPr>
        <w:rPr>
          <w:rFonts w:ascii="Times New Roman" w:hAnsi="Times New Roman"/>
          <w:b/>
          <w:sz w:val="28"/>
          <w:szCs w:val="28"/>
        </w:rPr>
      </w:pPr>
    </w:p>
    <w:p w14:paraId="34FB54DE" w14:textId="77777777" w:rsidR="00AF0B04" w:rsidRDefault="00AF0B04">
      <w:pPr>
        <w:rPr>
          <w:rFonts w:ascii="Times New Roman" w:hAnsi="Times New Roman"/>
          <w:b/>
          <w:sz w:val="28"/>
          <w:szCs w:val="28"/>
        </w:rPr>
      </w:pPr>
    </w:p>
    <w:p w14:paraId="28F399DF" w14:textId="77777777" w:rsidR="00AF0B04" w:rsidRDefault="00AF0B04">
      <w:pPr>
        <w:rPr>
          <w:rFonts w:ascii="Times New Roman" w:hAnsi="Times New Roman"/>
          <w:b/>
          <w:sz w:val="28"/>
          <w:szCs w:val="28"/>
        </w:rPr>
      </w:pPr>
    </w:p>
    <w:p w14:paraId="2462D5F5" w14:textId="77777777" w:rsidR="00AF0B04" w:rsidRDefault="00AF0B04">
      <w:pPr>
        <w:rPr>
          <w:rFonts w:ascii="Times New Roman" w:hAnsi="Times New Roman"/>
          <w:b/>
          <w:sz w:val="28"/>
          <w:szCs w:val="28"/>
        </w:rPr>
      </w:pPr>
    </w:p>
    <w:p w14:paraId="7EB6D897" w14:textId="77777777" w:rsidR="00AF0B04" w:rsidRDefault="00AF0B04">
      <w:pPr>
        <w:rPr>
          <w:rFonts w:ascii="Times New Roman" w:hAnsi="Times New Roman"/>
          <w:b/>
          <w:sz w:val="28"/>
          <w:szCs w:val="28"/>
        </w:rPr>
      </w:pPr>
    </w:p>
    <w:p w14:paraId="534A1B45" w14:textId="77777777" w:rsidR="00AF0B04" w:rsidRDefault="00AF0B04">
      <w:pPr>
        <w:rPr>
          <w:rFonts w:ascii="Times New Roman" w:hAnsi="Times New Roman"/>
          <w:sz w:val="28"/>
          <w:szCs w:val="28"/>
        </w:rPr>
      </w:pPr>
      <w:bookmarkStart w:id="0" w:name="_GoBack"/>
      <w:bookmarkEnd w:id="0"/>
    </w:p>
    <w:p w14:paraId="5D050347" w14:textId="77777777" w:rsidR="00AF0B04" w:rsidRPr="00BA2669" w:rsidRDefault="00AF0B04">
      <w:pPr>
        <w:rPr>
          <w:rFonts w:ascii="Times New Roman" w:hAnsi="Times New Roman"/>
          <w:sz w:val="28"/>
          <w:szCs w:val="28"/>
        </w:rPr>
      </w:pPr>
    </w:p>
    <w:p w14:paraId="245B9323" w14:textId="77777777" w:rsidR="00AF0B04" w:rsidRDefault="00AF0B04">
      <w:pPr>
        <w:rPr>
          <w:rFonts w:ascii="Times New Roman" w:hAnsi="Times New Roman"/>
          <w:sz w:val="28"/>
          <w:szCs w:val="28"/>
          <w:u w:val="single"/>
        </w:rPr>
      </w:pPr>
    </w:p>
    <w:p w14:paraId="68285F1C" w14:textId="77777777" w:rsidR="00AF0B04" w:rsidRPr="00617541" w:rsidRDefault="00AF0B04">
      <w:pPr>
        <w:rPr>
          <w:rFonts w:ascii="Times New Roman" w:hAnsi="Times New Roman"/>
          <w:sz w:val="28"/>
          <w:szCs w:val="28"/>
          <w:u w:val="single"/>
        </w:rPr>
      </w:pPr>
    </w:p>
    <w:p w14:paraId="6FD59441" w14:textId="77777777" w:rsidR="00AF0B04" w:rsidRPr="006E54EE" w:rsidRDefault="00AF0B04">
      <w:pPr>
        <w:rPr>
          <w:rFonts w:ascii="Times New Roman" w:hAnsi="Times New Roman"/>
          <w:sz w:val="28"/>
          <w:szCs w:val="28"/>
        </w:rPr>
      </w:pPr>
    </w:p>
    <w:p w14:paraId="6FA56EB5" w14:textId="77777777" w:rsidR="00AF0B04" w:rsidRPr="0030794B" w:rsidRDefault="00AF0B04">
      <w:pPr>
        <w:rPr>
          <w:rFonts w:ascii="Times New Roman" w:hAnsi="Times New Roman"/>
          <w:sz w:val="28"/>
          <w:szCs w:val="28"/>
        </w:rPr>
      </w:pPr>
    </w:p>
    <w:sectPr w:rsidR="00AF0B04" w:rsidRPr="00307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49F"/>
    <w:rsid w:val="00181070"/>
    <w:rsid w:val="001A449F"/>
    <w:rsid w:val="00AF0B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50075"/>
  <w15:chartTrackingRefBased/>
  <w15:docId w15:val="{284F542A-C980-4B6B-8E4A-B54109A3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uiPriority w:val="99"/>
    <w:unhideWhenUsed/>
    <w:rsid w:val="00AF0B0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ideshare.net/pirka/elektr-44209040" TargetMode="External"/><Relationship Id="rId3" Type="http://schemas.openxmlformats.org/officeDocument/2006/relationships/webSettings" Target="webSettings.xml"/><Relationship Id="rId7" Type="http://schemas.openxmlformats.org/officeDocument/2006/relationships/hyperlink" Target="https://www.youtube.com/watch?v=c_0N-0lfx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slideshare.net/pirka/elektr-44209040" TargetMode="External"/><Relationship Id="rId10" Type="http://schemas.openxmlformats.org/officeDocument/2006/relationships/theme" Target="theme/theme1.xml"/><Relationship Id="rId4" Type="http://schemas.openxmlformats.org/officeDocument/2006/relationships/hyperlink" Target="https://www.youtube.com/watch?v=c_0N-0lfxp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36"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EEE5C2-051C-4E12-9340-626C53818178}">
  <we:reference id="cd7f7d77-5385-4c0e-9997-08526b7ab600" version="1.0.0.0" store="\\officefile\public\vthota\ogma\manifests"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12</TotalTime>
  <Pages>4</Pages>
  <Words>507</Words>
  <Characters>2896</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Park (InConsulting Inc.)</dc:creator>
  <cp:keywords/>
  <dc:description/>
  <cp:lastModifiedBy>Madis Lugus</cp:lastModifiedBy>
  <cp:revision>1</cp:revision>
  <dcterms:created xsi:type="dcterms:W3CDTF">2017-09-13T21:10:00Z</dcterms:created>
  <dcterms:modified xsi:type="dcterms:W3CDTF">2018-02-19T14:50:00Z</dcterms:modified>
</cp:coreProperties>
</file>